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500C0" w:rsidRDefault="001500C0">
      <w:pPr>
        <w:jc w:val="center"/>
      </w:pPr>
    </w:p>
    <w:p w:rsidR="00EF76A4" w:rsidRDefault="00EF76A4">
      <w:pPr>
        <w:jc w:val="center"/>
        <w:sectPr w:rsidR="00EF76A4" w:rsidSect="00EF76A4">
          <w:headerReference w:type="default" r:id="rId8"/>
          <w:footerReference w:type="default" r:id="rId9"/>
          <w:pgSz w:w="11900" w:h="16840"/>
          <w:pgMar w:top="567" w:right="567" w:bottom="567" w:left="567" w:header="709" w:footer="709" w:gutter="0"/>
          <w:cols w:space="720"/>
        </w:sectPr>
      </w:pPr>
      <w:r>
        <w:rPr>
          <w:noProof/>
        </w:rPr>
        <w:drawing>
          <wp:inline distT="0" distB="0" distL="0" distR="0" wp14:anchorId="340FE506" wp14:editId="60D1F33A">
            <wp:extent cx="6677174" cy="8801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77850" cy="8801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0C0" w:rsidRDefault="001500C0">
      <w:pPr>
        <w:jc w:val="center"/>
      </w:pPr>
    </w:p>
    <w:p w:rsidR="001500C0" w:rsidRDefault="001500C0">
      <w:pPr>
        <w:jc w:val="center"/>
      </w:pPr>
    </w:p>
    <w:p w:rsidR="001500C0" w:rsidRDefault="00D403CE">
      <w:pPr>
        <w:jc w:val="center"/>
      </w:pPr>
      <w:r>
        <w:rPr>
          <w:b/>
          <w:bCs/>
          <w:sz w:val="28"/>
          <w:szCs w:val="28"/>
        </w:rPr>
        <w:t>Пояснительная записка</w:t>
      </w:r>
    </w:p>
    <w:p w:rsidR="001500C0" w:rsidRDefault="001500C0">
      <w:pPr>
        <w:jc w:val="center"/>
      </w:pPr>
    </w:p>
    <w:p w:rsidR="001500C0" w:rsidRDefault="00D403CE">
      <w:pPr>
        <w:ind w:left="360" w:firstLine="180"/>
        <w:jc w:val="both"/>
      </w:pPr>
      <w:r>
        <w:t xml:space="preserve">Рабочая программа учебного предмета «Английский язык» составлена в соответствии с требованиями федерального компонента государственного стандарта среднего (полного) общего образования и  программы курса обучения английскому </w:t>
      </w:r>
      <w:r>
        <w:t>языку «Английский нового тысячелетия»/ ”</w:t>
      </w:r>
      <w:r>
        <w:rPr>
          <w:lang w:val="en-US"/>
        </w:rPr>
        <w:t>New</w:t>
      </w:r>
      <w:r>
        <w:t xml:space="preserve"> </w:t>
      </w:r>
      <w:r>
        <w:rPr>
          <w:lang w:val="en-US"/>
        </w:rPr>
        <w:t>Mi</w:t>
      </w:r>
      <w:r>
        <w:rPr>
          <w:lang w:val="en-US"/>
        </w:rPr>
        <w:t>l</w:t>
      </w:r>
      <w:r>
        <w:rPr>
          <w:lang w:val="en-US"/>
        </w:rPr>
        <w:t>lennium</w:t>
      </w:r>
      <w:r>
        <w:t xml:space="preserve"> </w:t>
      </w:r>
      <w:r>
        <w:rPr>
          <w:lang w:val="en-US"/>
        </w:rPr>
        <w:t>English</w:t>
      </w:r>
      <w:r>
        <w:t>” для 10 -11 классов. Авторы: О.Л. Гроза, М.Л. Мичурина, Т.Н. Рыжкова, Е.Ю. Шалимова</w:t>
      </w:r>
    </w:p>
    <w:p w:rsidR="001500C0" w:rsidRDefault="00D403CE">
      <w:pPr>
        <w:ind w:left="360" w:firstLine="180"/>
        <w:jc w:val="both"/>
      </w:pPr>
      <w:r>
        <w:t xml:space="preserve">    </w:t>
      </w:r>
    </w:p>
    <w:p w:rsidR="001500C0" w:rsidRDefault="00D403CE">
      <w:pPr>
        <w:jc w:val="both"/>
      </w:pPr>
      <w:r>
        <w:t xml:space="preserve">  </w:t>
      </w:r>
      <w:r>
        <w:rPr>
          <w:b/>
          <w:bCs/>
        </w:rPr>
        <w:t>Основная цель курса</w:t>
      </w:r>
      <w:r>
        <w:t xml:space="preserve"> — </w:t>
      </w:r>
      <w:r>
        <w:rPr>
          <w:u w:val="single"/>
        </w:rPr>
        <w:t>дальнейшее развитие коммуникативной компетентности</w:t>
      </w:r>
      <w:r>
        <w:rPr>
          <w:vertAlign w:val="superscript"/>
        </w:rPr>
        <w:t>5</w:t>
      </w:r>
      <w:r>
        <w:t xml:space="preserve"> учащихся на уровне -позволяю</w:t>
      </w:r>
      <w:r>
        <w:t>щем успешно решать коммуник</w:t>
      </w:r>
      <w:r>
        <w:t>а</w:t>
      </w:r>
      <w:r>
        <w:t>тивные задачи</w:t>
      </w:r>
      <w:r>
        <w:rPr>
          <w:vertAlign w:val="superscript"/>
        </w:rPr>
        <w:t>6</w:t>
      </w:r>
      <w:r>
        <w:t xml:space="preserve"> в разнообразных ситуациях англоязычно </w:t>
      </w:r>
      <w:r>
        <w:t>общения, включая учебные ситуации и ситуации связанные с будущей трудовой деятельн</w:t>
      </w:r>
      <w:r>
        <w:t>о</w:t>
      </w:r>
      <w:r>
        <w:t>стью.</w:t>
      </w:r>
    </w:p>
    <w:p w:rsidR="001500C0" w:rsidRDefault="00D403CE">
      <w:pPr>
        <w:jc w:val="both"/>
      </w:pPr>
      <w:r>
        <w:t>Поскольку образование и, следовательно, ученик имеют дело с личностью ученика, развит;</w:t>
      </w:r>
      <w:r>
        <w:t xml:space="preserve"> коммуникативной компетентности требует и мо</w:t>
      </w:r>
      <w:r>
        <w:t>жет спосо</w:t>
      </w:r>
      <w:r>
        <w:t>б</w:t>
      </w:r>
      <w:r>
        <w:t xml:space="preserve">ствовать развитию других способности учащихся. Поэтому в качестве сопутствующей </w:t>
      </w:r>
      <w:r>
        <w:rPr>
          <w:i/>
          <w:iCs/>
        </w:rPr>
        <w:t xml:space="preserve">цели </w:t>
      </w:r>
      <w:r>
        <w:t xml:space="preserve">авторы выделяют </w:t>
      </w:r>
      <w:r>
        <w:rPr>
          <w:u w:val="single"/>
        </w:rPr>
        <w:t>развитие универсальных / ключевых ко</w:t>
      </w:r>
      <w:r>
        <w:rPr>
          <w:u w:val="single"/>
        </w:rPr>
        <w:t>м</w:t>
      </w:r>
      <w:r>
        <w:rPr>
          <w:u w:val="single"/>
        </w:rPr>
        <w:t>петентностей</w:t>
      </w:r>
      <w:r>
        <w:t>, таких, как:</w:t>
      </w:r>
    </w:p>
    <w:p w:rsidR="001500C0" w:rsidRDefault="00D403CE">
      <w:pPr>
        <w:numPr>
          <w:ilvl w:val="0"/>
          <w:numId w:val="2"/>
        </w:numPr>
        <w:jc w:val="both"/>
      </w:pPr>
      <w:r>
        <w:t>умение учиться самостоятельно;</w:t>
      </w:r>
    </w:p>
    <w:p w:rsidR="001500C0" w:rsidRDefault="00D403CE">
      <w:pPr>
        <w:numPr>
          <w:ilvl w:val="0"/>
          <w:numId w:val="2"/>
        </w:numPr>
        <w:jc w:val="both"/>
      </w:pPr>
      <w:r>
        <w:t xml:space="preserve">умение </w:t>
      </w:r>
      <w:r>
        <w:t>исследовать и критически осмысливать явления действительности, в том числе языковые;</w:t>
      </w:r>
    </w:p>
    <w:p w:rsidR="001500C0" w:rsidRDefault="00D403CE">
      <w:pPr>
        <w:numPr>
          <w:ilvl w:val="0"/>
          <w:numId w:val="2"/>
        </w:numPr>
        <w:jc w:val="both"/>
      </w:pPr>
      <w:r>
        <w:t>умение организовывать и осуществлять комму</w:t>
      </w:r>
      <w:r>
        <w:t>никацию;</w:t>
      </w:r>
    </w:p>
    <w:p w:rsidR="001500C0" w:rsidRDefault="00D403CE">
      <w:pPr>
        <w:numPr>
          <w:ilvl w:val="0"/>
          <w:numId w:val="2"/>
        </w:numPr>
        <w:jc w:val="both"/>
      </w:pPr>
      <w:r>
        <w:t xml:space="preserve">умение проектировать собственную деятельность, </w:t>
      </w:r>
      <w:r>
        <w:t>то есть анализировать ситуацию, принимать решения, осуществлять задуманно</w:t>
      </w:r>
      <w:r>
        <w:t xml:space="preserve">е, представлять </w:t>
      </w:r>
      <w:r>
        <w:t>и оценивать результаты, корректировать деятель</w:t>
      </w:r>
      <w:r>
        <w:t>ность в зависимости от результата</w:t>
      </w:r>
    </w:p>
    <w:p w:rsidR="001500C0" w:rsidRDefault="00D403CE">
      <w:pPr>
        <w:jc w:val="both"/>
      </w:pPr>
      <w:r>
        <w:t>Российское образование всегда рассматривало учебный процесс в школе как одно из основных мест, где происходит воспитание, то есть формирование системы ценностей</w:t>
      </w:r>
      <w:r>
        <w:t xml:space="preserve"> и норм поведения у </w:t>
      </w:r>
      <w:r>
        <w:t>учащихся. Следуя этой традиции, авторы УМК оп</w:t>
      </w:r>
      <w:r>
        <w:t xml:space="preserve">ределяют еще одну важную цель — </w:t>
      </w:r>
      <w:r>
        <w:rPr>
          <w:u w:val="single"/>
        </w:rPr>
        <w:t xml:space="preserve">формирование </w:t>
      </w:r>
      <w:r>
        <w:rPr>
          <w:u w:val="single"/>
        </w:rPr>
        <w:t>у учащи</w:t>
      </w:r>
      <w:r>
        <w:rPr>
          <w:u w:val="single"/>
        </w:rPr>
        <w:t>х</w:t>
      </w:r>
      <w:r>
        <w:rPr>
          <w:u w:val="single"/>
        </w:rPr>
        <w:t>ся гуманистических ценностей и норм по</w:t>
      </w:r>
      <w:r>
        <w:rPr>
          <w:u w:val="single"/>
        </w:rPr>
        <w:t>ведения,</w:t>
      </w:r>
      <w:r>
        <w:t xml:space="preserve"> таких, как:</w:t>
      </w:r>
    </w:p>
    <w:p w:rsidR="001500C0" w:rsidRDefault="00D403CE">
      <w:pPr>
        <w:numPr>
          <w:ilvl w:val="0"/>
          <w:numId w:val="4"/>
        </w:numPr>
        <w:jc w:val="both"/>
      </w:pPr>
      <w:r>
        <w:t>ценность образования в современном обществе;</w:t>
      </w:r>
    </w:p>
    <w:p w:rsidR="001500C0" w:rsidRDefault="00D403CE">
      <w:pPr>
        <w:numPr>
          <w:ilvl w:val="0"/>
          <w:numId w:val="4"/>
        </w:numPr>
        <w:jc w:val="both"/>
      </w:pPr>
      <w:r>
        <w:t>демократические ценности: уважение</w:t>
      </w:r>
      <w:r>
        <w:t xml:space="preserve"> к личности, ценность культурного разнообразия, участие каждого в принятии решений и коллективной д</w:t>
      </w:r>
      <w:r>
        <w:t>е</w:t>
      </w:r>
      <w:r>
        <w:t>ятельности, разнообразие мнений и т. д.;</w:t>
      </w:r>
    </w:p>
    <w:p w:rsidR="001500C0" w:rsidRDefault="00D403CE">
      <w:pPr>
        <w:numPr>
          <w:ilvl w:val="0"/>
          <w:numId w:val="4"/>
        </w:numPr>
        <w:jc w:val="both"/>
      </w:pPr>
      <w:r>
        <w:t>активная жизненная и гражданская позиция;</w:t>
      </w:r>
    </w:p>
    <w:p w:rsidR="001500C0" w:rsidRDefault="00D403CE">
      <w:pPr>
        <w:numPr>
          <w:ilvl w:val="0"/>
          <w:numId w:val="4"/>
        </w:numPr>
        <w:jc w:val="both"/>
      </w:pPr>
      <w:r>
        <w:t xml:space="preserve">уважение к собственной культуре и к культурам </w:t>
      </w:r>
      <w:r>
        <w:t>других народов;</w:t>
      </w:r>
    </w:p>
    <w:p w:rsidR="001500C0" w:rsidRDefault="00D403CE">
      <w:pPr>
        <w:numPr>
          <w:ilvl w:val="0"/>
          <w:numId w:val="4"/>
        </w:numPr>
        <w:jc w:val="both"/>
      </w:pPr>
      <w:r>
        <w:t>бережное от</w:t>
      </w:r>
      <w:r>
        <w:t>ношение к окружающей среде;</w:t>
      </w:r>
    </w:p>
    <w:p w:rsidR="001500C0" w:rsidRDefault="00D403CE">
      <w:pPr>
        <w:numPr>
          <w:ilvl w:val="0"/>
          <w:numId w:val="4"/>
        </w:numPr>
        <w:jc w:val="both"/>
      </w:pPr>
      <w:r>
        <w:t>семейные ценности;</w:t>
      </w:r>
    </w:p>
    <w:p w:rsidR="001500C0" w:rsidRDefault="00D403CE">
      <w:pPr>
        <w:numPr>
          <w:ilvl w:val="0"/>
          <w:numId w:val="4"/>
        </w:numPr>
      </w:pPr>
      <w:r>
        <w:t xml:space="preserve"> здоровый образ жизни как норма поведения.</w:t>
      </w:r>
      <w:r>
        <w:rPr>
          <w:rFonts w:ascii="Arial Unicode MS" w:hAnsi="Arial Unicode MS"/>
        </w:rPr>
        <w:br/>
      </w:r>
      <w:r>
        <w:t xml:space="preserve">Курс также способствует </w:t>
      </w:r>
      <w:r>
        <w:rPr>
          <w:u w:val="single"/>
        </w:rPr>
        <w:t>первичному профессиональному самоопределению учащихся</w:t>
      </w:r>
      <w:r>
        <w:t>.</w:t>
      </w:r>
    </w:p>
    <w:p w:rsidR="001500C0" w:rsidRDefault="001500C0">
      <w:pPr>
        <w:ind w:left="360"/>
      </w:pPr>
    </w:p>
    <w:p w:rsidR="001500C0" w:rsidRDefault="00D403CE">
      <w:pPr>
        <w:jc w:val="both"/>
      </w:pPr>
      <w:r>
        <w:rPr>
          <w:b/>
          <w:bCs/>
        </w:rPr>
        <w:t>Задачи курса</w:t>
      </w:r>
    </w:p>
    <w:p w:rsidR="001500C0" w:rsidRDefault="00D403CE">
      <w:pPr>
        <w:jc w:val="both"/>
      </w:pPr>
      <w:r>
        <w:t xml:space="preserve">Для достижения вышеуказанных целей УМК ставит </w:t>
      </w:r>
      <w:r>
        <w:t xml:space="preserve">и последовательно решает </w:t>
      </w:r>
      <w:r>
        <w:t xml:space="preserve">ряд задач: </w:t>
      </w:r>
      <w:r>
        <w:rPr>
          <w:u w:val="single"/>
        </w:rPr>
        <w:t>Задачи развития коммуникативной компетентности:</w:t>
      </w:r>
    </w:p>
    <w:p w:rsidR="001500C0" w:rsidRDefault="00D403CE">
      <w:pPr>
        <w:numPr>
          <w:ilvl w:val="0"/>
          <w:numId w:val="6"/>
        </w:numPr>
        <w:jc w:val="both"/>
      </w:pPr>
      <w:r>
        <w:lastRenderedPageBreak/>
        <w:t xml:space="preserve">способствовать равномерному развитию всех </w:t>
      </w:r>
      <w:r>
        <w:t>компонентов коммуникативной компетентности учащихся, а именно: лингвистической, с</w:t>
      </w:r>
      <w:r>
        <w:t>о</w:t>
      </w:r>
      <w:r>
        <w:t xml:space="preserve">циолингвистической, социокультурной, дискурсивной и </w:t>
      </w:r>
      <w:r>
        <w:t>стратегической компет</w:t>
      </w:r>
      <w:r>
        <w:t>ентностей;</w:t>
      </w:r>
    </w:p>
    <w:p w:rsidR="001500C0" w:rsidRDefault="00D403CE">
      <w:pPr>
        <w:numPr>
          <w:ilvl w:val="0"/>
          <w:numId w:val="6"/>
        </w:numPr>
        <w:jc w:val="both"/>
      </w:pPr>
      <w:r>
        <w:t>способствовать равномерному развитию всех ос</w:t>
      </w:r>
      <w:r>
        <w:t>новных речевых умений учащихся: говорения, аудирования, чтения, письма;</w:t>
      </w:r>
    </w:p>
    <w:p w:rsidR="001500C0" w:rsidRDefault="00D403CE">
      <w:pPr>
        <w:numPr>
          <w:ilvl w:val="0"/>
          <w:numId w:val="6"/>
        </w:numPr>
        <w:jc w:val="both"/>
      </w:pPr>
      <w:r>
        <w:t>способствовать развитию представлений о переводе / языковом посредничестве как о виде речевой деятельности;</w:t>
      </w:r>
    </w:p>
    <w:p w:rsidR="001500C0" w:rsidRDefault="00D403CE">
      <w:pPr>
        <w:numPr>
          <w:ilvl w:val="0"/>
          <w:numId w:val="6"/>
        </w:numPr>
        <w:jc w:val="both"/>
      </w:pPr>
      <w:r>
        <w:t>оснащать учащихся нав</w:t>
      </w:r>
      <w:r>
        <w:t>ыками и умениями, по</w:t>
      </w:r>
      <w:r>
        <w:t>зволяющими эффективно организовывать и осу</w:t>
      </w:r>
      <w:r>
        <w:t>ществлять как устную, так и письменную комм</w:t>
      </w:r>
      <w:r>
        <w:t>у</w:t>
      </w:r>
      <w:r>
        <w:t>никацию;</w:t>
      </w:r>
    </w:p>
    <w:p w:rsidR="001500C0" w:rsidRDefault="00D403CE">
      <w:pPr>
        <w:numPr>
          <w:ilvl w:val="0"/>
          <w:numId w:val="6"/>
        </w:numPr>
        <w:jc w:val="both"/>
      </w:pPr>
      <w:r>
        <w:t xml:space="preserve">способствовать приобретению учащимися опыта </w:t>
      </w:r>
      <w:r>
        <w:t>решения различных жизненных (бытовых, академических, социальных, профессиональных) з</w:t>
      </w:r>
      <w:r>
        <w:t>а</w:t>
      </w:r>
      <w:r>
        <w:t>дач с помощь</w:t>
      </w:r>
      <w:r>
        <w:t>ю английского языка;</w:t>
      </w:r>
    </w:p>
    <w:p w:rsidR="001500C0" w:rsidRDefault="00D403CE">
      <w:pPr>
        <w:numPr>
          <w:ilvl w:val="0"/>
          <w:numId w:val="6"/>
        </w:numPr>
        <w:jc w:val="both"/>
      </w:pPr>
      <w:r>
        <w:t>углублять понимание сущности некоторых языковых явлений;</w:t>
      </w:r>
    </w:p>
    <w:p w:rsidR="001500C0" w:rsidRDefault="00D403CE">
      <w:pPr>
        <w:numPr>
          <w:ilvl w:val="0"/>
          <w:numId w:val="6"/>
        </w:numPr>
        <w:jc w:val="both"/>
      </w:pPr>
      <w:r>
        <w:t>развивать умение использовать опыт родного языка для успешного овладения коммуникацией на иностранном языке;</w:t>
      </w:r>
    </w:p>
    <w:p w:rsidR="001500C0" w:rsidRDefault="00D403CE">
      <w:pPr>
        <w:numPr>
          <w:ilvl w:val="0"/>
          <w:numId w:val="6"/>
        </w:numPr>
        <w:jc w:val="both"/>
      </w:pPr>
      <w:r>
        <w:t>создавать условия для рефлексии относительно собственной коммуникатив</w:t>
      </w:r>
      <w:r>
        <w:t>ной деятельности;</w:t>
      </w:r>
    </w:p>
    <w:p w:rsidR="001500C0" w:rsidRDefault="00D403CE">
      <w:pPr>
        <w:numPr>
          <w:ilvl w:val="0"/>
          <w:numId w:val="6"/>
        </w:numPr>
        <w:jc w:val="both"/>
      </w:pPr>
      <w:r>
        <w:t>способствовать приобретению учащимися знаний о культуре, истории, реалиях и традициях стран изучаемого языка.</w:t>
      </w:r>
    </w:p>
    <w:p w:rsidR="001500C0" w:rsidRDefault="001500C0">
      <w:pPr>
        <w:jc w:val="both"/>
      </w:pPr>
    </w:p>
    <w:p w:rsidR="001500C0" w:rsidRDefault="00D403CE">
      <w:pPr>
        <w:jc w:val="both"/>
      </w:pPr>
      <w:r>
        <w:rPr>
          <w:u w:val="single"/>
        </w:rPr>
        <w:t>Задачи образования, развития и воспитания:</w:t>
      </w:r>
    </w:p>
    <w:p w:rsidR="001500C0" w:rsidRDefault="00D403CE">
      <w:pPr>
        <w:numPr>
          <w:ilvl w:val="0"/>
          <w:numId w:val="8"/>
        </w:numPr>
        <w:jc w:val="both"/>
      </w:pPr>
      <w:r>
        <w:t xml:space="preserve">создавать условия для осмысления учащимися роли образования в современном обществе, </w:t>
      </w:r>
      <w:r>
        <w:t>приобретения положительного опыта участия в обр</w:t>
      </w:r>
      <w:r>
        <w:t>а</w:t>
      </w:r>
      <w:r>
        <w:t>зовательном процессе, а также опыта осу</w:t>
      </w:r>
      <w:r>
        <w:t xml:space="preserve">ществления самостоятельного учебного действия </w:t>
      </w:r>
      <w:r>
        <w:t>и рефлексии относительно него;</w:t>
      </w:r>
    </w:p>
    <w:p w:rsidR="001500C0" w:rsidRDefault="00D403CE">
      <w:pPr>
        <w:numPr>
          <w:ilvl w:val="0"/>
          <w:numId w:val="8"/>
        </w:numPr>
        <w:jc w:val="both"/>
      </w:pPr>
      <w:r>
        <w:t>систематически развивать навыки и умения самостоятельного учения, формировать готовность к с</w:t>
      </w:r>
      <w:r>
        <w:t xml:space="preserve">амостоятельному непрерывному изучению иностранного языка и потребность использовать его для </w:t>
      </w:r>
      <w:r>
        <w:t>самообразования в других областях знаний;</w:t>
      </w:r>
    </w:p>
    <w:p w:rsidR="001500C0" w:rsidRDefault="00D403CE">
      <w:pPr>
        <w:numPr>
          <w:ilvl w:val="0"/>
          <w:numId w:val="8"/>
        </w:numPr>
        <w:jc w:val="both"/>
      </w:pPr>
      <w:r>
        <w:t>создавать условия для наблюдения за собственной речью на родном и иностранном языках и обсуждения этих результатов;</w:t>
      </w:r>
    </w:p>
    <w:p w:rsidR="001500C0" w:rsidRDefault="00D403CE">
      <w:pPr>
        <w:numPr>
          <w:ilvl w:val="0"/>
          <w:numId w:val="8"/>
        </w:numPr>
        <w:jc w:val="both"/>
      </w:pPr>
      <w:r>
        <w:t>создав</w:t>
      </w:r>
      <w:r>
        <w:t xml:space="preserve">ать ситуации, требующие от учащихся применения и усиления когнитивных и аффективных </w:t>
      </w:r>
      <w:r>
        <w:t>функций личности, то есть развития деду</w:t>
      </w:r>
      <w:r>
        <w:t>к</w:t>
      </w:r>
      <w:r>
        <w:t>тивного и индуктивного мышления, памяти, вооб</w:t>
      </w:r>
      <w:r>
        <w:t xml:space="preserve">ражения, творческих способностей, способности </w:t>
      </w:r>
      <w:r>
        <w:t>к сопереживанию и т. д.;</w:t>
      </w:r>
    </w:p>
    <w:p w:rsidR="001500C0" w:rsidRDefault="00D403CE">
      <w:pPr>
        <w:numPr>
          <w:ilvl w:val="0"/>
          <w:numId w:val="8"/>
        </w:numPr>
        <w:jc w:val="both"/>
      </w:pPr>
      <w:r>
        <w:t>создавать услови</w:t>
      </w:r>
      <w:r>
        <w:t>я для разнообразной работы с информацией и познакомить учащихся с некоторыми способами и приемами работы с ней;</w:t>
      </w:r>
    </w:p>
    <w:p w:rsidR="001500C0" w:rsidRDefault="00D403CE">
      <w:pPr>
        <w:numPr>
          <w:ilvl w:val="0"/>
          <w:numId w:val="8"/>
        </w:numPr>
        <w:jc w:val="both"/>
      </w:pPr>
      <w:r>
        <w:t>создавать условия, требующие от учащихся организовывать и осуществлять коммуникацию, оснастить определенным набором средств для эт</w:t>
      </w:r>
      <w:r>
        <w:t>о</w:t>
      </w:r>
      <w:r>
        <w:t>го;</w:t>
      </w:r>
    </w:p>
    <w:p w:rsidR="001500C0" w:rsidRDefault="00D403CE">
      <w:pPr>
        <w:numPr>
          <w:ilvl w:val="0"/>
          <w:numId w:val="8"/>
        </w:numPr>
        <w:jc w:val="both"/>
      </w:pPr>
      <w:r>
        <w:t xml:space="preserve">оснащать </w:t>
      </w:r>
      <w:r>
        <w:t xml:space="preserve">учащихся способами принятия решений, </w:t>
      </w:r>
      <w:r>
        <w:t>создавать условия для получения опыта приня</w:t>
      </w:r>
      <w:r>
        <w:t>тия решений и рефлексии последствий прин</w:t>
      </w:r>
      <w:r>
        <w:t>я</w:t>
      </w:r>
      <w:r>
        <w:t xml:space="preserve">тых </w:t>
      </w:r>
      <w:r>
        <w:t>решений;</w:t>
      </w:r>
    </w:p>
    <w:p w:rsidR="001500C0" w:rsidRDefault="00D403CE">
      <w:pPr>
        <w:numPr>
          <w:ilvl w:val="0"/>
          <w:numId w:val="8"/>
        </w:numPr>
        <w:jc w:val="both"/>
      </w:pPr>
      <w:r>
        <w:t xml:space="preserve">создавать условия для приобретения опыта проектирования своей деятельности, осуществления </w:t>
      </w:r>
      <w:r>
        <w:t>проекта и осмысления его результ</w:t>
      </w:r>
      <w:r>
        <w:t>атов.</w:t>
      </w:r>
    </w:p>
    <w:p w:rsidR="001500C0" w:rsidRDefault="001500C0">
      <w:pPr>
        <w:ind w:left="360"/>
        <w:jc w:val="both"/>
      </w:pPr>
    </w:p>
    <w:p w:rsidR="001500C0" w:rsidRDefault="00D403CE">
      <w:pPr>
        <w:jc w:val="both"/>
      </w:pPr>
      <w:r>
        <w:rPr>
          <w:u w:val="single"/>
        </w:rPr>
        <w:t>Воспитательные задачи:</w:t>
      </w:r>
    </w:p>
    <w:p w:rsidR="001500C0" w:rsidRDefault="00D403CE">
      <w:pPr>
        <w:numPr>
          <w:ilvl w:val="0"/>
          <w:numId w:val="10"/>
        </w:numPr>
        <w:jc w:val="both"/>
      </w:pPr>
      <w:r>
        <w:t xml:space="preserve">создавать условия для критического осмысления </w:t>
      </w:r>
      <w:r>
        <w:t>окружающего мира и себя в нем;</w:t>
      </w:r>
      <w:r>
        <w:t xml:space="preserve"> создавать условия для сравнения и сопоставления </w:t>
      </w:r>
      <w:r>
        <w:t>своей и иноязычной культуры, развития пози</w:t>
      </w:r>
      <w:r>
        <w:t xml:space="preserve">тивного уважительного отношения к собственной </w:t>
      </w:r>
      <w:r>
        <w:t xml:space="preserve">культуре и к </w:t>
      </w:r>
      <w:r>
        <w:t>культурам других народов;</w:t>
      </w:r>
    </w:p>
    <w:p w:rsidR="001500C0" w:rsidRDefault="00D403CE">
      <w:pPr>
        <w:numPr>
          <w:ilvl w:val="0"/>
          <w:numId w:val="10"/>
        </w:numPr>
        <w:jc w:val="both"/>
      </w:pPr>
      <w:r>
        <w:t>создавать условия для осмысления учащимися демократического способа организации и управления, помогать приобрести опыт демократич</w:t>
      </w:r>
      <w:r>
        <w:t>е</w:t>
      </w:r>
      <w:r>
        <w:t>ского взаимодействия в коллективе;</w:t>
      </w:r>
    </w:p>
    <w:p w:rsidR="001500C0" w:rsidRDefault="00D403CE">
      <w:pPr>
        <w:numPr>
          <w:ilvl w:val="0"/>
          <w:numId w:val="10"/>
        </w:numPr>
        <w:jc w:val="both"/>
      </w:pPr>
      <w:r>
        <w:lastRenderedPageBreak/>
        <w:t xml:space="preserve">способствовать приобретению учащимися опыта </w:t>
      </w:r>
      <w:r>
        <w:t>обсуждения, переживан</w:t>
      </w:r>
      <w:r>
        <w:t xml:space="preserve">ия и размышления по поводу гуманитарных проблем, таких, как: роль </w:t>
      </w:r>
      <w:r>
        <w:t xml:space="preserve">семьи в современном обществе, отношение к окружающей среде, здоровый образ жизни; а также </w:t>
      </w:r>
      <w:r>
        <w:t>некоторого опыта их решения;</w:t>
      </w:r>
    </w:p>
    <w:p w:rsidR="001500C0" w:rsidRDefault="00D403CE">
      <w:pPr>
        <w:numPr>
          <w:ilvl w:val="0"/>
          <w:numId w:val="10"/>
        </w:numPr>
        <w:jc w:val="both"/>
      </w:pPr>
      <w:r>
        <w:t>задавать нормы уважительного отношения к ин</w:t>
      </w:r>
      <w:r>
        <w:t>дивидууму, к индивидуальному</w:t>
      </w:r>
      <w:r>
        <w:t xml:space="preserve"> мнению, к личности учащегося и учителя;</w:t>
      </w:r>
    </w:p>
    <w:p w:rsidR="001500C0" w:rsidRDefault="00D403CE">
      <w:pPr>
        <w:numPr>
          <w:ilvl w:val="0"/>
          <w:numId w:val="10"/>
        </w:numPr>
        <w:jc w:val="both"/>
      </w:pPr>
      <w:r>
        <w:t>способствовать приобретению учащимися опыта самостоятельного действия в некоторых об</w:t>
      </w:r>
      <w:r>
        <w:t>ластях — учебной, исследовательской, общест</w:t>
      </w:r>
      <w:r>
        <w:t>ве</w:t>
      </w:r>
      <w:r>
        <w:t>н</w:t>
      </w:r>
      <w:r>
        <w:t>ной.</w:t>
      </w:r>
    </w:p>
    <w:p w:rsidR="001500C0" w:rsidRDefault="00D403CE">
      <w:pPr>
        <w:jc w:val="both"/>
      </w:pPr>
      <w:r>
        <w:rPr>
          <w:u w:val="single"/>
        </w:rPr>
        <w:t>Задача первичн</w:t>
      </w:r>
      <w:r>
        <w:t>ого профессион</w:t>
      </w:r>
      <w:r>
        <w:rPr>
          <w:u w:val="single"/>
        </w:rPr>
        <w:t>ального самоопределения:</w:t>
      </w:r>
    </w:p>
    <w:p w:rsidR="001500C0" w:rsidRDefault="00D403CE">
      <w:pPr>
        <w:jc w:val="both"/>
      </w:pPr>
      <w:r>
        <w:t>•</w:t>
      </w:r>
      <w:r>
        <w:tab/>
      </w:r>
      <w:r>
        <w:t xml:space="preserve">создавать условия для </w:t>
      </w:r>
      <w:r>
        <w:t>знакомства с некоторыми сферами профессиональной деятельности, обсуждения их особенностей, размышления по пов</w:t>
      </w:r>
      <w:r>
        <w:t>о</w:t>
      </w:r>
      <w:r>
        <w:t>ду</w:t>
      </w:r>
      <w:r>
        <w:rPr>
          <w:rFonts w:ascii="Arial Unicode MS" w:hAnsi="Arial Unicode MS"/>
        </w:rPr>
        <w:br/>
      </w:r>
      <w:r>
        <w:t>собственных интересов и возможностей.</w:t>
      </w:r>
    </w:p>
    <w:p w:rsidR="001500C0" w:rsidRDefault="001500C0">
      <w:pPr>
        <w:ind w:left="360" w:firstLine="180"/>
        <w:jc w:val="both"/>
      </w:pPr>
    </w:p>
    <w:p w:rsidR="001500C0" w:rsidRDefault="001500C0">
      <w:pPr>
        <w:ind w:left="540"/>
        <w:jc w:val="both"/>
      </w:pPr>
    </w:p>
    <w:p w:rsidR="001500C0" w:rsidRDefault="00D403CE">
      <w:pPr>
        <w:jc w:val="both"/>
      </w:pPr>
      <w:r>
        <w:t xml:space="preserve">Данная программа содержит все темы, включенные в федеральный компонент содержания образования. Учебный </w:t>
      </w:r>
      <w:r>
        <w:t xml:space="preserve">предмет изучается в 11 классе на </w:t>
      </w:r>
    </w:p>
    <w:p w:rsidR="001500C0" w:rsidRDefault="00D403CE">
      <w:pPr>
        <w:jc w:val="both"/>
      </w:pPr>
      <w:r>
        <w:t>базовом уровне, рассчитан на 95 часов при 3 часах в неделю. Из них 1 час на входящий тест в начале года,  9 часов на тесты по разделам, 1 час на ит</w:t>
      </w:r>
      <w:r>
        <w:t>о</w:t>
      </w:r>
      <w:r>
        <w:t>говый тест, 9 часов на выполнение заданий  для подготовки к экзаменам, 9 ч</w:t>
      </w:r>
      <w:r>
        <w:t>асов  на домашнее чтение, 3 часа на проектную и дискуссионную деятел</w:t>
      </w:r>
      <w:r>
        <w:t>ь</w:t>
      </w:r>
      <w:r>
        <w:t>ность. Не включены 6 проектов в разделах № 2, 4, 5, 6, 8, 9,  так как учебник предлагает избыточный материал для работы и предполагает отбор учит</w:t>
      </w:r>
      <w:r>
        <w:t>е</w:t>
      </w:r>
      <w:r>
        <w:t xml:space="preserve">лем необходимого материала  в конкретных </w:t>
      </w:r>
      <w:r>
        <w:t>классах.</w:t>
      </w:r>
    </w:p>
    <w:p w:rsidR="001500C0" w:rsidRDefault="001500C0">
      <w:pPr>
        <w:jc w:val="both"/>
      </w:pPr>
    </w:p>
    <w:p w:rsidR="001500C0" w:rsidRDefault="00D403CE">
      <w:pPr>
        <w:jc w:val="center"/>
        <w:outlineLvl w:val="2"/>
      </w:pPr>
      <w:r>
        <w:rPr>
          <w:b/>
          <w:bCs/>
          <w:sz w:val="28"/>
          <w:szCs w:val="28"/>
        </w:rPr>
        <w:t xml:space="preserve">Требования к уровню подготовки </w:t>
      </w:r>
    </w:p>
    <w:p w:rsidR="001500C0" w:rsidRDefault="00D403CE">
      <w:pPr>
        <w:outlineLvl w:val="2"/>
      </w:pPr>
      <w:r>
        <w:rPr>
          <w:i/>
          <w:iCs/>
        </w:rPr>
        <w:t>в результате изучения английского языка на базовом уровне ученик должен:</w:t>
      </w:r>
    </w:p>
    <w:p w:rsidR="001500C0" w:rsidRDefault="001500C0">
      <w:pPr>
        <w:outlineLvl w:val="2"/>
      </w:pPr>
    </w:p>
    <w:p w:rsidR="001500C0" w:rsidRDefault="00D403CE">
      <w:pPr>
        <w:outlineLvl w:val="2"/>
      </w:pPr>
      <w:r>
        <w:rPr>
          <w:b/>
          <w:bCs/>
        </w:rPr>
        <w:t>знать/понимать</w:t>
      </w:r>
    </w:p>
    <w:p w:rsidR="001500C0" w:rsidRDefault="00D403CE">
      <w:pPr>
        <w:numPr>
          <w:ilvl w:val="0"/>
          <w:numId w:val="12"/>
        </w:numPr>
        <w:jc w:val="both"/>
        <w:outlineLvl w:val="2"/>
      </w:pPr>
      <w:r>
        <w:t xml:space="preserve"> значения новых лексических единиц, связанных с тематикой данного этапа обучения и соответствующими ситуациями общения, в том</w:t>
      </w:r>
      <w:r>
        <w:t xml:space="preserve"> числе оценочной лексики, реплики-клише речевого этикета, отражающих особенности культуры страны изучаемого языка;</w:t>
      </w:r>
    </w:p>
    <w:p w:rsidR="001500C0" w:rsidRDefault="00D403CE">
      <w:pPr>
        <w:numPr>
          <w:ilvl w:val="0"/>
          <w:numId w:val="12"/>
        </w:numPr>
        <w:jc w:val="both"/>
        <w:outlineLvl w:val="2"/>
      </w:pPr>
      <w:r>
        <w:t>значение изученных грамматических явлений в расширенном объеме (видовременные, неличные и неопределенно – личные формы глагола, формы условно</w:t>
      </w:r>
      <w:r>
        <w:t>го наклонения, косвенная речь/ косвенный вопрос, побуждение и др., согласование времен);</w:t>
      </w:r>
    </w:p>
    <w:p w:rsidR="001500C0" w:rsidRDefault="00D403CE">
      <w:pPr>
        <w:numPr>
          <w:ilvl w:val="0"/>
          <w:numId w:val="12"/>
        </w:numPr>
        <w:jc w:val="both"/>
        <w:outlineLvl w:val="2"/>
      </w:pPr>
      <w:r>
        <w:t xml:space="preserve"> страноведческую информацию из аутентичных источников, обогащающую социальный опыт школьников; сведения о стране изучаемого языка, их науке и культуре, исторических и </w:t>
      </w:r>
      <w:r>
        <w:t>современных реалиях, общественных деятелях, месте в мировом сообществе и мировой культуре, взаим</w:t>
      </w:r>
      <w:r>
        <w:t>о</w:t>
      </w:r>
      <w:r>
        <w:t>отношениях с нашей страной. Языковые средства и правила речевого и неречевого поведения в соответствии со сферой общения и социальным статусом партнера;</w:t>
      </w:r>
    </w:p>
    <w:p w:rsidR="001500C0" w:rsidRDefault="001500C0">
      <w:pPr>
        <w:jc w:val="both"/>
        <w:outlineLvl w:val="2"/>
      </w:pPr>
    </w:p>
    <w:p w:rsidR="001500C0" w:rsidRDefault="00D403CE">
      <w:pPr>
        <w:ind w:left="360"/>
        <w:jc w:val="both"/>
        <w:outlineLvl w:val="2"/>
      </w:pPr>
      <w:r>
        <w:rPr>
          <w:b/>
          <w:bCs/>
        </w:rPr>
        <w:t>уметь</w:t>
      </w:r>
    </w:p>
    <w:p w:rsidR="001500C0" w:rsidRDefault="00D403CE">
      <w:pPr>
        <w:ind w:left="360"/>
        <w:jc w:val="both"/>
        <w:outlineLvl w:val="2"/>
      </w:pPr>
      <w:r>
        <w:rPr>
          <w:i/>
          <w:iCs/>
        </w:rPr>
        <w:t>говорение</w:t>
      </w:r>
    </w:p>
    <w:p w:rsidR="001500C0" w:rsidRDefault="00D403CE">
      <w:pPr>
        <w:numPr>
          <w:ilvl w:val="0"/>
          <w:numId w:val="14"/>
        </w:numPr>
        <w:jc w:val="both"/>
        <w:outlineLvl w:val="2"/>
      </w:pPr>
      <w:r>
        <w:t>вести диалог, используя оценочные суждения, в ситуации официального и неофициального общения в рамках изученной тематики; бесед</w:t>
      </w:r>
      <w:r>
        <w:t>о</w:t>
      </w:r>
      <w:r>
        <w:t>вать о себе, своих планах; участвовать в обсуждении проблем в связи с прочитанным/ прослушанным иноязычным текстом, с</w:t>
      </w:r>
      <w:r>
        <w:t>облюдая прав</w:t>
      </w:r>
      <w:r>
        <w:t>и</w:t>
      </w:r>
      <w:r>
        <w:t>ла речевого этикета;</w:t>
      </w:r>
    </w:p>
    <w:p w:rsidR="001500C0" w:rsidRDefault="00D403CE">
      <w:pPr>
        <w:numPr>
          <w:ilvl w:val="0"/>
          <w:numId w:val="14"/>
        </w:numPr>
        <w:jc w:val="both"/>
        <w:outlineLvl w:val="2"/>
      </w:pPr>
      <w:r>
        <w:lastRenderedPageBreak/>
        <w:t>рассказывать о своем окружении. Рассуждать в рамках изученной тематики и проблематики; представлять социокультурный портрет своей страны и страны изучаемого языка;</w:t>
      </w:r>
    </w:p>
    <w:p w:rsidR="001500C0" w:rsidRDefault="00D403CE">
      <w:pPr>
        <w:ind w:left="360"/>
        <w:jc w:val="both"/>
        <w:outlineLvl w:val="2"/>
      </w:pPr>
      <w:r>
        <w:rPr>
          <w:i/>
          <w:iCs/>
        </w:rPr>
        <w:t>аудирование</w:t>
      </w:r>
    </w:p>
    <w:p w:rsidR="001500C0" w:rsidRDefault="00D403CE">
      <w:pPr>
        <w:numPr>
          <w:ilvl w:val="0"/>
          <w:numId w:val="16"/>
        </w:numPr>
        <w:jc w:val="both"/>
        <w:outlineLvl w:val="2"/>
      </w:pPr>
      <w:r>
        <w:t xml:space="preserve">относительно полно и точно понимать </w:t>
      </w:r>
      <w:r>
        <w:t>высказывания собеседника в распространенных стандартных ситуациях повседневного общения, п</w:t>
      </w:r>
      <w:r>
        <w:t>о</w:t>
      </w:r>
      <w:r>
        <w:t>нимать основное содержание и извлекать необходимую информацию из различных аудио и видеотекстов: прагматических (объявления. пр</w:t>
      </w:r>
      <w:r>
        <w:t>о</w:t>
      </w:r>
      <w:r>
        <w:t>гноз погоды), публицистических (интер</w:t>
      </w:r>
      <w:r>
        <w:t>вью, репортаж), соответствующих тематике данной степени обучения;</w:t>
      </w:r>
    </w:p>
    <w:p w:rsidR="001500C0" w:rsidRDefault="00D403CE">
      <w:pPr>
        <w:ind w:left="360"/>
        <w:jc w:val="both"/>
        <w:outlineLvl w:val="2"/>
      </w:pPr>
      <w:r>
        <w:rPr>
          <w:i/>
          <w:iCs/>
        </w:rPr>
        <w:t>чтение</w:t>
      </w:r>
    </w:p>
    <w:p w:rsidR="001500C0" w:rsidRDefault="00D403CE">
      <w:pPr>
        <w:numPr>
          <w:ilvl w:val="0"/>
          <w:numId w:val="16"/>
        </w:numPr>
        <w:jc w:val="both"/>
        <w:outlineLvl w:val="2"/>
      </w:pPr>
      <w:r>
        <w:t>читать аутентичные тексты различных стилей: публицистические, художественные, научно-популярные. Прагматические, используя осно</w:t>
      </w:r>
      <w:r>
        <w:t>в</w:t>
      </w:r>
      <w:r>
        <w:t>ные виды чтения (ознакомительное, изучающее, поисковое/</w:t>
      </w:r>
      <w:r>
        <w:t xml:space="preserve"> просмотровое) в зависимости от коммуникативной задачи;</w:t>
      </w:r>
    </w:p>
    <w:p w:rsidR="001500C0" w:rsidRDefault="00D403CE">
      <w:pPr>
        <w:ind w:left="360"/>
        <w:jc w:val="both"/>
        <w:outlineLvl w:val="2"/>
      </w:pPr>
      <w:r>
        <w:rPr>
          <w:i/>
          <w:iCs/>
        </w:rPr>
        <w:t>письменная речь</w:t>
      </w:r>
    </w:p>
    <w:p w:rsidR="001500C0" w:rsidRDefault="00D403CE">
      <w:pPr>
        <w:numPr>
          <w:ilvl w:val="0"/>
          <w:numId w:val="16"/>
        </w:numPr>
        <w:jc w:val="both"/>
        <w:outlineLvl w:val="2"/>
      </w:pPr>
      <w:r>
        <w:t>писать письмо, заполнять анкету. Письменно излагать сведения о себе в форме, понятной в стране изучаемого языка. Делать выписки из ин</w:t>
      </w:r>
      <w:r>
        <w:t>о</w:t>
      </w:r>
      <w:r>
        <w:t>язычного текста;</w:t>
      </w:r>
    </w:p>
    <w:p w:rsidR="001500C0" w:rsidRDefault="001500C0">
      <w:pPr>
        <w:jc w:val="both"/>
        <w:outlineLvl w:val="2"/>
      </w:pPr>
    </w:p>
    <w:p w:rsidR="001500C0" w:rsidRDefault="001500C0">
      <w:pPr>
        <w:jc w:val="both"/>
        <w:outlineLvl w:val="2"/>
      </w:pPr>
    </w:p>
    <w:p w:rsidR="001500C0" w:rsidRDefault="00D403CE">
      <w:pPr>
        <w:jc w:val="both"/>
        <w:outlineLvl w:val="2"/>
      </w:pPr>
      <w:r>
        <w:rPr>
          <w:b/>
          <w:bCs/>
        </w:rPr>
        <w:t>использовать приобретенные знан</w:t>
      </w:r>
      <w:r>
        <w:rPr>
          <w:b/>
          <w:bCs/>
        </w:rPr>
        <w:t>ия и умения в практической деятельности и повседневной жизни</w:t>
      </w:r>
      <w:r>
        <w:t xml:space="preserve"> для:</w:t>
      </w:r>
    </w:p>
    <w:p w:rsidR="001500C0" w:rsidRDefault="00D403CE">
      <w:pPr>
        <w:numPr>
          <w:ilvl w:val="0"/>
          <w:numId w:val="16"/>
        </w:numPr>
        <w:jc w:val="both"/>
        <w:outlineLvl w:val="2"/>
      </w:pPr>
      <w:r>
        <w:t>общения с представителями других стран, ориентации в современном поликультурном мире;</w:t>
      </w:r>
    </w:p>
    <w:p w:rsidR="001500C0" w:rsidRDefault="00D403CE">
      <w:pPr>
        <w:numPr>
          <w:ilvl w:val="0"/>
          <w:numId w:val="16"/>
        </w:numPr>
        <w:jc w:val="both"/>
        <w:outlineLvl w:val="2"/>
      </w:pPr>
      <w:r>
        <w:t>получения сведений из иноязычных источников информации (в том числе через Интернет), необходимых в образ</w:t>
      </w:r>
      <w:r>
        <w:t>овательных и самообразов</w:t>
      </w:r>
      <w:r>
        <w:t>а</w:t>
      </w:r>
      <w:r>
        <w:t>тельных целях;</w:t>
      </w:r>
    </w:p>
    <w:p w:rsidR="001500C0" w:rsidRDefault="00D403CE">
      <w:pPr>
        <w:numPr>
          <w:ilvl w:val="0"/>
          <w:numId w:val="16"/>
        </w:numPr>
        <w:jc w:val="both"/>
        <w:outlineLvl w:val="2"/>
      </w:pPr>
      <w:r>
        <w:t>расширения возможностей в выборе будущей профессиональной деятельности;</w:t>
      </w:r>
    </w:p>
    <w:p w:rsidR="001500C0" w:rsidRDefault="00D403CE">
      <w:pPr>
        <w:numPr>
          <w:ilvl w:val="0"/>
          <w:numId w:val="16"/>
        </w:numPr>
        <w:jc w:val="both"/>
        <w:outlineLvl w:val="2"/>
      </w:pPr>
      <w:r>
        <w:t xml:space="preserve">изучения ценностей мировой культуры, культурного наследия и достижений других стран; ознакомления представителей зарубежных стран с культурой и </w:t>
      </w:r>
      <w:r>
        <w:t>достижениями России.</w:t>
      </w:r>
    </w:p>
    <w:p w:rsidR="001500C0" w:rsidRDefault="001500C0">
      <w:pPr>
        <w:jc w:val="center"/>
      </w:pPr>
    </w:p>
    <w:p w:rsidR="001500C0" w:rsidRDefault="00D403CE">
      <w:pPr>
        <w:jc w:val="center"/>
      </w:pPr>
      <w:r>
        <w:rPr>
          <w:b/>
          <w:bCs/>
        </w:rPr>
        <w:t>УМК</w:t>
      </w:r>
      <w:r>
        <w:t xml:space="preserve">  </w:t>
      </w:r>
    </w:p>
    <w:p w:rsidR="001500C0" w:rsidRDefault="00D403CE">
      <w:r>
        <w:t xml:space="preserve">1   </w:t>
      </w:r>
      <w:r>
        <w:rPr>
          <w:b/>
          <w:bCs/>
        </w:rPr>
        <w:t>Учебник «Английский язык нового тысячелетия»</w:t>
      </w:r>
      <w:r>
        <w:t xml:space="preserve"> для 11 класса общеобразовательных учреждений/ О.Л. Гроза, О.Б. Дворецкая,  Н.Ю.  </w:t>
      </w:r>
    </w:p>
    <w:p w:rsidR="001500C0" w:rsidRDefault="00D403CE">
      <w:r>
        <w:t xml:space="preserve">     Казырбаева,  В.В. Клименко, М.Л. Мичурина, Н.В. Новикова, Т.Н. Рыжкова, Е.Ю. Шалимова.- </w:t>
      </w:r>
      <w:r>
        <w:t xml:space="preserve">Обнинск: Титул, 2006. </w:t>
      </w:r>
    </w:p>
    <w:p w:rsidR="001500C0" w:rsidRDefault="00D403CE">
      <w:r>
        <w:t xml:space="preserve">2    </w:t>
      </w:r>
      <w:r>
        <w:rPr>
          <w:b/>
          <w:bCs/>
        </w:rPr>
        <w:t xml:space="preserve">Книга для учителя </w:t>
      </w:r>
      <w:r>
        <w:t xml:space="preserve">к учебнику английского языка для 11 класса общеобразовательных учреждений «Английский язык нового  тысячелетия» / О.Л. </w:t>
      </w:r>
    </w:p>
    <w:p w:rsidR="001500C0" w:rsidRDefault="00D403CE">
      <w:r>
        <w:t xml:space="preserve">     Гроза, О.Б. Дворецкая, Н.Ю. Казырбаева, В. В. Клименко, М.Л. Мичурина, Н.В. Новикова,</w:t>
      </w:r>
      <w:r>
        <w:t xml:space="preserve"> Т.Н. Рыжкова,   Е. Ю. Шалимова. Издание второе с  </w:t>
      </w:r>
    </w:p>
    <w:p w:rsidR="001500C0" w:rsidRDefault="00D403CE">
      <w:r>
        <w:t xml:space="preserve">     изменениями. - Обнинск; Титул, 2003. Рекомендовано Министерством образования РФ. 2003.</w:t>
      </w:r>
    </w:p>
    <w:p w:rsidR="001500C0" w:rsidRDefault="00D403CE">
      <w:r>
        <w:t xml:space="preserve">3   </w:t>
      </w:r>
      <w:r>
        <w:rPr>
          <w:b/>
          <w:bCs/>
        </w:rPr>
        <w:t>Рабочая тетрадь</w:t>
      </w:r>
      <w:r>
        <w:t xml:space="preserve"> к учебнику английского языка для 11 класса общеобразовательных учреждений « Английский язык </w:t>
      </w:r>
      <w:r>
        <w:t xml:space="preserve">нового тысячелетия» / О.Л. </w:t>
      </w:r>
    </w:p>
    <w:p w:rsidR="001500C0" w:rsidRDefault="00D403CE">
      <w:pPr>
        <w:jc w:val="center"/>
      </w:pPr>
      <w:r>
        <w:t xml:space="preserve">    Гроза, О.Б. Дворецкая, Н.Ю. Казырбаева, В.В. Клименко, М.Л. Мичурина, Н. В. Новикова, Т.Н. Рыжкова,   Е, Ю. Шалимова. – Обнинск; Титул, 2005. </w:t>
      </w:r>
    </w:p>
    <w:p w:rsidR="001500C0" w:rsidRDefault="001500C0">
      <w:pPr>
        <w:jc w:val="center"/>
      </w:pPr>
    </w:p>
    <w:p w:rsidR="001500C0" w:rsidRDefault="001500C0">
      <w:pPr>
        <w:jc w:val="center"/>
      </w:pPr>
    </w:p>
    <w:p w:rsidR="001500C0" w:rsidRDefault="00D403CE">
      <w:pPr>
        <w:jc w:val="center"/>
      </w:pPr>
      <w:r>
        <w:rPr>
          <w:b/>
          <w:bCs/>
          <w:sz w:val="28"/>
          <w:szCs w:val="28"/>
        </w:rPr>
        <w:t>Основное содержание курса (тематическое и поурочное планирование)</w:t>
      </w:r>
    </w:p>
    <w:p w:rsidR="001500C0" w:rsidRDefault="001500C0">
      <w:pPr>
        <w:jc w:val="center"/>
      </w:pPr>
    </w:p>
    <w:tbl>
      <w:tblPr>
        <w:tblStyle w:val="TableNormal"/>
        <w:tblW w:w="16389" w:type="dxa"/>
        <w:jc w:val="center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3"/>
        <w:gridCol w:w="673"/>
        <w:gridCol w:w="4032"/>
        <w:gridCol w:w="1269"/>
        <w:gridCol w:w="3039"/>
        <w:gridCol w:w="4520"/>
        <w:gridCol w:w="782"/>
        <w:gridCol w:w="1551"/>
      </w:tblGrid>
      <w:tr w:rsidR="001500C0" w:rsidTr="00EF76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1500C0" w:rsidRDefault="00D403CE">
            <w:pPr>
              <w:ind w:left="113" w:right="113"/>
            </w:pPr>
            <w:r>
              <w:lastRenderedPageBreak/>
              <w:t>№ раз.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1500C0" w:rsidRDefault="00D403CE">
            <w:pPr>
              <w:ind w:left="113" w:right="113"/>
            </w:pPr>
            <w:r>
              <w:t>часов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D403CE">
            <w:r>
              <w:t>Задачи раздела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D403CE">
            <w:r>
              <w:t>№ урока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D403CE">
            <w:r>
              <w:t>Тема урока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D403CE">
            <w:r>
              <w:t>Практическая работа учащихся на уроке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D403CE">
            <w:r>
              <w:t>дата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D403CE">
            <w:r>
              <w:t>Внесение корректив</w:t>
            </w:r>
          </w:p>
        </w:tc>
      </w:tr>
      <w:tr w:rsidR="001500C0" w:rsidTr="00EF76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  <w:jc w:val="center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1500C0" w:rsidRDefault="00D403CE">
            <w:pPr>
              <w:ind w:left="113" w:right="113"/>
            </w:pPr>
            <w:r>
              <w:t>№ 1 Языки.</w:t>
            </w:r>
          </w:p>
        </w:tc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1500C0" w:rsidRDefault="00D403CE">
            <w:pPr>
              <w:ind w:left="113" w:right="113"/>
            </w:pPr>
            <w:r>
              <w:t xml:space="preserve"> 11 (1 четверть)</w:t>
            </w:r>
          </w:p>
        </w:tc>
        <w:tc>
          <w:tcPr>
            <w:tcW w:w="4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D403CE">
            <w:pPr>
              <w:rPr>
                <w:b/>
                <w:bCs/>
              </w:rPr>
            </w:pPr>
            <w:r>
              <w:rPr>
                <w:b/>
                <w:bCs/>
              </w:rPr>
              <w:t>Научить учащихся</w:t>
            </w:r>
          </w:p>
          <w:p w:rsidR="001500C0" w:rsidRDefault="00D403CE">
            <w:r>
              <w:t>-обсуждать стратегии изучения ин</w:t>
            </w:r>
            <w:r>
              <w:t>о</w:t>
            </w:r>
            <w:r>
              <w:t>странного языка</w:t>
            </w:r>
          </w:p>
          <w:p w:rsidR="001500C0" w:rsidRDefault="00D403CE">
            <w:r>
              <w:t>-говорить о важности языка, о роли малых языков</w:t>
            </w:r>
          </w:p>
          <w:p w:rsidR="001500C0" w:rsidRDefault="00D403CE">
            <w:r>
              <w:t xml:space="preserve">- </w:t>
            </w:r>
            <w:r>
              <w:t>употреблять в речи придаточные предложения 2 типа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D403CE">
            <w:r>
              <w:t xml:space="preserve">1 </w:t>
            </w:r>
          </w:p>
        </w:tc>
        <w:tc>
          <w:tcPr>
            <w:tcW w:w="3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D403CE">
            <w:r>
              <w:t>Умеешь ли ты изучать язык?</w:t>
            </w:r>
          </w:p>
        </w:tc>
        <w:tc>
          <w:tcPr>
            <w:tcW w:w="4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D403CE">
            <w:r>
              <w:t>Обсуждают стратегии изучения ин</w:t>
            </w:r>
            <w:r>
              <w:t>о</w:t>
            </w:r>
            <w:r>
              <w:t>странного языка.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1500C0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1500C0"/>
        </w:tc>
      </w:tr>
      <w:tr w:rsidR="001500C0" w:rsidTr="00EF76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  <w:jc w:val="center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0C0" w:rsidRDefault="001500C0"/>
        </w:tc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0C0" w:rsidRDefault="001500C0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0C0" w:rsidRDefault="001500C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D403CE">
            <w:r>
              <w:t>2</w:t>
            </w:r>
          </w:p>
        </w:tc>
        <w:tc>
          <w:tcPr>
            <w:tcW w:w="3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0C0" w:rsidRDefault="001500C0"/>
        </w:tc>
        <w:tc>
          <w:tcPr>
            <w:tcW w:w="4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0C0" w:rsidRDefault="001500C0"/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1500C0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1500C0"/>
        </w:tc>
      </w:tr>
      <w:tr w:rsidR="001500C0" w:rsidTr="00EF76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  <w:jc w:val="center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0C0" w:rsidRDefault="001500C0"/>
        </w:tc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0C0" w:rsidRDefault="001500C0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0C0" w:rsidRDefault="001500C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D403CE">
            <w:r>
              <w:t>3</w:t>
            </w:r>
          </w:p>
        </w:tc>
        <w:tc>
          <w:tcPr>
            <w:tcW w:w="3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D403CE">
            <w:r>
              <w:t>Почему английский?</w:t>
            </w:r>
          </w:p>
        </w:tc>
        <w:tc>
          <w:tcPr>
            <w:tcW w:w="4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D403CE">
            <w:r>
              <w:t>Обсуждают зачем нужно изучать англи</w:t>
            </w:r>
            <w:r>
              <w:t>й</w:t>
            </w:r>
            <w:r>
              <w:t xml:space="preserve">ский язык, тренируются в употреблении условных </w:t>
            </w:r>
            <w:r>
              <w:t>предложений.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1500C0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1500C0"/>
        </w:tc>
      </w:tr>
      <w:tr w:rsidR="001500C0" w:rsidTr="00EF76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  <w:jc w:val="center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0C0" w:rsidRDefault="001500C0"/>
        </w:tc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0C0" w:rsidRDefault="001500C0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0C0" w:rsidRDefault="001500C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D403CE">
            <w:r>
              <w:t>4</w:t>
            </w:r>
          </w:p>
        </w:tc>
        <w:tc>
          <w:tcPr>
            <w:tcW w:w="3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0C0" w:rsidRDefault="001500C0"/>
        </w:tc>
        <w:tc>
          <w:tcPr>
            <w:tcW w:w="4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0C0" w:rsidRDefault="001500C0"/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1500C0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1500C0"/>
        </w:tc>
      </w:tr>
      <w:tr w:rsidR="001500C0" w:rsidTr="00EF76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  <w:jc w:val="center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0C0" w:rsidRDefault="001500C0"/>
        </w:tc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0C0" w:rsidRDefault="001500C0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0C0" w:rsidRDefault="001500C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D403CE">
            <w:r>
              <w:t>5</w:t>
            </w:r>
          </w:p>
        </w:tc>
        <w:tc>
          <w:tcPr>
            <w:tcW w:w="3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D403CE">
            <w:r>
              <w:t>Смертный приговор яз</w:t>
            </w:r>
            <w:r>
              <w:t>ы</w:t>
            </w:r>
            <w:r>
              <w:t>кам.</w:t>
            </w:r>
          </w:p>
        </w:tc>
        <w:tc>
          <w:tcPr>
            <w:tcW w:w="4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D403CE">
            <w:r>
              <w:t>Читают и обсуждают лекцию английск</w:t>
            </w:r>
            <w:r>
              <w:t>о</w:t>
            </w:r>
            <w:r>
              <w:t>го ученого. Говорят о роли малых языков.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1500C0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1500C0"/>
        </w:tc>
      </w:tr>
      <w:tr w:rsidR="001500C0" w:rsidTr="00EF76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  <w:jc w:val="center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0C0" w:rsidRDefault="001500C0"/>
        </w:tc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0C0" w:rsidRDefault="001500C0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0C0" w:rsidRDefault="001500C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D403CE">
            <w:r>
              <w:t>6</w:t>
            </w:r>
          </w:p>
        </w:tc>
        <w:tc>
          <w:tcPr>
            <w:tcW w:w="3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0C0" w:rsidRDefault="001500C0"/>
        </w:tc>
        <w:tc>
          <w:tcPr>
            <w:tcW w:w="4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0C0" w:rsidRDefault="001500C0"/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1500C0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1500C0"/>
        </w:tc>
      </w:tr>
      <w:tr w:rsidR="001500C0" w:rsidTr="00EF76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  <w:jc w:val="center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0C0" w:rsidRDefault="001500C0"/>
        </w:tc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0C0" w:rsidRDefault="001500C0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0C0" w:rsidRDefault="001500C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D403CE">
            <w:r>
              <w:t>7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D403CE">
            <w:r>
              <w:t>Нулевой срез.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D403CE">
            <w:r>
              <w:t>Демонстрируют ЗУН по языку.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1500C0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1500C0"/>
        </w:tc>
      </w:tr>
      <w:tr w:rsidR="001500C0" w:rsidTr="00EF76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  <w:jc w:val="center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0C0" w:rsidRDefault="001500C0"/>
        </w:tc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0C0" w:rsidRDefault="001500C0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0C0" w:rsidRDefault="001500C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D403CE">
            <w:r>
              <w:t>8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D403CE">
            <w:r>
              <w:t>Экзаменационный практ</w:t>
            </w:r>
            <w:r>
              <w:t>и</w:t>
            </w:r>
            <w:r>
              <w:t>кум.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D403CE">
            <w:r>
              <w:t xml:space="preserve">Выполняют тренировочные </w:t>
            </w:r>
            <w:r>
              <w:t>задания ЕГЭ.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1500C0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1500C0"/>
        </w:tc>
      </w:tr>
      <w:tr w:rsidR="001500C0" w:rsidTr="00EF76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  <w:jc w:val="center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0C0" w:rsidRDefault="001500C0"/>
        </w:tc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0C0" w:rsidRDefault="001500C0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0C0" w:rsidRDefault="001500C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D403CE">
            <w:r>
              <w:t xml:space="preserve">9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D403CE">
            <w:r>
              <w:t>Тест по разделу.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D403CE">
            <w:r>
              <w:t>Выполняют задания теста.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1500C0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1500C0"/>
        </w:tc>
      </w:tr>
    </w:tbl>
    <w:tbl>
      <w:tblPr>
        <w:tblStyle w:val="TableNormal"/>
        <w:tblpPr w:leftFromText="180" w:rightFromText="180" w:vertAnchor="text" w:horzAnchor="margin" w:tblpY="-7116"/>
        <w:tblW w:w="1627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28"/>
        <w:gridCol w:w="160"/>
        <w:gridCol w:w="600"/>
        <w:gridCol w:w="4004"/>
        <w:gridCol w:w="1260"/>
        <w:gridCol w:w="3018"/>
        <w:gridCol w:w="4489"/>
        <w:gridCol w:w="777"/>
        <w:gridCol w:w="1540"/>
      </w:tblGrid>
      <w:tr w:rsidR="00EF76A4" w:rsidTr="00EF76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EF76A4"/>
        </w:tc>
        <w:tc>
          <w:tcPr>
            <w:tcW w:w="7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EF76A4"/>
        </w:tc>
        <w:tc>
          <w:tcPr>
            <w:tcW w:w="4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EF76A4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EF76A4">
            <w:r>
              <w:t>10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EF76A4">
            <w:r>
              <w:t>Дискуссия «Станет ли а</w:t>
            </w:r>
            <w:r>
              <w:t>н</w:t>
            </w:r>
            <w:r>
              <w:t>глийский первым языком у племени Бонгу?».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EF76A4">
            <w:r>
              <w:t>Принимают участие в ролевой игре.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EF76A4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EF76A4"/>
        </w:tc>
      </w:tr>
      <w:tr w:rsidR="00EF76A4" w:rsidTr="00EF76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6A4" w:rsidRDefault="00EF76A4" w:rsidP="00EF76A4"/>
        </w:tc>
        <w:tc>
          <w:tcPr>
            <w:tcW w:w="7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6A4" w:rsidRDefault="00EF76A4" w:rsidP="00EF76A4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6A4" w:rsidRDefault="00EF76A4" w:rsidP="00EF76A4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EF76A4">
            <w:r>
              <w:t>11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EF76A4">
            <w:r>
              <w:t>Домашнее чтение.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EF76A4">
            <w:r>
              <w:t>Обсуждают прочитанный дома текст.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EF76A4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EF76A4"/>
        </w:tc>
      </w:tr>
      <w:tr w:rsidR="00EF76A4" w:rsidTr="00EF76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EF76A4" w:rsidRDefault="00EF76A4" w:rsidP="00EF76A4">
            <w:pPr>
              <w:ind w:left="113" w:right="113"/>
            </w:pPr>
            <w:r>
              <w:t>№ 2 Люди  и места.</w:t>
            </w:r>
          </w:p>
        </w:tc>
        <w:tc>
          <w:tcPr>
            <w:tcW w:w="7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EF76A4" w:rsidRDefault="00EF76A4" w:rsidP="00EF76A4">
            <w:pPr>
              <w:ind w:left="113" w:right="113"/>
            </w:pPr>
            <w:r>
              <w:t xml:space="preserve"> 9 (1 четверть)</w:t>
            </w:r>
          </w:p>
        </w:tc>
        <w:tc>
          <w:tcPr>
            <w:tcW w:w="4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EF76A4">
            <w:r>
              <w:rPr>
                <w:b/>
                <w:bCs/>
              </w:rPr>
              <w:t>Научить учащихся</w:t>
            </w:r>
          </w:p>
          <w:p w:rsidR="00EF76A4" w:rsidRDefault="00EF76A4" w:rsidP="00EF76A4">
            <w:r>
              <w:t>- работать с толковым словарем</w:t>
            </w:r>
          </w:p>
          <w:p w:rsidR="00EF76A4" w:rsidRDefault="00EF76A4" w:rsidP="00EF76A4">
            <w:r>
              <w:t>-обсуждать проблемы больших г</w:t>
            </w:r>
            <w:r>
              <w:t>о</w:t>
            </w:r>
            <w:r>
              <w:t>родов</w:t>
            </w:r>
          </w:p>
          <w:p w:rsidR="00EF76A4" w:rsidRDefault="00EF76A4" w:rsidP="00EF76A4">
            <w:r>
              <w:t>- обсуждать проблему развития т</w:t>
            </w:r>
            <w:r>
              <w:t>у</w:t>
            </w:r>
            <w:r>
              <w:t>ризма в России</w:t>
            </w:r>
          </w:p>
          <w:p w:rsidR="00EF76A4" w:rsidRPr="00EF76A4" w:rsidRDefault="00EF76A4" w:rsidP="00EF76A4">
            <w:pPr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>
              <w:t>употреблять</w:t>
            </w:r>
            <w:r>
              <w:rPr>
                <w:lang w:val="en-US"/>
              </w:rPr>
              <w:t xml:space="preserve"> </w:t>
            </w:r>
            <w:r>
              <w:t>структуры</w:t>
            </w:r>
            <w:r>
              <w:rPr>
                <w:lang w:val="en-US"/>
              </w:rPr>
              <w:t xml:space="preserve"> if o</w:t>
            </w:r>
            <w:r>
              <w:rPr>
                <w:lang w:val="en-US"/>
              </w:rPr>
              <w:t>n</w:t>
            </w:r>
            <w:r>
              <w:rPr>
                <w:lang w:val="en-US"/>
              </w:rPr>
              <w:t>ly…+Ved, if only…+had+Ved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EF76A4">
            <w:r>
              <w:t>1 (12)</w:t>
            </w:r>
          </w:p>
        </w:tc>
        <w:tc>
          <w:tcPr>
            <w:tcW w:w="3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EF76A4">
            <w:r>
              <w:t>Лондон.</w:t>
            </w:r>
          </w:p>
        </w:tc>
        <w:tc>
          <w:tcPr>
            <w:tcW w:w="4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EF76A4">
            <w:r>
              <w:t>Обсуждают проблему больших городов. Работают с толковым словарем.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EF76A4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EF76A4"/>
        </w:tc>
      </w:tr>
      <w:tr w:rsidR="00EF76A4" w:rsidTr="00EF76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6A4" w:rsidRDefault="00EF76A4" w:rsidP="00EF76A4"/>
        </w:tc>
        <w:tc>
          <w:tcPr>
            <w:tcW w:w="7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6A4" w:rsidRDefault="00EF76A4" w:rsidP="00EF76A4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6A4" w:rsidRDefault="00EF76A4" w:rsidP="00EF76A4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EF76A4">
            <w:r>
              <w:t>2 (13)</w:t>
            </w:r>
          </w:p>
        </w:tc>
        <w:tc>
          <w:tcPr>
            <w:tcW w:w="3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6A4" w:rsidRDefault="00EF76A4" w:rsidP="00EF76A4"/>
        </w:tc>
        <w:tc>
          <w:tcPr>
            <w:tcW w:w="4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6A4" w:rsidRDefault="00EF76A4" w:rsidP="00EF76A4"/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EF76A4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EF76A4"/>
        </w:tc>
      </w:tr>
      <w:tr w:rsidR="00EF76A4" w:rsidTr="00EF76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6A4" w:rsidRDefault="00EF76A4" w:rsidP="00EF76A4"/>
        </w:tc>
        <w:tc>
          <w:tcPr>
            <w:tcW w:w="7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6A4" w:rsidRDefault="00EF76A4" w:rsidP="00EF76A4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6A4" w:rsidRDefault="00EF76A4" w:rsidP="00EF76A4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EF76A4">
            <w:r>
              <w:t>3 (14)</w:t>
            </w:r>
          </w:p>
        </w:tc>
        <w:tc>
          <w:tcPr>
            <w:tcW w:w="3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EF76A4">
            <w:r>
              <w:t>Маленький русский Ок</w:t>
            </w:r>
            <w:r>
              <w:t>с</w:t>
            </w:r>
            <w:r>
              <w:t>форд.</w:t>
            </w:r>
          </w:p>
        </w:tc>
        <w:tc>
          <w:tcPr>
            <w:tcW w:w="4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EF76A4">
            <w:r>
              <w:t>Читают газетную статью о старинном русском городе. Обсуждают проблему развития туризма в России.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EF76A4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EF76A4"/>
        </w:tc>
      </w:tr>
      <w:tr w:rsidR="00EF76A4" w:rsidTr="00EF76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6A4" w:rsidRDefault="00EF76A4" w:rsidP="00EF76A4"/>
        </w:tc>
        <w:tc>
          <w:tcPr>
            <w:tcW w:w="7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6A4" w:rsidRDefault="00EF76A4" w:rsidP="00EF76A4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6A4" w:rsidRDefault="00EF76A4" w:rsidP="00EF76A4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EF76A4">
            <w:r>
              <w:t>4 (15)</w:t>
            </w:r>
          </w:p>
        </w:tc>
        <w:tc>
          <w:tcPr>
            <w:tcW w:w="3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6A4" w:rsidRDefault="00EF76A4" w:rsidP="00EF76A4"/>
        </w:tc>
        <w:tc>
          <w:tcPr>
            <w:tcW w:w="4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6A4" w:rsidRDefault="00EF76A4" w:rsidP="00EF76A4"/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EF76A4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EF76A4"/>
        </w:tc>
      </w:tr>
      <w:tr w:rsidR="00EF76A4" w:rsidTr="00EF76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6A4" w:rsidRDefault="00EF76A4" w:rsidP="00EF76A4"/>
        </w:tc>
        <w:tc>
          <w:tcPr>
            <w:tcW w:w="7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6A4" w:rsidRDefault="00EF76A4" w:rsidP="00EF76A4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6A4" w:rsidRDefault="00EF76A4" w:rsidP="00EF76A4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EF76A4">
            <w:r>
              <w:t>5 (16)</w:t>
            </w:r>
          </w:p>
        </w:tc>
        <w:tc>
          <w:tcPr>
            <w:tcW w:w="3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EF76A4">
            <w:r>
              <w:t>Проекты.</w:t>
            </w:r>
          </w:p>
        </w:tc>
        <w:tc>
          <w:tcPr>
            <w:tcW w:w="4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EF76A4">
            <w:r>
              <w:t>Читают текст и обсуждают проект во</w:t>
            </w:r>
            <w:r>
              <w:t>з</w:t>
            </w:r>
            <w:r>
              <w:t>рождения Торрингтона.</w:t>
            </w:r>
          </w:p>
          <w:p w:rsidR="00EF76A4" w:rsidRDefault="00EF76A4" w:rsidP="00EF76A4">
            <w:r>
              <w:t>Демонстрируют ЗУН в разделе.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EF76A4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EF76A4"/>
        </w:tc>
      </w:tr>
      <w:tr w:rsidR="00EF76A4" w:rsidTr="00EF76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6A4" w:rsidRDefault="00EF76A4" w:rsidP="00EF76A4"/>
        </w:tc>
        <w:tc>
          <w:tcPr>
            <w:tcW w:w="7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6A4" w:rsidRDefault="00EF76A4" w:rsidP="00EF76A4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6A4" w:rsidRDefault="00EF76A4" w:rsidP="00EF76A4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EF76A4">
            <w:r>
              <w:t xml:space="preserve">6 (17) </w:t>
            </w:r>
          </w:p>
        </w:tc>
        <w:tc>
          <w:tcPr>
            <w:tcW w:w="3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6A4" w:rsidRDefault="00EF76A4" w:rsidP="00EF76A4"/>
        </w:tc>
        <w:tc>
          <w:tcPr>
            <w:tcW w:w="4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6A4" w:rsidRDefault="00EF76A4" w:rsidP="00EF76A4"/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EF76A4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EF76A4"/>
        </w:tc>
      </w:tr>
      <w:tr w:rsidR="00EF76A4" w:rsidTr="00EF76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6A4" w:rsidRDefault="00EF76A4" w:rsidP="00EF76A4"/>
        </w:tc>
        <w:tc>
          <w:tcPr>
            <w:tcW w:w="7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6A4" w:rsidRDefault="00EF76A4" w:rsidP="00EF76A4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6A4" w:rsidRDefault="00EF76A4" w:rsidP="00EF76A4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EF76A4">
            <w:r>
              <w:t>7 (18)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EF76A4">
            <w:r>
              <w:t>Экзаменационный практ</w:t>
            </w:r>
            <w:r>
              <w:t>и</w:t>
            </w:r>
            <w:r>
              <w:t>кум.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EF76A4">
            <w:r>
              <w:t>Выполняют тренировочные задания ЕГЭ.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EF76A4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EF76A4"/>
        </w:tc>
      </w:tr>
      <w:tr w:rsidR="00EF76A4" w:rsidTr="00EF76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6A4" w:rsidRDefault="00EF76A4" w:rsidP="00EF76A4"/>
        </w:tc>
        <w:tc>
          <w:tcPr>
            <w:tcW w:w="7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6A4" w:rsidRDefault="00EF76A4" w:rsidP="00EF76A4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6A4" w:rsidRDefault="00EF76A4" w:rsidP="00EF76A4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EF76A4">
            <w:r>
              <w:t>8 (19)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EF76A4">
            <w:r>
              <w:t>Тест по разделу.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EF76A4">
            <w:r>
              <w:t>Выполняют задания теста.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EF76A4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EF76A4"/>
        </w:tc>
      </w:tr>
      <w:tr w:rsidR="00EF76A4" w:rsidTr="00EF76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6A4" w:rsidRDefault="00EF76A4" w:rsidP="00EF76A4"/>
        </w:tc>
        <w:tc>
          <w:tcPr>
            <w:tcW w:w="7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6A4" w:rsidRDefault="00EF76A4" w:rsidP="00EF76A4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6A4" w:rsidRDefault="00EF76A4" w:rsidP="00EF76A4"/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EF76A4">
            <w:r>
              <w:t>9 (20)</w:t>
            </w:r>
          </w:p>
        </w:tc>
        <w:tc>
          <w:tcPr>
            <w:tcW w:w="3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EF76A4">
            <w:r>
              <w:t xml:space="preserve"> Домашнее чтение.</w:t>
            </w:r>
          </w:p>
        </w:tc>
        <w:tc>
          <w:tcPr>
            <w:tcW w:w="4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EF76A4">
            <w:r>
              <w:t xml:space="preserve"> Обсуждают прочитанный дома текст.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EF76A4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EF76A4"/>
        </w:tc>
      </w:tr>
      <w:tr w:rsidR="00EF76A4" w:rsidTr="00EF76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6A4" w:rsidRDefault="00EF76A4" w:rsidP="00EF76A4"/>
        </w:tc>
        <w:tc>
          <w:tcPr>
            <w:tcW w:w="7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6A4" w:rsidRDefault="00EF76A4" w:rsidP="00EF76A4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6A4" w:rsidRDefault="00EF76A4" w:rsidP="00EF76A4"/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6A4" w:rsidRDefault="00EF76A4" w:rsidP="00EF76A4"/>
        </w:tc>
        <w:tc>
          <w:tcPr>
            <w:tcW w:w="3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6A4" w:rsidRDefault="00EF76A4" w:rsidP="00EF76A4"/>
        </w:tc>
        <w:tc>
          <w:tcPr>
            <w:tcW w:w="4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6A4" w:rsidRDefault="00EF76A4" w:rsidP="00EF76A4"/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EF76A4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EF76A4"/>
        </w:tc>
      </w:tr>
      <w:tr w:rsidR="00EF76A4" w:rsidTr="00EF76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5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EF76A4" w:rsidRDefault="00EF76A4" w:rsidP="00EF76A4">
            <w:pPr>
              <w:ind w:left="113" w:right="113"/>
            </w:pPr>
            <w:r>
              <w:t xml:space="preserve">№ 3 Работа </w:t>
            </w:r>
            <w:r>
              <w:lastRenderedPageBreak/>
              <w:t>на всю жизнь.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EF76A4" w:rsidRDefault="00EF76A4" w:rsidP="00EF76A4">
            <w:pPr>
              <w:ind w:left="113" w:right="113"/>
            </w:pPr>
            <w:r>
              <w:lastRenderedPageBreak/>
              <w:t xml:space="preserve"> 10 (1, 2 ч</w:t>
            </w:r>
            <w:r>
              <w:lastRenderedPageBreak/>
              <w:t>етверть)</w:t>
            </w:r>
          </w:p>
        </w:tc>
        <w:tc>
          <w:tcPr>
            <w:tcW w:w="4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EF76A4">
            <w:r>
              <w:rPr>
                <w:b/>
                <w:bCs/>
              </w:rPr>
              <w:lastRenderedPageBreak/>
              <w:t>Научить учащихся</w:t>
            </w:r>
          </w:p>
          <w:p w:rsidR="00EF76A4" w:rsidRDefault="00EF76A4" w:rsidP="00EF76A4">
            <w:r>
              <w:t>- писать эссе. Выражая свою точку зрения на проблему</w:t>
            </w:r>
          </w:p>
          <w:p w:rsidR="00EF76A4" w:rsidRDefault="00EF76A4" w:rsidP="00EF76A4">
            <w:r>
              <w:t>-писать письмо – заявление</w:t>
            </w:r>
          </w:p>
          <w:p w:rsidR="00EF76A4" w:rsidRDefault="00EF76A4" w:rsidP="00EF76A4">
            <w:r>
              <w:t xml:space="preserve">- тренировать сложноподчиненные предложения с придаточными цели и союзами </w:t>
            </w:r>
            <w:r>
              <w:rPr>
                <w:lang w:val="en-US"/>
              </w:rPr>
              <w:t>in</w:t>
            </w:r>
            <w:r>
              <w:t xml:space="preserve"> </w:t>
            </w:r>
            <w:r>
              <w:rPr>
                <w:lang w:val="en-US"/>
              </w:rPr>
              <w:t>order</w:t>
            </w:r>
            <w:r>
              <w:t xml:space="preserve"> </w:t>
            </w:r>
            <w:r>
              <w:rPr>
                <w:lang w:val="en-US"/>
              </w:rPr>
              <w:t>to</w:t>
            </w:r>
            <w:r>
              <w:t xml:space="preserve">, </w:t>
            </w:r>
            <w:r>
              <w:rPr>
                <w:lang w:val="en-US"/>
              </w:rPr>
              <w:t>so</w:t>
            </w:r>
            <w:r>
              <w:t xml:space="preserve"> </w:t>
            </w:r>
            <w:r>
              <w:rPr>
                <w:lang w:val="en-US"/>
              </w:rPr>
              <w:t>that</w:t>
            </w:r>
            <w:r>
              <w:t xml:space="preserve">, </w:t>
            </w:r>
            <w:r>
              <w:rPr>
                <w:lang w:val="en-US"/>
              </w:rPr>
              <w:t>toV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EF76A4">
            <w:r>
              <w:t xml:space="preserve">1 (21) </w:t>
            </w:r>
          </w:p>
        </w:tc>
        <w:tc>
          <w:tcPr>
            <w:tcW w:w="3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EF76A4">
            <w:r>
              <w:t>Не пойти ли поработать?</w:t>
            </w:r>
          </w:p>
        </w:tc>
        <w:tc>
          <w:tcPr>
            <w:tcW w:w="4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EF76A4">
            <w:r>
              <w:t>Учатся говорить о своих предпочтениях и обосновывать свою точку зрения. Пишут эссе.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EF76A4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EF76A4"/>
        </w:tc>
      </w:tr>
      <w:tr w:rsidR="00EF76A4" w:rsidTr="00EF76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5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6A4" w:rsidRDefault="00EF76A4" w:rsidP="00EF76A4"/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6A4" w:rsidRDefault="00EF76A4" w:rsidP="00EF76A4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6A4" w:rsidRDefault="00EF76A4" w:rsidP="00EF76A4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EF76A4">
            <w:r>
              <w:t>2 (22)</w:t>
            </w:r>
          </w:p>
        </w:tc>
        <w:tc>
          <w:tcPr>
            <w:tcW w:w="3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6A4" w:rsidRDefault="00EF76A4" w:rsidP="00EF76A4"/>
        </w:tc>
        <w:tc>
          <w:tcPr>
            <w:tcW w:w="4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6A4" w:rsidRDefault="00EF76A4" w:rsidP="00EF76A4"/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EF76A4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EF76A4"/>
        </w:tc>
      </w:tr>
      <w:tr w:rsidR="00EF76A4" w:rsidTr="00EF76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5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6A4" w:rsidRDefault="00EF76A4" w:rsidP="00EF76A4"/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6A4" w:rsidRDefault="00EF76A4" w:rsidP="00EF76A4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6A4" w:rsidRDefault="00EF76A4" w:rsidP="00EF76A4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EF76A4">
            <w:r>
              <w:t>3 (23)</w:t>
            </w:r>
          </w:p>
        </w:tc>
        <w:tc>
          <w:tcPr>
            <w:tcW w:w="3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EF76A4">
            <w:r>
              <w:t>Резюме.</w:t>
            </w:r>
          </w:p>
        </w:tc>
        <w:tc>
          <w:tcPr>
            <w:tcW w:w="4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EF76A4">
            <w:r>
              <w:t>Учатся писать письмо – заявление и р</w:t>
            </w:r>
            <w:r>
              <w:t>е</w:t>
            </w:r>
            <w:r>
              <w:t>зюме. Тренируют придаточные цели.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EF76A4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EF76A4"/>
        </w:tc>
      </w:tr>
      <w:tr w:rsidR="00EF76A4" w:rsidTr="00EF76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5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6A4" w:rsidRDefault="00EF76A4" w:rsidP="00EF76A4"/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6A4" w:rsidRDefault="00EF76A4" w:rsidP="00EF76A4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6A4" w:rsidRDefault="00EF76A4" w:rsidP="00EF76A4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EF76A4">
            <w:r>
              <w:t>4 (24)</w:t>
            </w:r>
          </w:p>
        </w:tc>
        <w:tc>
          <w:tcPr>
            <w:tcW w:w="3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6A4" w:rsidRDefault="00EF76A4" w:rsidP="00EF76A4"/>
        </w:tc>
        <w:tc>
          <w:tcPr>
            <w:tcW w:w="4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6A4" w:rsidRDefault="00EF76A4" w:rsidP="00EF76A4"/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EF76A4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EF76A4"/>
        </w:tc>
      </w:tr>
      <w:tr w:rsidR="00EF76A4" w:rsidTr="00EF76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5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6A4" w:rsidRDefault="00EF76A4" w:rsidP="00EF76A4"/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6A4" w:rsidRDefault="00EF76A4" w:rsidP="00EF76A4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6A4" w:rsidRDefault="00EF76A4" w:rsidP="00EF76A4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EF76A4">
            <w:r>
              <w:t>5 (25)</w:t>
            </w:r>
          </w:p>
        </w:tc>
        <w:tc>
          <w:tcPr>
            <w:tcW w:w="3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EF76A4">
            <w:r>
              <w:t>Интервью с работодателем.</w:t>
            </w:r>
          </w:p>
        </w:tc>
        <w:tc>
          <w:tcPr>
            <w:tcW w:w="4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EF76A4">
            <w:r>
              <w:t>Участвуют в интервью. Ролевая игра.</w:t>
            </w:r>
          </w:p>
          <w:p w:rsidR="00EF76A4" w:rsidRDefault="00EF76A4" w:rsidP="00EF76A4">
            <w:r>
              <w:t xml:space="preserve">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EF76A4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EF76A4"/>
        </w:tc>
      </w:tr>
      <w:tr w:rsidR="00EF76A4" w:rsidTr="00EF76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5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6A4" w:rsidRDefault="00EF76A4" w:rsidP="00EF76A4"/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6A4" w:rsidRDefault="00EF76A4" w:rsidP="00EF76A4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6A4" w:rsidRDefault="00EF76A4" w:rsidP="00EF76A4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EF76A4">
            <w:r>
              <w:t>6 (26)</w:t>
            </w:r>
          </w:p>
        </w:tc>
        <w:tc>
          <w:tcPr>
            <w:tcW w:w="3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6A4" w:rsidRDefault="00EF76A4" w:rsidP="00EF76A4"/>
        </w:tc>
        <w:tc>
          <w:tcPr>
            <w:tcW w:w="4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6A4" w:rsidRDefault="00EF76A4" w:rsidP="00EF76A4"/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EF76A4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EF76A4"/>
        </w:tc>
      </w:tr>
      <w:tr w:rsidR="00EF76A4" w:rsidTr="00EF76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5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6A4" w:rsidRDefault="00EF76A4" w:rsidP="00EF76A4"/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6A4" w:rsidRDefault="00EF76A4" w:rsidP="00EF76A4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6A4" w:rsidRDefault="00EF76A4" w:rsidP="00EF76A4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EF76A4">
            <w:r>
              <w:t>7 (27)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EF76A4">
            <w:r>
              <w:t>Тест по разделу.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EF76A4">
            <w:r>
              <w:t>Демонстрируют ЗУН в разделах.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EF76A4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EF76A4"/>
        </w:tc>
      </w:tr>
      <w:tr w:rsidR="00EF76A4" w:rsidTr="00EF76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5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6A4" w:rsidRDefault="00EF76A4" w:rsidP="00EF76A4"/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6A4" w:rsidRDefault="00EF76A4" w:rsidP="00EF76A4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6A4" w:rsidRDefault="00EF76A4" w:rsidP="00EF76A4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EF76A4">
            <w:r>
              <w:t>8 (28)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EF76A4">
            <w:r>
              <w:t>Экзаменационный практ</w:t>
            </w:r>
            <w:r>
              <w:t>и</w:t>
            </w:r>
            <w:r>
              <w:t>кум.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EF76A4">
            <w:r>
              <w:t>Выполняют тренировочные задания ЕГЭ.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EF76A4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EF76A4"/>
        </w:tc>
      </w:tr>
      <w:tr w:rsidR="00EF76A4" w:rsidTr="00EF76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5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6A4" w:rsidRDefault="00EF76A4" w:rsidP="00EF76A4"/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6A4" w:rsidRDefault="00EF76A4" w:rsidP="00EF76A4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6A4" w:rsidRDefault="00EF76A4" w:rsidP="00EF76A4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EF76A4">
            <w:r>
              <w:t>9 (29)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EF76A4">
            <w:r>
              <w:t>Ролевая игра «Интервью с работодателем».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EF76A4">
            <w:r>
              <w:t>Принимают участие в игре.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EF76A4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EF76A4"/>
        </w:tc>
      </w:tr>
      <w:tr w:rsidR="00EF76A4" w:rsidTr="00EF76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5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6A4" w:rsidRDefault="00EF76A4" w:rsidP="00EF76A4"/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6A4" w:rsidRDefault="00EF76A4" w:rsidP="00EF76A4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6A4" w:rsidRDefault="00EF76A4" w:rsidP="00EF76A4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EF76A4">
            <w:r>
              <w:t>10 (30)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EF76A4">
            <w:r>
              <w:t>Домашнее чтение.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EF76A4">
            <w:r>
              <w:t>Обсуждают прочитанный дома текст.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EF76A4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EF76A4"/>
        </w:tc>
      </w:tr>
    </w:tbl>
    <w:tbl>
      <w:tblPr>
        <w:tblStyle w:val="TableNormal"/>
        <w:tblpPr w:leftFromText="180" w:rightFromText="180" w:vertAnchor="text" w:horzAnchor="margin" w:tblpY="-4751"/>
        <w:tblW w:w="1627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88"/>
        <w:gridCol w:w="600"/>
        <w:gridCol w:w="4004"/>
        <w:gridCol w:w="1260"/>
        <w:gridCol w:w="3018"/>
        <w:gridCol w:w="4489"/>
        <w:gridCol w:w="777"/>
        <w:gridCol w:w="1540"/>
      </w:tblGrid>
      <w:tr w:rsidR="00EF76A4" w:rsidTr="00EF76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EF76A4" w:rsidRDefault="00EF76A4" w:rsidP="00EF76A4">
            <w:pPr>
              <w:ind w:left="113" w:right="113"/>
            </w:pPr>
            <w:r>
              <w:lastRenderedPageBreak/>
              <w:t xml:space="preserve">№ 4 Таинственные происшествия. 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EF76A4" w:rsidRDefault="00EF76A4" w:rsidP="00EF76A4">
            <w:pPr>
              <w:ind w:left="113" w:right="113"/>
            </w:pPr>
            <w:r>
              <w:t xml:space="preserve"> 9 (2 четверть)</w:t>
            </w:r>
          </w:p>
        </w:tc>
        <w:tc>
          <w:tcPr>
            <w:tcW w:w="4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EF76A4">
            <w:r>
              <w:rPr>
                <w:b/>
                <w:bCs/>
              </w:rPr>
              <w:t>Научить учащихся</w:t>
            </w:r>
          </w:p>
          <w:p w:rsidR="00EF76A4" w:rsidRDefault="00EF76A4" w:rsidP="00EF76A4">
            <w:r>
              <w:t>- описывать драматические события и эксперимент</w:t>
            </w:r>
          </w:p>
          <w:p w:rsidR="00EF76A4" w:rsidRDefault="00EF76A4" w:rsidP="00EF76A4">
            <w:r>
              <w:t>-критически оценивать полученную информацию</w:t>
            </w:r>
          </w:p>
          <w:p w:rsidR="00EF76A4" w:rsidRDefault="00EF76A4" w:rsidP="00EF76A4">
            <w:r>
              <w:t>- использовать в речи научно – п</w:t>
            </w:r>
            <w:r>
              <w:t>о</w:t>
            </w:r>
            <w:r>
              <w:t>пулярную лексику</w:t>
            </w:r>
          </w:p>
          <w:p w:rsidR="00EF76A4" w:rsidRDefault="00EF76A4" w:rsidP="00EF76A4">
            <w:r>
              <w:t xml:space="preserve">- использовать суффиксы </w:t>
            </w:r>
            <w:r>
              <w:rPr>
                <w:lang w:val="en-US"/>
              </w:rPr>
              <w:t xml:space="preserve"> para-, pre-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EF76A4">
            <w:r>
              <w:t>1 (31)</w:t>
            </w:r>
          </w:p>
        </w:tc>
        <w:tc>
          <w:tcPr>
            <w:tcW w:w="3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EF76A4">
            <w:r>
              <w:t>На грани неизведанного. История Мартина.</w:t>
            </w:r>
          </w:p>
        </w:tc>
        <w:tc>
          <w:tcPr>
            <w:tcW w:w="4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EF76A4">
            <w:r>
              <w:t>Учатся описывать драматические соб</w:t>
            </w:r>
            <w:r>
              <w:t>ы</w:t>
            </w:r>
            <w:r>
              <w:t>тия и высказывать критическую точку зрения.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EF76A4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EF76A4"/>
        </w:tc>
      </w:tr>
      <w:tr w:rsidR="00EF76A4" w:rsidTr="00EF76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6A4" w:rsidRDefault="00EF76A4" w:rsidP="00EF76A4"/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6A4" w:rsidRDefault="00EF76A4" w:rsidP="00EF76A4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6A4" w:rsidRDefault="00EF76A4" w:rsidP="00EF76A4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EF76A4">
            <w:r>
              <w:t>2 (32)</w:t>
            </w:r>
          </w:p>
        </w:tc>
        <w:tc>
          <w:tcPr>
            <w:tcW w:w="3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6A4" w:rsidRDefault="00EF76A4" w:rsidP="00EF76A4"/>
        </w:tc>
        <w:tc>
          <w:tcPr>
            <w:tcW w:w="4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6A4" w:rsidRDefault="00EF76A4" w:rsidP="00EF76A4"/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EF76A4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EF76A4"/>
        </w:tc>
      </w:tr>
      <w:tr w:rsidR="00EF76A4" w:rsidTr="00EF76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6A4" w:rsidRDefault="00EF76A4" w:rsidP="00EF76A4"/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6A4" w:rsidRDefault="00EF76A4" w:rsidP="00EF76A4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6A4" w:rsidRDefault="00EF76A4" w:rsidP="00EF76A4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EF76A4">
            <w:r>
              <w:t>3 (33)</w:t>
            </w:r>
          </w:p>
        </w:tc>
        <w:tc>
          <w:tcPr>
            <w:tcW w:w="3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EF76A4">
            <w:r>
              <w:t>Телепатия.</w:t>
            </w:r>
          </w:p>
        </w:tc>
        <w:tc>
          <w:tcPr>
            <w:tcW w:w="4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EF76A4">
            <w:r>
              <w:t>Описывают эксперимент и обсуждают его, используя научно – популярную ле</w:t>
            </w:r>
            <w:r>
              <w:t>к</w:t>
            </w:r>
            <w:r>
              <w:t>сику и префиксы.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EF76A4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EF76A4"/>
        </w:tc>
      </w:tr>
      <w:tr w:rsidR="00EF76A4" w:rsidTr="00EF76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6A4" w:rsidRDefault="00EF76A4" w:rsidP="00EF76A4"/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6A4" w:rsidRDefault="00EF76A4" w:rsidP="00EF76A4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6A4" w:rsidRDefault="00EF76A4" w:rsidP="00EF76A4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EF76A4">
            <w:r>
              <w:t>4 (34)</w:t>
            </w:r>
          </w:p>
        </w:tc>
        <w:tc>
          <w:tcPr>
            <w:tcW w:w="3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6A4" w:rsidRDefault="00EF76A4" w:rsidP="00EF76A4"/>
        </w:tc>
        <w:tc>
          <w:tcPr>
            <w:tcW w:w="4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6A4" w:rsidRDefault="00EF76A4" w:rsidP="00EF76A4"/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EF76A4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EF76A4"/>
        </w:tc>
      </w:tr>
      <w:tr w:rsidR="00EF76A4" w:rsidTr="00EF76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6A4" w:rsidRDefault="00EF76A4" w:rsidP="00EF76A4"/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6A4" w:rsidRDefault="00EF76A4" w:rsidP="00EF76A4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6A4" w:rsidRDefault="00EF76A4" w:rsidP="00EF76A4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EF76A4">
            <w:r>
              <w:t>5 (35)</w:t>
            </w:r>
          </w:p>
        </w:tc>
        <w:tc>
          <w:tcPr>
            <w:tcW w:w="3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EF76A4">
            <w:r>
              <w:t>Хоть поверьте. Хоть пр</w:t>
            </w:r>
            <w:r>
              <w:t>о</w:t>
            </w:r>
            <w:r>
              <w:t>верьте.</w:t>
            </w:r>
          </w:p>
        </w:tc>
        <w:tc>
          <w:tcPr>
            <w:tcW w:w="4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EF76A4">
            <w:r>
              <w:t>Описывают опыт участия в экспериме</w:t>
            </w:r>
            <w:r>
              <w:t>н</w:t>
            </w:r>
            <w:r>
              <w:t>те. Повторяют ситуации употребления артиклей в тексте.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EF76A4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EF76A4"/>
        </w:tc>
      </w:tr>
      <w:tr w:rsidR="00EF76A4" w:rsidTr="00EF76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6A4" w:rsidRDefault="00EF76A4" w:rsidP="00EF76A4"/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6A4" w:rsidRDefault="00EF76A4" w:rsidP="00EF76A4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6A4" w:rsidRDefault="00EF76A4" w:rsidP="00EF76A4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EF76A4">
            <w:r>
              <w:t>6 (36)</w:t>
            </w:r>
          </w:p>
        </w:tc>
        <w:tc>
          <w:tcPr>
            <w:tcW w:w="3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6A4" w:rsidRDefault="00EF76A4" w:rsidP="00EF76A4"/>
        </w:tc>
        <w:tc>
          <w:tcPr>
            <w:tcW w:w="4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6A4" w:rsidRDefault="00EF76A4" w:rsidP="00EF76A4"/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EF76A4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EF76A4"/>
        </w:tc>
      </w:tr>
      <w:tr w:rsidR="00EF76A4" w:rsidTr="00EF76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/>
        </w:trPr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6A4" w:rsidRDefault="00EF76A4" w:rsidP="00EF76A4"/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6A4" w:rsidRDefault="00EF76A4" w:rsidP="00EF76A4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6A4" w:rsidRDefault="00EF76A4" w:rsidP="00EF76A4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EF76A4">
            <w:r>
              <w:t>7 (37)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EF76A4">
            <w:r>
              <w:t>Экзаменационный практ</w:t>
            </w:r>
            <w:r>
              <w:t>и</w:t>
            </w:r>
            <w:r>
              <w:t>кум.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EF76A4">
            <w:r>
              <w:t xml:space="preserve">Выполняют тренировочные упражнения </w:t>
            </w:r>
          </w:p>
          <w:p w:rsidR="00EF76A4" w:rsidRDefault="00EF76A4" w:rsidP="00EF76A4">
            <w:r>
              <w:t>из заданий ЕГЭ.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EF76A4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EF76A4"/>
        </w:tc>
      </w:tr>
      <w:tr w:rsidR="00EF76A4" w:rsidTr="00EF76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6A4" w:rsidRDefault="00EF76A4" w:rsidP="00EF76A4"/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6A4" w:rsidRDefault="00EF76A4" w:rsidP="00EF76A4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6A4" w:rsidRDefault="00EF76A4" w:rsidP="00EF76A4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EF76A4">
            <w:r>
              <w:t>8 (38)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EF76A4">
            <w:r>
              <w:t>Тест по разделу.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EF76A4">
            <w:r>
              <w:t>Выполняют задания теста.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EF76A4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EF76A4"/>
        </w:tc>
      </w:tr>
      <w:tr w:rsidR="00EF76A4" w:rsidTr="00EF76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6A4" w:rsidRDefault="00EF76A4" w:rsidP="00EF76A4"/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6A4" w:rsidRDefault="00EF76A4" w:rsidP="00EF76A4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6A4" w:rsidRDefault="00EF76A4" w:rsidP="00EF76A4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EF76A4">
            <w:r>
              <w:t>9 (39)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EF76A4">
            <w:r>
              <w:t>Домашнее чтение.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EF76A4">
            <w:r>
              <w:t>Обсуждают прочитанный дома текст.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EF76A4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EF76A4"/>
        </w:tc>
      </w:tr>
      <w:tr w:rsidR="00EF76A4" w:rsidTr="00EF76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EF76A4" w:rsidRDefault="00EF76A4" w:rsidP="00EF76A4">
            <w:pPr>
              <w:ind w:left="113" w:right="113"/>
            </w:pPr>
            <w:r>
              <w:t>№ 5 Т</w:t>
            </w:r>
            <w:r>
              <w:lastRenderedPageBreak/>
              <w:t>елевидение. За и против.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EF76A4" w:rsidRDefault="00EF76A4" w:rsidP="00EF76A4">
            <w:pPr>
              <w:ind w:left="113" w:right="113"/>
            </w:pPr>
            <w:r>
              <w:lastRenderedPageBreak/>
              <w:t xml:space="preserve"> 11 (</w:t>
            </w:r>
            <w:r>
              <w:lastRenderedPageBreak/>
              <w:t>2, 3 четверть)</w:t>
            </w:r>
          </w:p>
        </w:tc>
        <w:tc>
          <w:tcPr>
            <w:tcW w:w="4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EF76A4">
            <w:r>
              <w:rPr>
                <w:b/>
                <w:bCs/>
              </w:rPr>
              <w:lastRenderedPageBreak/>
              <w:t>Научить учащихся</w:t>
            </w:r>
          </w:p>
          <w:p w:rsidR="00EF76A4" w:rsidRDefault="00EF76A4" w:rsidP="00EF76A4">
            <w:r>
              <w:t>-писать рецензию на телепрограмму</w:t>
            </w:r>
          </w:p>
          <w:p w:rsidR="00EF76A4" w:rsidRDefault="00EF76A4" w:rsidP="00EF76A4">
            <w:r>
              <w:t>-употреблять относительные прид</w:t>
            </w:r>
            <w:r>
              <w:t>а</w:t>
            </w:r>
            <w:r>
              <w:t>точные предложения</w:t>
            </w:r>
          </w:p>
          <w:p w:rsidR="00EF76A4" w:rsidRDefault="00EF76A4" w:rsidP="00EF76A4">
            <w:r>
              <w:t>-употреблять уступительные прид</w:t>
            </w:r>
            <w:r>
              <w:t>а</w:t>
            </w:r>
            <w:r>
              <w:lastRenderedPageBreak/>
              <w:t>точные предложения</w:t>
            </w:r>
          </w:p>
          <w:p w:rsidR="00EF76A4" w:rsidRDefault="00EF76A4" w:rsidP="00EF76A4">
            <w:r>
              <w:t>-говорить о роли телевидения в с</w:t>
            </w:r>
            <w:r>
              <w:t>о</w:t>
            </w:r>
            <w:r>
              <w:t>временном мире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EF76A4">
            <w:r>
              <w:lastRenderedPageBreak/>
              <w:t>1 (40)</w:t>
            </w:r>
          </w:p>
        </w:tc>
        <w:tc>
          <w:tcPr>
            <w:tcW w:w="3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EF76A4">
            <w:r>
              <w:t>Что там по ящику?</w:t>
            </w:r>
          </w:p>
        </w:tc>
        <w:tc>
          <w:tcPr>
            <w:tcW w:w="4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EF76A4">
            <w:r>
              <w:t>Обсуждают и пишут рецензию на телев</w:t>
            </w:r>
            <w:r>
              <w:t>и</w:t>
            </w:r>
            <w:r>
              <w:t>зионную программу. Тренируются в уп</w:t>
            </w:r>
            <w:r>
              <w:t>о</w:t>
            </w:r>
            <w:r>
              <w:t>треблении относительных придаточных предложений.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EF76A4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EF76A4"/>
        </w:tc>
      </w:tr>
      <w:tr w:rsidR="00EF76A4" w:rsidTr="00EF76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/>
        </w:trPr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6A4" w:rsidRDefault="00EF76A4" w:rsidP="00EF76A4"/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6A4" w:rsidRDefault="00EF76A4" w:rsidP="00EF76A4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6A4" w:rsidRDefault="00EF76A4" w:rsidP="00EF76A4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EF76A4">
            <w:r>
              <w:t>2 (41)</w:t>
            </w:r>
          </w:p>
        </w:tc>
        <w:tc>
          <w:tcPr>
            <w:tcW w:w="3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6A4" w:rsidRDefault="00EF76A4" w:rsidP="00EF76A4"/>
        </w:tc>
        <w:tc>
          <w:tcPr>
            <w:tcW w:w="4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6A4" w:rsidRDefault="00EF76A4" w:rsidP="00EF76A4"/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EF76A4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EF76A4"/>
        </w:tc>
      </w:tr>
      <w:tr w:rsidR="00EF76A4" w:rsidTr="00EF76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6A4" w:rsidRDefault="00EF76A4" w:rsidP="00EF76A4"/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6A4" w:rsidRDefault="00EF76A4" w:rsidP="00EF76A4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6A4" w:rsidRDefault="00EF76A4" w:rsidP="00EF76A4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EF76A4">
            <w:r>
              <w:t>3 (42)</w:t>
            </w:r>
          </w:p>
        </w:tc>
        <w:tc>
          <w:tcPr>
            <w:tcW w:w="3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EF76A4">
            <w:r>
              <w:t>Чей это выбор?</w:t>
            </w:r>
          </w:p>
        </w:tc>
        <w:tc>
          <w:tcPr>
            <w:tcW w:w="4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EF76A4">
            <w:r>
              <w:t>Обсуждают пропаганду жестокости на телевидении. Сопоставляют различные типы текстов.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EF76A4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EF76A4"/>
        </w:tc>
      </w:tr>
      <w:tr w:rsidR="00EF76A4" w:rsidTr="00EF76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/>
        </w:trPr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6A4" w:rsidRDefault="00EF76A4" w:rsidP="00EF76A4"/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6A4" w:rsidRDefault="00EF76A4" w:rsidP="00EF76A4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6A4" w:rsidRDefault="00EF76A4" w:rsidP="00EF76A4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EF76A4">
            <w:r>
              <w:t>4 (43)</w:t>
            </w:r>
          </w:p>
        </w:tc>
        <w:tc>
          <w:tcPr>
            <w:tcW w:w="3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6A4" w:rsidRDefault="00EF76A4" w:rsidP="00EF76A4"/>
        </w:tc>
        <w:tc>
          <w:tcPr>
            <w:tcW w:w="4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6A4" w:rsidRDefault="00EF76A4" w:rsidP="00EF76A4"/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EF76A4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EF76A4"/>
        </w:tc>
      </w:tr>
      <w:tr w:rsidR="00EF76A4" w:rsidTr="00EF76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6A4" w:rsidRDefault="00EF76A4" w:rsidP="00EF76A4"/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6A4" w:rsidRDefault="00EF76A4" w:rsidP="00EF76A4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6A4" w:rsidRDefault="00EF76A4" w:rsidP="00EF76A4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EF76A4">
            <w:r>
              <w:t>5 (44)</w:t>
            </w:r>
          </w:p>
        </w:tc>
        <w:tc>
          <w:tcPr>
            <w:tcW w:w="3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EF76A4">
            <w:r>
              <w:t>Неделя без телевидения.</w:t>
            </w:r>
          </w:p>
        </w:tc>
        <w:tc>
          <w:tcPr>
            <w:tcW w:w="4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EF76A4">
            <w:r>
              <w:t>Говорят о роли телевидения в совреме</w:t>
            </w:r>
            <w:r>
              <w:t>н</w:t>
            </w:r>
            <w:r>
              <w:t>ном мире, используя в речи уступител</w:t>
            </w:r>
            <w:r>
              <w:t>ь</w:t>
            </w:r>
            <w:r>
              <w:t>ные придаточные предложения.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EF76A4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EF76A4"/>
        </w:tc>
      </w:tr>
      <w:tr w:rsidR="00EF76A4" w:rsidTr="00EF76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/>
        </w:trPr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6A4" w:rsidRDefault="00EF76A4" w:rsidP="00EF76A4"/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6A4" w:rsidRDefault="00EF76A4" w:rsidP="00EF76A4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6A4" w:rsidRDefault="00EF76A4" w:rsidP="00EF76A4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EF76A4">
            <w:r>
              <w:t>6 (45)</w:t>
            </w:r>
          </w:p>
        </w:tc>
        <w:tc>
          <w:tcPr>
            <w:tcW w:w="3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6A4" w:rsidRDefault="00EF76A4" w:rsidP="00EF76A4"/>
        </w:tc>
        <w:tc>
          <w:tcPr>
            <w:tcW w:w="4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6A4" w:rsidRDefault="00EF76A4" w:rsidP="00EF76A4"/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EF76A4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EF76A4"/>
        </w:tc>
      </w:tr>
      <w:tr w:rsidR="00EF76A4" w:rsidTr="00EF76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6A4" w:rsidRDefault="00EF76A4" w:rsidP="00EF76A4"/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6A4" w:rsidRDefault="00EF76A4" w:rsidP="00EF76A4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6A4" w:rsidRDefault="00EF76A4" w:rsidP="00EF76A4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EF76A4">
            <w:r>
              <w:t>7 (46)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EF76A4">
            <w:r>
              <w:t>Экзаменационный практ</w:t>
            </w:r>
            <w:r>
              <w:t>и</w:t>
            </w:r>
            <w:r>
              <w:t>кум.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EF76A4">
            <w:r>
              <w:t>Выполняют задания ЕГЭ.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EF76A4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EF76A4"/>
        </w:tc>
      </w:tr>
      <w:tr w:rsidR="00EF76A4" w:rsidTr="00EF76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6A4" w:rsidRDefault="00EF76A4" w:rsidP="00EF76A4"/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6A4" w:rsidRDefault="00EF76A4" w:rsidP="00EF76A4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6A4" w:rsidRDefault="00EF76A4" w:rsidP="00EF76A4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EF76A4">
            <w:r>
              <w:t>8 (47)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EF76A4">
            <w:r>
              <w:t>Тест по разделу.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EF76A4">
            <w:r>
              <w:t>Выполняют задания теста.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EF76A4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EF76A4"/>
        </w:tc>
      </w:tr>
      <w:tr w:rsidR="00EF76A4" w:rsidTr="00EF76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6A4" w:rsidRDefault="00EF76A4" w:rsidP="00EF76A4"/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6A4" w:rsidRDefault="00EF76A4" w:rsidP="00EF76A4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6A4" w:rsidRDefault="00EF76A4" w:rsidP="00EF76A4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EF76A4">
            <w:r>
              <w:t>9 (48)</w:t>
            </w:r>
          </w:p>
        </w:tc>
        <w:tc>
          <w:tcPr>
            <w:tcW w:w="3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EF76A4">
            <w:r>
              <w:t>Итоговый тест по разделам № 1-5.</w:t>
            </w:r>
          </w:p>
        </w:tc>
        <w:tc>
          <w:tcPr>
            <w:tcW w:w="4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EF76A4">
            <w:r>
              <w:t>Демонстрируют ЗУН по языку.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EF76A4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EF76A4"/>
        </w:tc>
      </w:tr>
      <w:tr w:rsidR="00EF76A4" w:rsidTr="00EF76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6A4" w:rsidRDefault="00EF76A4" w:rsidP="00EF76A4"/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6A4" w:rsidRDefault="00EF76A4" w:rsidP="00EF76A4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6A4" w:rsidRDefault="00EF76A4" w:rsidP="00EF76A4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EF76A4">
            <w:r>
              <w:t>10 (49)</w:t>
            </w:r>
          </w:p>
        </w:tc>
        <w:tc>
          <w:tcPr>
            <w:tcW w:w="3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6A4" w:rsidRDefault="00EF76A4" w:rsidP="00EF76A4"/>
        </w:tc>
        <w:tc>
          <w:tcPr>
            <w:tcW w:w="4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6A4" w:rsidRDefault="00EF76A4" w:rsidP="00EF76A4"/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EF76A4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EF76A4"/>
        </w:tc>
      </w:tr>
      <w:tr w:rsidR="00EF76A4" w:rsidTr="00EF76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6A4" w:rsidRDefault="00EF76A4" w:rsidP="00EF76A4"/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6A4" w:rsidRDefault="00EF76A4" w:rsidP="00EF76A4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6A4" w:rsidRDefault="00EF76A4" w:rsidP="00EF76A4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EF76A4">
            <w:r>
              <w:t>11 (50)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EF76A4">
            <w:r>
              <w:t>Домашнее чтение.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EF76A4">
            <w:r>
              <w:t>Обсуждают прочитанный дома текст.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EF76A4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EF76A4"/>
        </w:tc>
      </w:tr>
    </w:tbl>
    <w:p w:rsidR="001500C0" w:rsidRDefault="001500C0">
      <w:pPr>
        <w:widowControl w:val="0"/>
        <w:ind w:left="216" w:hanging="216"/>
        <w:jc w:val="center"/>
      </w:pPr>
    </w:p>
    <w:p w:rsidR="001500C0" w:rsidRDefault="001500C0">
      <w:pPr>
        <w:widowControl w:val="0"/>
        <w:ind w:left="108" w:hanging="108"/>
        <w:jc w:val="center"/>
      </w:pPr>
    </w:p>
    <w:p w:rsidR="001500C0" w:rsidRDefault="001500C0">
      <w:pPr>
        <w:widowControl w:val="0"/>
        <w:jc w:val="center"/>
      </w:pPr>
    </w:p>
    <w:p w:rsidR="001500C0" w:rsidRDefault="001500C0"/>
    <w:p w:rsidR="001500C0" w:rsidRDefault="001500C0">
      <w:pPr>
        <w:widowControl w:val="0"/>
        <w:ind w:left="216" w:hanging="216"/>
      </w:pPr>
    </w:p>
    <w:p w:rsidR="001500C0" w:rsidRDefault="001500C0">
      <w:pPr>
        <w:widowControl w:val="0"/>
        <w:ind w:left="108" w:hanging="108"/>
      </w:pPr>
    </w:p>
    <w:p w:rsidR="001500C0" w:rsidRDefault="001500C0">
      <w:pPr>
        <w:widowControl w:val="0"/>
      </w:pPr>
    </w:p>
    <w:p w:rsidR="001500C0" w:rsidRDefault="001500C0"/>
    <w:p w:rsidR="001500C0" w:rsidRDefault="001500C0"/>
    <w:p w:rsidR="001500C0" w:rsidRDefault="001500C0"/>
    <w:p w:rsidR="001500C0" w:rsidRDefault="001500C0"/>
    <w:p w:rsidR="001500C0" w:rsidRDefault="001500C0"/>
    <w:p w:rsidR="001500C0" w:rsidRDefault="001500C0">
      <w:pPr>
        <w:widowControl w:val="0"/>
        <w:ind w:left="216" w:hanging="216"/>
      </w:pPr>
    </w:p>
    <w:p w:rsidR="001500C0" w:rsidRDefault="001500C0">
      <w:pPr>
        <w:widowControl w:val="0"/>
        <w:ind w:left="108" w:hanging="108"/>
      </w:pPr>
    </w:p>
    <w:p w:rsidR="001500C0" w:rsidRDefault="001500C0">
      <w:pPr>
        <w:widowControl w:val="0"/>
      </w:pPr>
    </w:p>
    <w:p w:rsidR="001500C0" w:rsidRDefault="001500C0"/>
    <w:p w:rsidR="001500C0" w:rsidRDefault="001500C0"/>
    <w:p w:rsidR="001500C0" w:rsidRDefault="001500C0"/>
    <w:p w:rsidR="001500C0" w:rsidRDefault="001500C0"/>
    <w:p w:rsidR="001500C0" w:rsidRDefault="001500C0"/>
    <w:p w:rsidR="001500C0" w:rsidRDefault="001500C0"/>
    <w:tbl>
      <w:tblPr>
        <w:tblStyle w:val="TableNormal"/>
        <w:tblW w:w="1627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480"/>
        <w:gridCol w:w="4004"/>
        <w:gridCol w:w="1260"/>
        <w:gridCol w:w="3018"/>
        <w:gridCol w:w="4489"/>
        <w:gridCol w:w="777"/>
        <w:gridCol w:w="1540"/>
      </w:tblGrid>
      <w:tr w:rsidR="001500C0" w:rsidTr="00EF76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1500C0" w:rsidRDefault="00D403CE">
            <w:pPr>
              <w:ind w:left="113" w:right="113"/>
            </w:pPr>
            <w:r>
              <w:t>№ 6 Мир науки.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1500C0" w:rsidRDefault="00D403CE">
            <w:pPr>
              <w:ind w:left="113" w:right="113"/>
            </w:pPr>
            <w:r>
              <w:t>11 (3 четверть)</w:t>
            </w:r>
          </w:p>
        </w:tc>
        <w:tc>
          <w:tcPr>
            <w:tcW w:w="4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D403CE">
            <w:r>
              <w:rPr>
                <w:b/>
                <w:bCs/>
              </w:rPr>
              <w:t>Научить учащихся</w:t>
            </w:r>
          </w:p>
          <w:p w:rsidR="001500C0" w:rsidRDefault="00D403CE">
            <w:r>
              <w:t>-Употреблять инфинитивные стру</w:t>
            </w:r>
            <w:r>
              <w:t>к</w:t>
            </w:r>
            <w:r>
              <w:t xml:space="preserve">туры для выражения модальности в будущем: </w:t>
            </w:r>
            <w:r>
              <w:rPr>
                <w:lang w:val="en-US"/>
              </w:rPr>
              <w:t>likely</w:t>
            </w:r>
            <w:r>
              <w:t xml:space="preserve"> / </w:t>
            </w:r>
            <w:r>
              <w:rPr>
                <w:lang w:val="en-US"/>
              </w:rPr>
              <w:t>unlikely</w:t>
            </w:r>
            <w:r>
              <w:t xml:space="preserve"> + </w:t>
            </w:r>
            <w:r>
              <w:rPr>
                <w:lang w:val="en-US"/>
              </w:rPr>
              <w:t>toV</w:t>
            </w:r>
          </w:p>
          <w:p w:rsidR="001500C0" w:rsidRDefault="00D403CE">
            <w:r>
              <w:t>-формы множественного числа заи</w:t>
            </w:r>
            <w:r>
              <w:t>м</w:t>
            </w:r>
            <w:r>
              <w:t xml:space="preserve">ствованных </w:t>
            </w:r>
            <w:r>
              <w:t>существительных</w:t>
            </w:r>
          </w:p>
          <w:p w:rsidR="001500C0" w:rsidRDefault="00D403CE">
            <w:r>
              <w:t xml:space="preserve">- употреблять приставку </w:t>
            </w:r>
            <w:r>
              <w:rPr>
                <w:lang w:val="en-US"/>
              </w:rPr>
              <w:t>re</w:t>
            </w:r>
            <w:r>
              <w:t>- и су</w:t>
            </w:r>
            <w:r>
              <w:t>ф</w:t>
            </w:r>
            <w:r>
              <w:t>фиксы –</w:t>
            </w:r>
            <w:r>
              <w:rPr>
                <w:lang w:val="en-US"/>
              </w:rPr>
              <w:t>less</w:t>
            </w:r>
            <w:r>
              <w:t>, -</w:t>
            </w:r>
            <w:r>
              <w:rPr>
                <w:lang w:val="en-US"/>
              </w:rPr>
              <w:t>able</w:t>
            </w:r>
            <w:r>
              <w:t>, -</w:t>
            </w:r>
            <w:r>
              <w:rPr>
                <w:lang w:val="en-US"/>
              </w:rPr>
              <w:t>proof</w:t>
            </w:r>
            <w:r>
              <w:t>, -</w:t>
            </w:r>
            <w:r>
              <w:rPr>
                <w:lang w:val="en-US"/>
              </w:rPr>
              <w:t>multi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D403CE">
            <w:r>
              <w:t>1 (52)</w:t>
            </w:r>
          </w:p>
        </w:tc>
        <w:tc>
          <w:tcPr>
            <w:tcW w:w="3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D403CE">
            <w:r>
              <w:t>Что может наука?</w:t>
            </w:r>
          </w:p>
        </w:tc>
        <w:tc>
          <w:tcPr>
            <w:tcW w:w="4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D403CE">
            <w:r>
              <w:t>Обсуждают возможности современных технологий, работают со словарем.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1500C0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1500C0"/>
        </w:tc>
      </w:tr>
      <w:tr w:rsidR="001500C0" w:rsidTr="00EF76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0C0" w:rsidRDefault="001500C0"/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0C0" w:rsidRDefault="001500C0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0C0" w:rsidRDefault="001500C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D403CE">
            <w:r>
              <w:t>2 (53)</w:t>
            </w:r>
          </w:p>
        </w:tc>
        <w:tc>
          <w:tcPr>
            <w:tcW w:w="3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0C0" w:rsidRDefault="001500C0"/>
        </w:tc>
        <w:tc>
          <w:tcPr>
            <w:tcW w:w="4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0C0" w:rsidRDefault="001500C0"/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1500C0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1500C0"/>
        </w:tc>
      </w:tr>
      <w:tr w:rsidR="001500C0" w:rsidTr="00EF76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0C0" w:rsidRDefault="001500C0"/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0C0" w:rsidRDefault="001500C0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0C0" w:rsidRDefault="001500C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D403CE">
            <w:r>
              <w:t>3 (54)</w:t>
            </w:r>
          </w:p>
        </w:tc>
        <w:tc>
          <w:tcPr>
            <w:tcW w:w="3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D403CE">
            <w:r>
              <w:t>Что такое наука?</w:t>
            </w:r>
          </w:p>
        </w:tc>
        <w:tc>
          <w:tcPr>
            <w:tcW w:w="4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D403CE">
            <w:r>
              <w:t xml:space="preserve">Описывают эксперимент, осуждают </w:t>
            </w:r>
            <w:r>
              <w:t>план и результаты исследования, обобщают правила употребления артиклей.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1500C0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1500C0"/>
        </w:tc>
      </w:tr>
      <w:tr w:rsidR="001500C0" w:rsidTr="00EF76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0C0" w:rsidRDefault="001500C0"/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0C0" w:rsidRDefault="001500C0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0C0" w:rsidRDefault="001500C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D403CE">
            <w:r>
              <w:t>4 (55)</w:t>
            </w:r>
          </w:p>
        </w:tc>
        <w:tc>
          <w:tcPr>
            <w:tcW w:w="3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0C0" w:rsidRDefault="001500C0"/>
        </w:tc>
        <w:tc>
          <w:tcPr>
            <w:tcW w:w="4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0C0" w:rsidRDefault="001500C0"/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1500C0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1500C0"/>
        </w:tc>
      </w:tr>
      <w:tr w:rsidR="001500C0" w:rsidTr="00EF76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0C0" w:rsidRDefault="001500C0"/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0C0" w:rsidRDefault="001500C0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0C0" w:rsidRDefault="001500C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D403CE">
            <w:r>
              <w:t>5 (56)</w:t>
            </w:r>
          </w:p>
        </w:tc>
        <w:tc>
          <w:tcPr>
            <w:tcW w:w="3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D403CE">
            <w:r>
              <w:t>Почему люди становятся учеными?</w:t>
            </w:r>
          </w:p>
        </w:tc>
        <w:tc>
          <w:tcPr>
            <w:tcW w:w="4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D403CE">
            <w:r>
              <w:t>Высказывают свое мнение о карьере уч</w:t>
            </w:r>
            <w:r>
              <w:t>е</w:t>
            </w:r>
            <w:r>
              <w:t>ного.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1500C0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1500C0"/>
        </w:tc>
      </w:tr>
      <w:tr w:rsidR="001500C0" w:rsidTr="00EF76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0C0" w:rsidRDefault="001500C0"/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0C0" w:rsidRDefault="001500C0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0C0" w:rsidRDefault="001500C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D403CE">
            <w:r>
              <w:t>6 (57)</w:t>
            </w:r>
          </w:p>
        </w:tc>
        <w:tc>
          <w:tcPr>
            <w:tcW w:w="3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0C0" w:rsidRDefault="001500C0"/>
        </w:tc>
        <w:tc>
          <w:tcPr>
            <w:tcW w:w="4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0C0" w:rsidRDefault="001500C0"/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1500C0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1500C0"/>
        </w:tc>
      </w:tr>
      <w:tr w:rsidR="001500C0" w:rsidTr="00EF76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0C0" w:rsidRDefault="001500C0"/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0C0" w:rsidRDefault="001500C0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0C0" w:rsidRDefault="001500C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D403CE">
            <w:r>
              <w:t>7 (58)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D403CE">
            <w:r>
              <w:t>Экзаменационный практ</w:t>
            </w:r>
            <w:r>
              <w:t>и</w:t>
            </w:r>
            <w:r>
              <w:t xml:space="preserve">кум. 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D403CE">
            <w:r>
              <w:t>Выполняют задания ЕГЭ.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1500C0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1500C0"/>
        </w:tc>
      </w:tr>
      <w:tr w:rsidR="001500C0" w:rsidTr="00EF76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0C0" w:rsidRDefault="001500C0"/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0C0" w:rsidRDefault="001500C0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0C0" w:rsidRDefault="001500C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D403CE">
            <w:r>
              <w:t>8 (59)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D403CE">
            <w:r>
              <w:t>Тест по разделу.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D403CE">
            <w:r>
              <w:t>Выполняют  упражнения теста.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1500C0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1500C0"/>
        </w:tc>
      </w:tr>
      <w:tr w:rsidR="001500C0" w:rsidTr="00EF76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0C0" w:rsidRDefault="001500C0"/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0C0" w:rsidRDefault="001500C0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0C0" w:rsidRDefault="001500C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D403CE">
            <w:r>
              <w:t>9 (60)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D403CE">
            <w:r>
              <w:t>Домашнее чтение.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D403CE">
            <w:r>
              <w:t>Обсуждают прочитанный дома текст.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1500C0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1500C0"/>
        </w:tc>
      </w:tr>
      <w:tr w:rsidR="001500C0" w:rsidTr="00EF76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0C0" w:rsidRDefault="001500C0"/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0C0" w:rsidRDefault="001500C0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0C0" w:rsidRDefault="001500C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D403CE">
            <w:r>
              <w:t>11 (62)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1500C0"/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1500C0"/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1500C0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1500C0"/>
        </w:tc>
      </w:tr>
      <w:tr w:rsidR="001500C0" w:rsidTr="00EF76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1500C0" w:rsidRDefault="00D403CE">
            <w:pPr>
              <w:ind w:left="113" w:right="113"/>
            </w:pPr>
            <w:r>
              <w:t>№ 7</w:t>
            </w:r>
            <w:r>
              <w:lastRenderedPageBreak/>
              <w:t xml:space="preserve"> Учимся понимать искусство.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1500C0" w:rsidRDefault="00D403CE">
            <w:pPr>
              <w:ind w:left="113" w:right="113"/>
            </w:pPr>
            <w:r>
              <w:lastRenderedPageBreak/>
              <w:t xml:space="preserve"> 10</w:t>
            </w:r>
            <w:r>
              <w:lastRenderedPageBreak/>
              <w:t xml:space="preserve"> (3 четверть)</w:t>
            </w:r>
          </w:p>
        </w:tc>
        <w:tc>
          <w:tcPr>
            <w:tcW w:w="4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D403CE">
            <w:r>
              <w:rPr>
                <w:b/>
                <w:bCs/>
              </w:rPr>
              <w:lastRenderedPageBreak/>
              <w:t>Научить учащихся</w:t>
            </w:r>
          </w:p>
          <w:p w:rsidR="001500C0" w:rsidRDefault="00D403CE">
            <w:r>
              <w:t xml:space="preserve">- выражать личностное отношение к произведениям </w:t>
            </w:r>
            <w:r>
              <w:t>искусства</w:t>
            </w:r>
          </w:p>
          <w:p w:rsidR="001500C0" w:rsidRDefault="00D403CE">
            <w:r>
              <w:lastRenderedPageBreak/>
              <w:t>-писать эссе</w:t>
            </w:r>
          </w:p>
          <w:p w:rsidR="001500C0" w:rsidRDefault="00D403CE">
            <w:r>
              <w:t xml:space="preserve">- использовать усилители </w:t>
            </w:r>
            <w:r>
              <w:rPr>
                <w:lang w:val="en-US"/>
              </w:rPr>
              <w:t>so</w:t>
            </w:r>
            <w:r>
              <w:t xml:space="preserve">, </w:t>
            </w:r>
            <w:r>
              <w:rPr>
                <w:lang w:val="en-US"/>
              </w:rPr>
              <w:t>such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D403CE">
            <w:r>
              <w:lastRenderedPageBreak/>
              <w:t xml:space="preserve">1 (63) </w:t>
            </w:r>
          </w:p>
        </w:tc>
        <w:tc>
          <w:tcPr>
            <w:tcW w:w="3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D403CE">
            <w:r>
              <w:t>Линия.</w:t>
            </w:r>
          </w:p>
        </w:tc>
        <w:tc>
          <w:tcPr>
            <w:tcW w:w="4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D403CE">
            <w:r>
              <w:t>Читают и обсуждают статью из журнала, содержащую описание впечатлений от картины.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1500C0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1500C0"/>
        </w:tc>
      </w:tr>
      <w:tr w:rsidR="001500C0" w:rsidTr="00EF76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0C0" w:rsidRDefault="001500C0"/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0C0" w:rsidRDefault="001500C0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0C0" w:rsidRDefault="001500C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D403CE">
            <w:r>
              <w:t>2 (64)</w:t>
            </w:r>
          </w:p>
        </w:tc>
        <w:tc>
          <w:tcPr>
            <w:tcW w:w="3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0C0" w:rsidRDefault="001500C0"/>
        </w:tc>
        <w:tc>
          <w:tcPr>
            <w:tcW w:w="4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0C0" w:rsidRDefault="001500C0"/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1500C0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1500C0"/>
        </w:tc>
      </w:tr>
      <w:tr w:rsidR="001500C0" w:rsidTr="00EF76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0C0" w:rsidRDefault="001500C0"/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0C0" w:rsidRDefault="001500C0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0C0" w:rsidRDefault="001500C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D403CE">
            <w:r>
              <w:t>3 (65)</w:t>
            </w:r>
          </w:p>
        </w:tc>
        <w:tc>
          <w:tcPr>
            <w:tcW w:w="3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D403CE">
            <w:r>
              <w:t>Современное искусство.</w:t>
            </w:r>
          </w:p>
        </w:tc>
        <w:tc>
          <w:tcPr>
            <w:tcW w:w="4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D403CE">
            <w:r>
              <w:t>Выражают личностное отношение к пр</w:t>
            </w:r>
            <w:r>
              <w:t>о</w:t>
            </w:r>
            <w:r>
              <w:t xml:space="preserve">изведениям </w:t>
            </w:r>
            <w:r>
              <w:t>искусства. Пишут эссе.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1500C0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1500C0"/>
        </w:tc>
      </w:tr>
      <w:tr w:rsidR="001500C0" w:rsidTr="00EF76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0C0" w:rsidRDefault="001500C0"/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0C0" w:rsidRDefault="001500C0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0C0" w:rsidRDefault="001500C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D403CE">
            <w:r>
              <w:t>4 (66)</w:t>
            </w:r>
          </w:p>
        </w:tc>
        <w:tc>
          <w:tcPr>
            <w:tcW w:w="3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0C0" w:rsidRDefault="001500C0"/>
        </w:tc>
        <w:tc>
          <w:tcPr>
            <w:tcW w:w="4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0C0" w:rsidRDefault="001500C0"/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1500C0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1500C0"/>
        </w:tc>
      </w:tr>
      <w:tr w:rsidR="001500C0" w:rsidTr="00EF76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0C0" w:rsidRDefault="001500C0"/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0C0" w:rsidRDefault="001500C0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0C0" w:rsidRDefault="001500C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D403CE">
            <w:r>
              <w:t>5 (67)</w:t>
            </w:r>
          </w:p>
        </w:tc>
        <w:tc>
          <w:tcPr>
            <w:tcW w:w="3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D403CE">
            <w:r>
              <w:t>Великие мифы искусства.</w:t>
            </w:r>
          </w:p>
        </w:tc>
        <w:tc>
          <w:tcPr>
            <w:tcW w:w="4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D403CE">
            <w:r>
              <w:t>Обсуждают картина. Тренируют уп</w:t>
            </w:r>
            <w:r>
              <w:t>о</w:t>
            </w:r>
            <w:r>
              <w:t>требление усилителей.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1500C0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1500C0"/>
        </w:tc>
      </w:tr>
      <w:tr w:rsidR="001500C0" w:rsidTr="00EF76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0C0" w:rsidRDefault="001500C0"/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0C0" w:rsidRDefault="001500C0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0C0" w:rsidRDefault="001500C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D403CE">
            <w:r>
              <w:t>6 (68)</w:t>
            </w:r>
          </w:p>
        </w:tc>
        <w:tc>
          <w:tcPr>
            <w:tcW w:w="3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0C0" w:rsidRDefault="001500C0"/>
        </w:tc>
        <w:tc>
          <w:tcPr>
            <w:tcW w:w="4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0C0" w:rsidRDefault="001500C0"/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1500C0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1500C0"/>
        </w:tc>
      </w:tr>
      <w:tr w:rsidR="001500C0" w:rsidTr="00EF76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0C0" w:rsidRDefault="001500C0"/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0C0" w:rsidRDefault="001500C0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0C0" w:rsidRDefault="001500C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D403CE">
            <w:r>
              <w:t>7 (69)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D403CE">
            <w:r>
              <w:t>Экзаменационный практ</w:t>
            </w:r>
            <w:r>
              <w:t>и</w:t>
            </w:r>
            <w:r>
              <w:t>кум.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D403CE">
            <w:r>
              <w:t>Выполняют задания ЕГЭ.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1500C0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1500C0"/>
        </w:tc>
      </w:tr>
      <w:tr w:rsidR="001500C0" w:rsidTr="00EF76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0C0" w:rsidRDefault="001500C0"/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0C0" w:rsidRDefault="001500C0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0C0" w:rsidRDefault="001500C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D403CE">
            <w:r>
              <w:t>8 (70)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D403CE">
            <w:r>
              <w:t>Тест по разделу.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D403CE">
            <w:r>
              <w:t xml:space="preserve"> Демонстрируют знание материала разд</w:t>
            </w:r>
            <w:r>
              <w:t>е</w:t>
            </w:r>
            <w:r>
              <w:t>ла.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1500C0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1500C0"/>
        </w:tc>
      </w:tr>
      <w:tr w:rsidR="001500C0" w:rsidTr="00EF76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0C0" w:rsidRDefault="001500C0"/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0C0" w:rsidRDefault="001500C0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0C0" w:rsidRDefault="001500C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D403CE">
            <w:r>
              <w:t>9(71)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D403CE">
            <w:r>
              <w:t>Ролевая игра «Выставка».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D403CE">
            <w:r>
              <w:t>Принимают участие в игре.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1500C0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1500C0"/>
        </w:tc>
      </w:tr>
      <w:tr w:rsidR="001500C0" w:rsidTr="00EF76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0C0" w:rsidRDefault="001500C0"/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0C0" w:rsidRDefault="001500C0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0C0" w:rsidRDefault="001500C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D403CE">
            <w:r>
              <w:t>10 (72)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D403CE">
            <w:r>
              <w:t>Домашнее чтение.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D403CE">
            <w:r>
              <w:t>Обсуждают прочитанный дома текст.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1500C0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1500C0"/>
        </w:tc>
      </w:tr>
      <w:tr w:rsidR="001500C0" w:rsidTr="00EF76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1500C0" w:rsidRDefault="00D403CE">
            <w:pPr>
              <w:ind w:left="113" w:right="113"/>
            </w:pPr>
            <w:r>
              <w:t xml:space="preserve">№ 8 </w:t>
            </w:r>
            <w:r>
              <w:lastRenderedPageBreak/>
              <w:t>Преступление и наказание.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1500C0" w:rsidRDefault="00D403CE">
            <w:pPr>
              <w:ind w:left="113" w:right="113"/>
            </w:pPr>
            <w:r>
              <w:lastRenderedPageBreak/>
              <w:t xml:space="preserve"> 9 (</w:t>
            </w:r>
            <w:r>
              <w:lastRenderedPageBreak/>
              <w:t>3, 4 четверть)</w:t>
            </w:r>
          </w:p>
        </w:tc>
        <w:tc>
          <w:tcPr>
            <w:tcW w:w="4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D403CE">
            <w:r>
              <w:rPr>
                <w:b/>
                <w:bCs/>
              </w:rPr>
              <w:lastRenderedPageBreak/>
              <w:t>Научить учащихся</w:t>
            </w:r>
          </w:p>
          <w:p w:rsidR="001500C0" w:rsidRDefault="00D403CE">
            <w:r>
              <w:t xml:space="preserve">- описывать </w:t>
            </w:r>
            <w:r>
              <w:t>инцидент</w:t>
            </w:r>
          </w:p>
          <w:p w:rsidR="001500C0" w:rsidRDefault="00D403CE">
            <w:r>
              <w:t>-обсуждать навыки самообороны</w:t>
            </w:r>
          </w:p>
          <w:p w:rsidR="001500C0" w:rsidRDefault="00D403CE">
            <w:r>
              <w:t>- использовать повелительные пре</w:t>
            </w:r>
            <w:r>
              <w:t>д</w:t>
            </w:r>
            <w:r>
              <w:lastRenderedPageBreak/>
              <w:t>ложения в инструкциях и правилах безопасности</w:t>
            </w:r>
          </w:p>
          <w:p w:rsidR="001500C0" w:rsidRDefault="00D403CE">
            <w:r>
              <w:t>-употреблять в речи наречия и пр</w:t>
            </w:r>
            <w:r>
              <w:t>и</w:t>
            </w:r>
            <w:r>
              <w:t>лагательные</w:t>
            </w:r>
          </w:p>
          <w:p w:rsidR="001500C0" w:rsidRDefault="00D403CE">
            <w:r>
              <w:t>-высказывать собственное мнение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D403CE">
            <w:r>
              <w:lastRenderedPageBreak/>
              <w:t>1 (73)</w:t>
            </w:r>
          </w:p>
        </w:tc>
        <w:tc>
          <w:tcPr>
            <w:tcW w:w="3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D403CE">
            <w:r>
              <w:t>Разве это преступление?</w:t>
            </w:r>
          </w:p>
        </w:tc>
        <w:tc>
          <w:tcPr>
            <w:tcW w:w="4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D403CE">
            <w:r>
              <w:t xml:space="preserve">Описывают инцидент, обсуждают </w:t>
            </w:r>
            <w:r>
              <w:t>бе</w:t>
            </w:r>
            <w:r>
              <w:t>з</w:t>
            </w:r>
            <w:r>
              <w:t>опасное поведение.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1500C0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1500C0"/>
        </w:tc>
      </w:tr>
      <w:tr w:rsidR="001500C0" w:rsidTr="00EF76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0C0" w:rsidRDefault="001500C0"/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0C0" w:rsidRDefault="001500C0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0C0" w:rsidRDefault="001500C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D403CE">
            <w:r>
              <w:t>2 (74)</w:t>
            </w:r>
          </w:p>
        </w:tc>
        <w:tc>
          <w:tcPr>
            <w:tcW w:w="3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0C0" w:rsidRDefault="001500C0"/>
        </w:tc>
        <w:tc>
          <w:tcPr>
            <w:tcW w:w="4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0C0" w:rsidRDefault="001500C0"/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1500C0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1500C0"/>
        </w:tc>
      </w:tr>
      <w:tr w:rsidR="001500C0" w:rsidTr="00EF76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0C0" w:rsidRDefault="001500C0"/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0C0" w:rsidRDefault="001500C0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0C0" w:rsidRDefault="001500C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D403CE">
            <w:r>
              <w:t>3 (75)</w:t>
            </w:r>
          </w:p>
        </w:tc>
        <w:tc>
          <w:tcPr>
            <w:tcW w:w="3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D403CE">
            <w:r>
              <w:t xml:space="preserve">Нужно быть жестоким или </w:t>
            </w:r>
            <w:r>
              <w:lastRenderedPageBreak/>
              <w:t>добрым?</w:t>
            </w:r>
          </w:p>
        </w:tc>
        <w:tc>
          <w:tcPr>
            <w:tcW w:w="4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D403CE">
            <w:r>
              <w:lastRenderedPageBreak/>
              <w:t>Тренируют лексику, наречия, прилаг</w:t>
            </w:r>
            <w:r>
              <w:t>а</w:t>
            </w:r>
            <w:r>
              <w:lastRenderedPageBreak/>
              <w:t>тельные. Обсуждают навыки самообор</w:t>
            </w:r>
            <w:r>
              <w:t>о</w:t>
            </w:r>
            <w:r>
              <w:t>ны, высказывают свое мнение.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1500C0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1500C0"/>
        </w:tc>
      </w:tr>
      <w:tr w:rsidR="001500C0" w:rsidTr="00EF76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0C0" w:rsidRDefault="001500C0"/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0C0" w:rsidRDefault="001500C0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0C0" w:rsidRDefault="001500C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D403CE">
            <w:r>
              <w:t>4 (76)</w:t>
            </w:r>
          </w:p>
        </w:tc>
        <w:tc>
          <w:tcPr>
            <w:tcW w:w="3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0C0" w:rsidRDefault="001500C0"/>
        </w:tc>
        <w:tc>
          <w:tcPr>
            <w:tcW w:w="4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0C0" w:rsidRDefault="001500C0"/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1500C0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1500C0"/>
        </w:tc>
      </w:tr>
      <w:tr w:rsidR="001500C0" w:rsidTr="00EF76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0C0" w:rsidRDefault="001500C0"/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0C0" w:rsidRDefault="001500C0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0C0" w:rsidRDefault="001500C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D403CE">
            <w:r>
              <w:t>5 (77)</w:t>
            </w:r>
          </w:p>
        </w:tc>
        <w:tc>
          <w:tcPr>
            <w:tcW w:w="3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D403CE">
            <w:r>
              <w:t>Навыки выживания.</w:t>
            </w:r>
          </w:p>
        </w:tc>
        <w:tc>
          <w:tcPr>
            <w:tcW w:w="4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D403CE">
            <w:r>
              <w:t>Обсуждают навыки самообороны</w:t>
            </w:r>
            <w:r>
              <w:t>, и</w:t>
            </w:r>
            <w:r>
              <w:t>с</w:t>
            </w:r>
            <w:r>
              <w:t>пользуя повелительные предложения.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1500C0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1500C0"/>
        </w:tc>
      </w:tr>
      <w:tr w:rsidR="001500C0" w:rsidTr="00EF76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0C0" w:rsidRDefault="001500C0"/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0C0" w:rsidRDefault="001500C0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0C0" w:rsidRDefault="001500C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D403CE">
            <w:r>
              <w:t>6 (78)</w:t>
            </w:r>
          </w:p>
        </w:tc>
        <w:tc>
          <w:tcPr>
            <w:tcW w:w="3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0C0" w:rsidRDefault="001500C0"/>
        </w:tc>
        <w:tc>
          <w:tcPr>
            <w:tcW w:w="4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0C0" w:rsidRDefault="001500C0"/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1500C0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1500C0"/>
        </w:tc>
      </w:tr>
      <w:tr w:rsidR="001500C0" w:rsidTr="00EF76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0C0" w:rsidRDefault="001500C0"/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0C0" w:rsidRDefault="001500C0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0C0" w:rsidRDefault="001500C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D403CE">
            <w:r>
              <w:t>7 (79)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D403CE">
            <w:r>
              <w:t>Экзаменационный практ</w:t>
            </w:r>
            <w:r>
              <w:t>и</w:t>
            </w:r>
            <w:r>
              <w:t>кум.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D403CE">
            <w:r>
              <w:t>Выполняют задания, аналогичные зад</w:t>
            </w:r>
            <w:r>
              <w:t>а</w:t>
            </w:r>
            <w:r>
              <w:t>ниям ЕГЭ. Готовятся к экзамену по а</w:t>
            </w:r>
            <w:r>
              <w:t>н</w:t>
            </w:r>
            <w:r>
              <w:t>глийскому языку.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1500C0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1500C0"/>
        </w:tc>
      </w:tr>
      <w:tr w:rsidR="001500C0" w:rsidTr="00EF76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0C0" w:rsidRDefault="001500C0"/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0C0" w:rsidRDefault="001500C0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0C0" w:rsidRDefault="001500C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D403CE">
            <w:r>
              <w:t>8(80)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D403CE">
            <w:r>
              <w:t>Тест по разделу.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D403CE">
            <w:r>
              <w:t>Выполняют задания теста.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1500C0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1500C0"/>
        </w:tc>
      </w:tr>
      <w:tr w:rsidR="001500C0" w:rsidTr="00EF76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1500C0"/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1500C0"/>
        </w:tc>
        <w:tc>
          <w:tcPr>
            <w:tcW w:w="4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1500C0"/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D403CE">
            <w:r>
              <w:t>9(81)</w:t>
            </w:r>
          </w:p>
        </w:tc>
        <w:tc>
          <w:tcPr>
            <w:tcW w:w="3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D403CE">
            <w:r>
              <w:t>Домашнее</w:t>
            </w:r>
            <w:r>
              <w:t xml:space="preserve"> чтение</w:t>
            </w:r>
          </w:p>
        </w:tc>
        <w:tc>
          <w:tcPr>
            <w:tcW w:w="4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D403CE">
            <w:r>
              <w:t xml:space="preserve"> Обсуждают задания домашнего чтения.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1500C0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1500C0"/>
        </w:tc>
      </w:tr>
      <w:tr w:rsidR="001500C0" w:rsidTr="00EF76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0C0" w:rsidRDefault="001500C0"/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0C0" w:rsidRDefault="001500C0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0C0" w:rsidRDefault="001500C0"/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0C0" w:rsidRDefault="001500C0"/>
        </w:tc>
        <w:tc>
          <w:tcPr>
            <w:tcW w:w="3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0C0" w:rsidRDefault="001500C0"/>
        </w:tc>
        <w:tc>
          <w:tcPr>
            <w:tcW w:w="4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0C0" w:rsidRDefault="001500C0"/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1500C0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1500C0"/>
        </w:tc>
      </w:tr>
      <w:tr w:rsidR="001500C0" w:rsidTr="00EF76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1500C0" w:rsidRDefault="00D403CE">
            <w:pPr>
              <w:ind w:left="113" w:right="113"/>
            </w:pPr>
            <w:r>
              <w:t xml:space="preserve"> 9  О</w:t>
            </w:r>
            <w:r>
              <w:lastRenderedPageBreak/>
              <w:t>браз жизни.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1500C0" w:rsidRDefault="00D403CE">
            <w:pPr>
              <w:ind w:left="113" w:right="113"/>
            </w:pPr>
            <w:r>
              <w:lastRenderedPageBreak/>
              <w:t xml:space="preserve"> 7 (</w:t>
            </w:r>
            <w:r>
              <w:lastRenderedPageBreak/>
              <w:t>4 четверть)</w:t>
            </w:r>
          </w:p>
        </w:tc>
        <w:tc>
          <w:tcPr>
            <w:tcW w:w="4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D403CE">
            <w:r>
              <w:rPr>
                <w:b/>
                <w:bCs/>
              </w:rPr>
              <w:lastRenderedPageBreak/>
              <w:t>Научить учащихся</w:t>
            </w:r>
          </w:p>
          <w:p w:rsidR="001500C0" w:rsidRDefault="00D403CE">
            <w:r>
              <w:t>- употреблять сложное подлежащее</w:t>
            </w:r>
          </w:p>
          <w:p w:rsidR="001500C0" w:rsidRDefault="00D403CE">
            <w:r>
              <w:t>- употреблять идиоматические в</w:t>
            </w:r>
            <w:r>
              <w:t>ы</w:t>
            </w:r>
            <w:r>
              <w:t>ражения и фразовые глаголы</w:t>
            </w:r>
          </w:p>
          <w:p w:rsidR="001500C0" w:rsidRDefault="00D403CE">
            <w:r>
              <w:lastRenderedPageBreak/>
              <w:t>- прилагательные в нужном порядке</w:t>
            </w:r>
          </w:p>
          <w:p w:rsidR="001500C0" w:rsidRDefault="00D403CE">
            <w:r>
              <w:t>-работать над структурой</w:t>
            </w:r>
            <w:r>
              <w:t xml:space="preserve"> журнал</w:t>
            </w:r>
            <w:r>
              <w:t>ь</w:t>
            </w:r>
            <w:r>
              <w:t>ной статьи</w:t>
            </w:r>
          </w:p>
          <w:p w:rsidR="001500C0" w:rsidRDefault="00D403CE">
            <w:r>
              <w:t>-делать короткие сообщения об о</w:t>
            </w:r>
            <w:r>
              <w:t>б</w:t>
            </w:r>
            <w:r>
              <w:t>разе жизни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D403CE">
            <w:r>
              <w:lastRenderedPageBreak/>
              <w:t>1 (82)</w:t>
            </w:r>
          </w:p>
        </w:tc>
        <w:tc>
          <w:tcPr>
            <w:tcW w:w="3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D403CE">
            <w:r>
              <w:t>Дорогая сердцу вещица.</w:t>
            </w:r>
          </w:p>
        </w:tc>
        <w:tc>
          <w:tcPr>
            <w:tcW w:w="4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D403CE">
            <w:r>
              <w:t>Описывают внешний вид вещей, тали</w:t>
            </w:r>
            <w:r>
              <w:t>с</w:t>
            </w:r>
            <w:r>
              <w:t xml:space="preserve">манов.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1500C0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1500C0"/>
        </w:tc>
      </w:tr>
      <w:tr w:rsidR="001500C0" w:rsidTr="00EF76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0C0" w:rsidRDefault="001500C0"/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0C0" w:rsidRDefault="001500C0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0C0" w:rsidRDefault="001500C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D403CE">
            <w:r>
              <w:t>2 (83)</w:t>
            </w:r>
          </w:p>
        </w:tc>
        <w:tc>
          <w:tcPr>
            <w:tcW w:w="3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0C0" w:rsidRDefault="001500C0"/>
        </w:tc>
        <w:tc>
          <w:tcPr>
            <w:tcW w:w="4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0C0" w:rsidRDefault="001500C0"/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1500C0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1500C0"/>
        </w:tc>
      </w:tr>
      <w:tr w:rsidR="001500C0" w:rsidTr="00EF76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0C0" w:rsidRDefault="001500C0"/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0C0" w:rsidRDefault="001500C0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0C0" w:rsidRDefault="001500C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D403CE">
            <w:r>
              <w:t>3 (84)</w:t>
            </w:r>
          </w:p>
        </w:tc>
        <w:tc>
          <w:tcPr>
            <w:tcW w:w="3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D403CE">
            <w:r>
              <w:t>Иной образ жизни.</w:t>
            </w:r>
          </w:p>
        </w:tc>
        <w:tc>
          <w:tcPr>
            <w:tcW w:w="4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D403CE">
            <w:r>
              <w:t xml:space="preserve">Делают короткие сообщения об образе </w:t>
            </w:r>
            <w:r>
              <w:lastRenderedPageBreak/>
              <w:t xml:space="preserve">жизни, высказывают собственное мнение. </w:t>
            </w:r>
            <w:r>
              <w:t>Учатся употреблять сложное подлеж</w:t>
            </w:r>
            <w:r>
              <w:t>а</w:t>
            </w:r>
            <w:r>
              <w:t>щее.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1500C0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1500C0"/>
        </w:tc>
      </w:tr>
      <w:tr w:rsidR="001500C0" w:rsidTr="00EF76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0C0" w:rsidRDefault="001500C0"/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0C0" w:rsidRDefault="001500C0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0C0" w:rsidRDefault="001500C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D403CE">
            <w:r>
              <w:t>4 (85)</w:t>
            </w:r>
          </w:p>
        </w:tc>
        <w:tc>
          <w:tcPr>
            <w:tcW w:w="3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0C0" w:rsidRDefault="001500C0"/>
        </w:tc>
        <w:tc>
          <w:tcPr>
            <w:tcW w:w="4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0C0" w:rsidRDefault="001500C0"/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1500C0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1500C0"/>
        </w:tc>
      </w:tr>
      <w:tr w:rsidR="001500C0" w:rsidTr="00EF76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0C0" w:rsidRDefault="001500C0"/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0C0" w:rsidRDefault="001500C0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0C0" w:rsidRDefault="001500C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D403CE">
            <w:r>
              <w:t>6 (86)</w:t>
            </w:r>
          </w:p>
        </w:tc>
        <w:tc>
          <w:tcPr>
            <w:tcW w:w="3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D403CE">
            <w:r>
              <w:t>Назад или вперед?</w:t>
            </w:r>
          </w:p>
        </w:tc>
        <w:tc>
          <w:tcPr>
            <w:tcW w:w="4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D403CE">
            <w:r>
              <w:t xml:space="preserve">Работают над структурой журнальной статьи.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1500C0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1500C0"/>
        </w:tc>
      </w:tr>
      <w:tr w:rsidR="001500C0" w:rsidTr="00EF76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0C0" w:rsidRDefault="001500C0"/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0C0" w:rsidRDefault="001500C0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0C0" w:rsidRDefault="001500C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D403CE">
            <w:r>
              <w:t>7 (87)</w:t>
            </w:r>
          </w:p>
        </w:tc>
        <w:tc>
          <w:tcPr>
            <w:tcW w:w="3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0C0" w:rsidRDefault="001500C0"/>
        </w:tc>
        <w:tc>
          <w:tcPr>
            <w:tcW w:w="4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0C0" w:rsidRDefault="001500C0"/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1500C0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1500C0"/>
        </w:tc>
      </w:tr>
      <w:tr w:rsidR="001500C0" w:rsidTr="00EF76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0C0" w:rsidRDefault="001500C0"/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0C0" w:rsidRDefault="001500C0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0C0" w:rsidRDefault="001500C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D403CE">
            <w:r>
              <w:t>8(88)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D403CE">
            <w:r>
              <w:t>Экзаменационный практ</w:t>
            </w:r>
            <w:r>
              <w:t>и</w:t>
            </w:r>
            <w:r>
              <w:t>кум.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D403CE">
            <w:r>
              <w:t>Выполняют задания ЕГЭ.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1500C0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1500C0"/>
        </w:tc>
      </w:tr>
      <w:tr w:rsidR="001500C0" w:rsidTr="00EF76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0C0" w:rsidRDefault="001500C0"/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0C0" w:rsidRDefault="001500C0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0C0" w:rsidRDefault="001500C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D403CE">
            <w:r>
              <w:t>9(89)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D403CE">
            <w:r>
              <w:t>Тест по разделу.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D403CE">
            <w:r>
              <w:t>Демонстрируют ЗУН.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1500C0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1500C0"/>
        </w:tc>
      </w:tr>
      <w:tr w:rsidR="001500C0" w:rsidTr="00EF76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0C0" w:rsidRDefault="001500C0"/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0C0" w:rsidRDefault="001500C0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0C0" w:rsidRDefault="001500C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D403CE">
            <w:r>
              <w:t>10 (90)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D403CE">
            <w:r>
              <w:t>Домашнее чтение.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D403CE">
            <w:r>
              <w:t>Обсуждают прочитанный дома текст.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1500C0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1500C0"/>
        </w:tc>
      </w:tr>
      <w:tr w:rsidR="001500C0" w:rsidTr="00EF76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1500C0" w:rsidRDefault="00D403CE">
            <w:pPr>
              <w:ind w:left="113" w:right="113"/>
            </w:pPr>
            <w:r>
              <w:t>№ 10 Чей это мир?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1500C0" w:rsidRDefault="00D403CE">
            <w:pPr>
              <w:ind w:left="113" w:right="113"/>
            </w:pPr>
            <w:r>
              <w:t xml:space="preserve"> 5 (4 четверть)</w:t>
            </w:r>
          </w:p>
        </w:tc>
        <w:tc>
          <w:tcPr>
            <w:tcW w:w="4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D403CE">
            <w:r>
              <w:rPr>
                <w:b/>
                <w:bCs/>
              </w:rPr>
              <w:t>Научить учащихся</w:t>
            </w:r>
          </w:p>
          <w:p w:rsidR="001500C0" w:rsidRDefault="00D403CE">
            <w:r>
              <w:t>- обсуждать пути решения эколог</w:t>
            </w:r>
            <w:r>
              <w:t>и</w:t>
            </w:r>
            <w:r>
              <w:t>ческих проблем</w:t>
            </w:r>
          </w:p>
          <w:p w:rsidR="001500C0" w:rsidRDefault="00D403CE">
            <w:r>
              <w:t>-выражать причинно – следственные связи</w:t>
            </w:r>
          </w:p>
          <w:p w:rsidR="001500C0" w:rsidRDefault="00D403CE">
            <w:r>
              <w:t>-обсуждать конфликтные ситуации</w:t>
            </w:r>
          </w:p>
          <w:p w:rsidR="001500C0" w:rsidRDefault="00D403CE">
            <w:r>
              <w:t>- давать советы</w:t>
            </w:r>
          </w:p>
          <w:p w:rsidR="001500C0" w:rsidRDefault="00D403CE">
            <w:r>
              <w:t>-</w:t>
            </w:r>
            <w:r>
              <w:t>выражать жалобы, просьбы, согл</w:t>
            </w:r>
            <w:r>
              <w:t>а</w:t>
            </w:r>
            <w:r>
              <w:t>сие, несогласие, приносить извин</w:t>
            </w:r>
            <w:r>
              <w:t>е</w:t>
            </w:r>
            <w:r>
              <w:t>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D403CE">
            <w:r>
              <w:t>1 (91)</w:t>
            </w:r>
          </w:p>
        </w:tc>
        <w:tc>
          <w:tcPr>
            <w:tcW w:w="3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D403CE">
            <w:r>
              <w:t>Причина или следствие?</w:t>
            </w:r>
          </w:p>
        </w:tc>
        <w:tc>
          <w:tcPr>
            <w:tcW w:w="4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D403CE">
            <w:r>
              <w:t>Обсуждают пути решения экологических проблем, учатся выражать причинно – следственные связи.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1500C0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1500C0"/>
        </w:tc>
      </w:tr>
      <w:tr w:rsidR="001500C0" w:rsidTr="00EF76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0C0" w:rsidRDefault="001500C0"/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0C0" w:rsidRDefault="001500C0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0C0" w:rsidRDefault="001500C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D403CE">
            <w:r>
              <w:t>2 (92)</w:t>
            </w:r>
          </w:p>
        </w:tc>
        <w:tc>
          <w:tcPr>
            <w:tcW w:w="3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0C0" w:rsidRDefault="001500C0"/>
        </w:tc>
        <w:tc>
          <w:tcPr>
            <w:tcW w:w="4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0C0" w:rsidRDefault="001500C0"/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1500C0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1500C0"/>
        </w:tc>
      </w:tr>
      <w:tr w:rsidR="001500C0" w:rsidTr="00EF76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0C0" w:rsidRDefault="001500C0"/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0C0" w:rsidRDefault="001500C0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0C0" w:rsidRDefault="001500C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D403CE">
            <w:r>
              <w:t>3 (93)</w:t>
            </w:r>
          </w:p>
        </w:tc>
        <w:tc>
          <w:tcPr>
            <w:tcW w:w="3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D403CE">
            <w:r>
              <w:t>Возлюби своего соседа.</w:t>
            </w:r>
          </w:p>
        </w:tc>
        <w:tc>
          <w:tcPr>
            <w:tcW w:w="4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D403CE">
            <w:r>
              <w:t xml:space="preserve">Обсуждают </w:t>
            </w:r>
            <w:r>
              <w:t>конфликтные ситуации, учатся давать советы, выражать сочу</w:t>
            </w:r>
            <w:r>
              <w:t>в</w:t>
            </w:r>
            <w:r>
              <w:t>ствие, извиняться.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1500C0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1500C0"/>
        </w:tc>
      </w:tr>
      <w:tr w:rsidR="001500C0" w:rsidTr="00EF76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0C0" w:rsidRDefault="001500C0"/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0C0" w:rsidRDefault="001500C0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0C0" w:rsidRDefault="001500C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D403CE">
            <w:r>
              <w:t>4 (94)</w:t>
            </w:r>
          </w:p>
        </w:tc>
        <w:tc>
          <w:tcPr>
            <w:tcW w:w="3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0C0" w:rsidRDefault="001500C0"/>
        </w:tc>
        <w:tc>
          <w:tcPr>
            <w:tcW w:w="4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0C0" w:rsidRDefault="001500C0"/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1500C0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1500C0"/>
        </w:tc>
      </w:tr>
      <w:tr w:rsidR="001500C0" w:rsidTr="00EF76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0C0" w:rsidRDefault="001500C0"/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0C0" w:rsidRDefault="001500C0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0C0" w:rsidRDefault="001500C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D403CE">
            <w:r>
              <w:t>5 (95)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D403CE">
            <w:r>
              <w:t>Исследователи или захва</w:t>
            </w:r>
            <w:r>
              <w:t>т</w:t>
            </w:r>
            <w:r>
              <w:t>чики?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D403CE">
            <w:r>
              <w:t>Обсуждают проблемы столкновения культур в современной цивилизации.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1500C0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1500C0"/>
        </w:tc>
      </w:tr>
    </w:tbl>
    <w:p w:rsidR="001500C0" w:rsidRDefault="001500C0">
      <w:pPr>
        <w:widowControl w:val="0"/>
        <w:ind w:left="216" w:hanging="216"/>
      </w:pPr>
    </w:p>
    <w:p w:rsidR="001500C0" w:rsidRDefault="001500C0">
      <w:pPr>
        <w:widowControl w:val="0"/>
        <w:ind w:left="108" w:hanging="108"/>
      </w:pPr>
    </w:p>
    <w:p w:rsidR="001500C0" w:rsidRDefault="001500C0">
      <w:pPr>
        <w:widowControl w:val="0"/>
      </w:pPr>
    </w:p>
    <w:p w:rsidR="001500C0" w:rsidRDefault="001500C0"/>
    <w:p w:rsidR="001500C0" w:rsidRDefault="001500C0"/>
    <w:p w:rsidR="001500C0" w:rsidRDefault="001500C0"/>
    <w:p w:rsidR="001500C0" w:rsidRDefault="00D403CE">
      <w:pPr>
        <w:jc w:val="center"/>
      </w:pPr>
      <w:r>
        <w:rPr>
          <w:b/>
          <w:bCs/>
        </w:rPr>
        <w:t>Контроль уровня обученности:</w:t>
      </w:r>
    </w:p>
    <w:p w:rsidR="001500C0" w:rsidRDefault="001500C0">
      <w:pPr>
        <w:jc w:val="center"/>
      </w:pPr>
    </w:p>
    <w:tbl>
      <w:tblPr>
        <w:tblStyle w:val="TableNormal"/>
        <w:tblW w:w="15706" w:type="dxa"/>
        <w:jc w:val="center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4024"/>
        <w:gridCol w:w="5633"/>
        <w:gridCol w:w="1165"/>
        <w:gridCol w:w="4064"/>
      </w:tblGrid>
      <w:tr w:rsidR="0015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D403CE">
            <w:pPr>
              <w:tabs>
                <w:tab w:val="left" w:pos="1755"/>
              </w:tabs>
              <w:jc w:val="both"/>
            </w:pPr>
            <w:r>
              <w:t>№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1500C0"/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D403CE">
            <w:pPr>
              <w:tabs>
                <w:tab w:val="left" w:pos="1755"/>
              </w:tabs>
              <w:jc w:val="center"/>
            </w:pPr>
            <w:r>
              <w:t>Тема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D403CE">
            <w:pPr>
              <w:tabs>
                <w:tab w:val="left" w:pos="1755"/>
              </w:tabs>
              <w:jc w:val="both"/>
            </w:pPr>
            <w:r>
              <w:t>Дата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D403CE">
            <w:pPr>
              <w:tabs>
                <w:tab w:val="left" w:pos="1755"/>
              </w:tabs>
              <w:jc w:val="both"/>
            </w:pPr>
            <w:r>
              <w:t>Внесение</w:t>
            </w:r>
          </w:p>
          <w:p w:rsidR="001500C0" w:rsidRDefault="00D403CE">
            <w:pPr>
              <w:tabs>
                <w:tab w:val="left" w:pos="1755"/>
              </w:tabs>
              <w:jc w:val="both"/>
            </w:pPr>
            <w:r>
              <w:t xml:space="preserve"> корректив</w:t>
            </w:r>
          </w:p>
        </w:tc>
      </w:tr>
      <w:tr w:rsidR="0015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D403CE">
            <w:pPr>
              <w:tabs>
                <w:tab w:val="left" w:pos="1755"/>
              </w:tabs>
              <w:jc w:val="both"/>
            </w:pPr>
            <w:r>
              <w:t>0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D403CE">
            <w:pPr>
              <w:tabs>
                <w:tab w:val="left" w:pos="1755"/>
              </w:tabs>
              <w:jc w:val="both"/>
            </w:pPr>
            <w:r>
              <w:t>Входной тест.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1500C0"/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1500C0"/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1500C0"/>
        </w:tc>
      </w:tr>
      <w:tr w:rsidR="0015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D403CE">
            <w:pPr>
              <w:tabs>
                <w:tab w:val="left" w:pos="1755"/>
              </w:tabs>
              <w:jc w:val="both"/>
            </w:pPr>
            <w:r>
              <w:t>1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D403CE">
            <w:pPr>
              <w:tabs>
                <w:tab w:val="left" w:pos="1755"/>
              </w:tabs>
              <w:jc w:val="both"/>
            </w:pPr>
            <w:r>
              <w:t>Тест по разделу №1.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D403CE">
            <w:pPr>
              <w:tabs>
                <w:tab w:val="left" w:pos="1755"/>
              </w:tabs>
              <w:jc w:val="both"/>
            </w:pPr>
            <w:r>
              <w:t>Языки.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1500C0"/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1500C0"/>
        </w:tc>
      </w:tr>
      <w:tr w:rsidR="0015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D403CE">
            <w:pPr>
              <w:tabs>
                <w:tab w:val="left" w:pos="1755"/>
              </w:tabs>
              <w:jc w:val="both"/>
            </w:pPr>
            <w:r>
              <w:t>2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D403CE">
            <w:pPr>
              <w:tabs>
                <w:tab w:val="left" w:pos="1755"/>
              </w:tabs>
              <w:jc w:val="both"/>
            </w:pPr>
            <w:r>
              <w:t>Тест по разделу №2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D403CE">
            <w:pPr>
              <w:tabs>
                <w:tab w:val="left" w:pos="1755"/>
              </w:tabs>
              <w:jc w:val="both"/>
            </w:pPr>
            <w:r>
              <w:t>Люди и места.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1500C0"/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1500C0"/>
        </w:tc>
      </w:tr>
      <w:tr w:rsidR="0015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D403CE">
            <w:pPr>
              <w:tabs>
                <w:tab w:val="left" w:pos="1755"/>
              </w:tabs>
              <w:jc w:val="both"/>
            </w:pPr>
            <w:r>
              <w:t>3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D403CE">
            <w:pPr>
              <w:tabs>
                <w:tab w:val="left" w:pos="1755"/>
              </w:tabs>
              <w:jc w:val="both"/>
            </w:pPr>
            <w:r>
              <w:t>Тест по разделу №3.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D403CE">
            <w:pPr>
              <w:tabs>
                <w:tab w:val="left" w:pos="1755"/>
              </w:tabs>
              <w:jc w:val="both"/>
            </w:pPr>
            <w:r>
              <w:t>Работа на всю жизнь.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1500C0"/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1500C0"/>
        </w:tc>
      </w:tr>
      <w:tr w:rsidR="0015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D403CE">
            <w:pPr>
              <w:tabs>
                <w:tab w:val="left" w:pos="1755"/>
              </w:tabs>
              <w:jc w:val="both"/>
            </w:pPr>
            <w:r>
              <w:t>4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D403CE">
            <w:pPr>
              <w:tabs>
                <w:tab w:val="left" w:pos="1755"/>
              </w:tabs>
              <w:jc w:val="both"/>
            </w:pPr>
            <w:r>
              <w:t>Тест по разделу №4.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D403CE">
            <w:pPr>
              <w:tabs>
                <w:tab w:val="left" w:pos="1755"/>
              </w:tabs>
              <w:jc w:val="both"/>
            </w:pPr>
            <w:r>
              <w:t>Таинственные происшествия.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1500C0"/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1500C0"/>
        </w:tc>
      </w:tr>
      <w:tr w:rsidR="0015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D403CE">
            <w:pPr>
              <w:tabs>
                <w:tab w:val="left" w:pos="1755"/>
              </w:tabs>
              <w:jc w:val="both"/>
            </w:pPr>
            <w:r>
              <w:t>5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D403CE">
            <w:pPr>
              <w:tabs>
                <w:tab w:val="left" w:pos="1755"/>
              </w:tabs>
              <w:jc w:val="both"/>
            </w:pPr>
            <w:r>
              <w:t>Тест по разделу №5.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D403CE">
            <w:pPr>
              <w:tabs>
                <w:tab w:val="left" w:pos="1755"/>
              </w:tabs>
              <w:jc w:val="both"/>
            </w:pPr>
            <w:r>
              <w:t>Телевидение. За и против.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1500C0"/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1500C0"/>
        </w:tc>
      </w:tr>
      <w:tr w:rsidR="0015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D403CE">
            <w:pPr>
              <w:tabs>
                <w:tab w:val="left" w:pos="1755"/>
              </w:tabs>
              <w:jc w:val="both"/>
            </w:pPr>
            <w:r>
              <w:t>6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D403CE">
            <w:pPr>
              <w:tabs>
                <w:tab w:val="left" w:pos="1755"/>
              </w:tabs>
              <w:jc w:val="both"/>
            </w:pPr>
            <w:r>
              <w:t xml:space="preserve"> Тест по разделам № 1 - 5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1500C0"/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1500C0"/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1500C0"/>
        </w:tc>
      </w:tr>
      <w:tr w:rsidR="0015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D403CE">
            <w:pPr>
              <w:tabs>
                <w:tab w:val="left" w:pos="1755"/>
              </w:tabs>
              <w:jc w:val="both"/>
            </w:pPr>
            <w:r>
              <w:t>7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D403CE">
            <w:pPr>
              <w:tabs>
                <w:tab w:val="left" w:pos="1755"/>
              </w:tabs>
              <w:jc w:val="both"/>
            </w:pPr>
            <w:r>
              <w:t>Тест по разделу№6.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D403CE">
            <w:pPr>
              <w:tabs>
                <w:tab w:val="left" w:pos="1755"/>
              </w:tabs>
              <w:jc w:val="both"/>
            </w:pPr>
            <w:r>
              <w:t>Мир науки.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1500C0"/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1500C0"/>
        </w:tc>
      </w:tr>
      <w:tr w:rsidR="0015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D403CE">
            <w:pPr>
              <w:tabs>
                <w:tab w:val="left" w:pos="1755"/>
              </w:tabs>
              <w:jc w:val="both"/>
            </w:pPr>
            <w:r>
              <w:t>8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D403CE">
            <w:pPr>
              <w:tabs>
                <w:tab w:val="left" w:pos="1755"/>
              </w:tabs>
              <w:jc w:val="both"/>
            </w:pPr>
            <w:r>
              <w:t xml:space="preserve"> Тест по разделу №7.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D403CE">
            <w:pPr>
              <w:tabs>
                <w:tab w:val="left" w:pos="1755"/>
              </w:tabs>
              <w:jc w:val="both"/>
            </w:pPr>
            <w:r>
              <w:t>Учимся понимать искусство.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1500C0"/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1500C0"/>
        </w:tc>
      </w:tr>
      <w:tr w:rsidR="0015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D403CE">
            <w:pPr>
              <w:tabs>
                <w:tab w:val="left" w:pos="1755"/>
              </w:tabs>
              <w:jc w:val="both"/>
            </w:pPr>
            <w:r>
              <w:t>9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D403CE">
            <w:pPr>
              <w:tabs>
                <w:tab w:val="left" w:pos="1755"/>
              </w:tabs>
              <w:jc w:val="both"/>
            </w:pPr>
            <w:r>
              <w:t>Тест по разделу №8.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D403CE">
            <w:pPr>
              <w:tabs>
                <w:tab w:val="left" w:pos="1755"/>
              </w:tabs>
              <w:jc w:val="both"/>
            </w:pPr>
            <w:r>
              <w:t>Преступление и наказание.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1500C0"/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1500C0"/>
        </w:tc>
      </w:tr>
      <w:tr w:rsidR="0015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D403CE">
            <w:pPr>
              <w:tabs>
                <w:tab w:val="left" w:pos="1755"/>
              </w:tabs>
              <w:jc w:val="both"/>
            </w:pPr>
            <w:r>
              <w:t>10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D403CE">
            <w:pPr>
              <w:tabs>
                <w:tab w:val="left" w:pos="1755"/>
              </w:tabs>
              <w:jc w:val="both"/>
            </w:pPr>
            <w:r>
              <w:t>Тест по разделу №9.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D403CE">
            <w:pPr>
              <w:tabs>
                <w:tab w:val="left" w:pos="1755"/>
              </w:tabs>
              <w:jc w:val="both"/>
            </w:pPr>
            <w:r>
              <w:t>Образ жизни.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1500C0"/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1500C0"/>
        </w:tc>
      </w:tr>
    </w:tbl>
    <w:p w:rsidR="001500C0" w:rsidRDefault="001500C0">
      <w:pPr>
        <w:widowControl w:val="0"/>
        <w:ind w:left="216" w:hanging="216"/>
        <w:jc w:val="center"/>
      </w:pPr>
    </w:p>
    <w:p w:rsidR="001500C0" w:rsidRDefault="001500C0">
      <w:pPr>
        <w:widowControl w:val="0"/>
        <w:ind w:left="108" w:hanging="108"/>
        <w:jc w:val="center"/>
      </w:pPr>
    </w:p>
    <w:p w:rsidR="001500C0" w:rsidRDefault="001500C0">
      <w:pPr>
        <w:widowControl w:val="0"/>
        <w:jc w:val="center"/>
      </w:pPr>
    </w:p>
    <w:p w:rsidR="001500C0" w:rsidRDefault="001500C0">
      <w:pPr>
        <w:jc w:val="center"/>
      </w:pPr>
    </w:p>
    <w:p w:rsidR="001500C0" w:rsidRDefault="00D403CE">
      <w:pPr>
        <w:jc w:val="center"/>
      </w:pPr>
      <w:r>
        <w:rPr>
          <w:b/>
          <w:bCs/>
        </w:rPr>
        <w:t>Критерии оценки:</w:t>
      </w:r>
    </w:p>
    <w:p w:rsidR="001500C0" w:rsidRDefault="001500C0"/>
    <w:p w:rsidR="001500C0" w:rsidRDefault="00D403CE">
      <w:pPr>
        <w:jc w:val="both"/>
      </w:pPr>
      <w:r>
        <w:t xml:space="preserve">   Являются качественными и количественными показателями по каждому виду речевой деятельности.</w:t>
      </w:r>
    </w:p>
    <w:p w:rsidR="001500C0" w:rsidRDefault="00D403CE">
      <w:pPr>
        <w:jc w:val="both"/>
      </w:pPr>
      <w:r>
        <w:t xml:space="preserve">   При проверке письменной части теста (задания на проверку умений в чтении, аудировании, на проверку языковых знаний и умений) верное выполн</w:t>
      </w:r>
      <w:r>
        <w:t>е</w:t>
      </w:r>
      <w:r>
        <w:t xml:space="preserve">ние любого задания </w:t>
      </w:r>
      <w:r>
        <w:t xml:space="preserve">оценивается в 1 балл. </w:t>
      </w:r>
    </w:p>
    <w:p w:rsidR="001500C0" w:rsidRDefault="00D403CE">
      <w:pPr>
        <w:jc w:val="both"/>
      </w:pPr>
      <w:r>
        <w:lastRenderedPageBreak/>
        <w:t xml:space="preserve">   Развернутые письменные ответы к заданиям на проверку умений письменной речи  и развернутые устные ответы школьников к заданиям по говор</w:t>
      </w:r>
      <w:r>
        <w:t>е</w:t>
      </w:r>
      <w:r>
        <w:t xml:space="preserve">нию оцениваются по специальным шкалам, в соответствии с которыми учащиеся могут получить от 0 </w:t>
      </w:r>
      <w:r>
        <w:t>до 20 баллов за письменную работу и от 0 до 20 баллов за устную часть теста.</w:t>
      </w:r>
    </w:p>
    <w:p w:rsidR="001500C0" w:rsidRDefault="00D403CE">
      <w:pPr>
        <w:jc w:val="both"/>
      </w:pPr>
      <w:r>
        <w:t xml:space="preserve">   Баллы за устный ответ учащегося выставляются с учетом специфических показателей сформированности умений монологической речи (соответствие коммуникативной задаче) и диалогическо</w:t>
      </w:r>
      <w:r>
        <w:t>й речи (способность к коммуникативному взаимодействию), а также показателей, характеризующих разли</w:t>
      </w:r>
      <w:r>
        <w:t>ч</w:t>
      </w:r>
      <w:r>
        <w:t xml:space="preserve">ные стороны устной речи (относительная грамматическая правильность, диапазон используемых лексических средств, относительная фонетическая правильность). </w:t>
      </w:r>
    </w:p>
    <w:p w:rsidR="001500C0" w:rsidRDefault="00D403CE">
      <w:pPr>
        <w:jc w:val="both"/>
      </w:pPr>
      <w:r>
        <w:t xml:space="preserve">   </w:t>
      </w:r>
      <w:r>
        <w:t>Оценка результатов выполнения теста в целом должна вычисляться исходя из набранных баллов (максимально 100 баллов), соотнесенных с традиц</w:t>
      </w:r>
      <w:r>
        <w:t>и</w:t>
      </w:r>
      <w:r>
        <w:t>онно принятой в современной российской школе пятибалльной системой:</w:t>
      </w:r>
    </w:p>
    <w:p w:rsidR="001500C0" w:rsidRDefault="00D403CE">
      <w:pPr>
        <w:jc w:val="both"/>
      </w:pPr>
      <w:r>
        <w:t xml:space="preserve">   0 -30 баллов – 2 (неудовлетворительно);</w:t>
      </w:r>
    </w:p>
    <w:p w:rsidR="001500C0" w:rsidRDefault="00D403CE">
      <w:pPr>
        <w:jc w:val="both"/>
      </w:pPr>
      <w:r>
        <w:t xml:space="preserve">   31 –</w:t>
      </w:r>
      <w:r>
        <w:t xml:space="preserve"> 58 баллов – 3 (удовлетворительно);</w:t>
      </w:r>
    </w:p>
    <w:p w:rsidR="001500C0" w:rsidRDefault="00D403CE">
      <w:pPr>
        <w:jc w:val="both"/>
      </w:pPr>
      <w:r>
        <w:t xml:space="preserve">   59 – 83 баллов (хорошо);</w:t>
      </w:r>
    </w:p>
    <w:p w:rsidR="001500C0" w:rsidRDefault="00D403CE">
      <w:pPr>
        <w:jc w:val="both"/>
      </w:pPr>
      <w:r>
        <w:t xml:space="preserve">   84 – 100 баллов – 5 (отлично).</w:t>
      </w:r>
    </w:p>
    <w:p w:rsidR="001500C0" w:rsidRDefault="00D403CE">
      <w:pPr>
        <w:jc w:val="center"/>
      </w:pPr>
      <w:r>
        <w:rPr>
          <w:b/>
          <w:bCs/>
        </w:rPr>
        <w:t xml:space="preserve">Критерии оценивания выполнения заданий на письмо. </w:t>
      </w:r>
      <w:r>
        <w:t xml:space="preserve"> (максимум 20 баллов)</w:t>
      </w:r>
    </w:p>
    <w:tbl>
      <w:tblPr>
        <w:tblStyle w:val="TableNormal"/>
        <w:tblW w:w="15920" w:type="dxa"/>
        <w:jc w:val="center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63"/>
        <w:gridCol w:w="4467"/>
        <w:gridCol w:w="2648"/>
        <w:gridCol w:w="2646"/>
        <w:gridCol w:w="2648"/>
        <w:gridCol w:w="2648"/>
      </w:tblGrid>
      <w:tr w:rsidR="0015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D403CE">
            <w:pPr>
              <w:jc w:val="center"/>
            </w:pPr>
            <w:r>
              <w:t>Баллы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D403CE">
            <w:pPr>
              <w:jc w:val="center"/>
            </w:pPr>
            <w:r>
              <w:t>Содержание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D403CE">
            <w:pPr>
              <w:jc w:val="center"/>
            </w:pPr>
            <w:r>
              <w:t>Организация текста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D403CE">
            <w:pPr>
              <w:jc w:val="center"/>
            </w:pPr>
            <w:r>
              <w:t>Лексика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D403CE">
            <w:pPr>
              <w:jc w:val="center"/>
            </w:pPr>
            <w:r>
              <w:t>Грамматика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D403CE">
            <w:pPr>
              <w:jc w:val="center"/>
            </w:pPr>
            <w:r>
              <w:t>Орфография и</w:t>
            </w:r>
          </w:p>
          <w:p w:rsidR="001500C0" w:rsidRDefault="00D403CE">
            <w:pPr>
              <w:jc w:val="center"/>
            </w:pPr>
            <w:r>
              <w:t>пунктуация</w:t>
            </w:r>
          </w:p>
        </w:tc>
      </w:tr>
      <w:tr w:rsidR="0015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0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D403CE">
            <w:pPr>
              <w:jc w:val="center"/>
            </w:pPr>
            <w:r>
              <w:t>3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D403CE">
            <w:r>
              <w:t>Задание выполнено полностью: содерж</w:t>
            </w:r>
            <w:r>
              <w:t>а</w:t>
            </w:r>
            <w:r>
              <w:t>ние отражает все аспекты, указанные в задании; стилевое оформление речи в</w:t>
            </w:r>
            <w:r>
              <w:t>ы</w:t>
            </w:r>
            <w:r>
              <w:t>брано правильно, с учетом цели выск</w:t>
            </w:r>
            <w:r>
              <w:t>а</w:t>
            </w:r>
            <w:r>
              <w:t>зывания и адресата; соблюдены прин</w:t>
            </w:r>
            <w:r>
              <w:t>я</w:t>
            </w:r>
            <w:r>
              <w:t>тые в языке нормы вежливости.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D403CE">
            <w:r>
              <w:t>Высказывание логично; средства логической свя</w:t>
            </w:r>
            <w:r>
              <w:t>зи использованы правильно; текст пр</w:t>
            </w:r>
            <w:r>
              <w:t>а</w:t>
            </w:r>
            <w:r>
              <w:t>вильно разделен на а</w:t>
            </w:r>
            <w:r>
              <w:t>б</w:t>
            </w:r>
            <w:r>
              <w:t>зацы; формат высказ</w:t>
            </w:r>
            <w:r>
              <w:t>ы</w:t>
            </w:r>
            <w:r>
              <w:t>вания выбран правил</w:t>
            </w:r>
            <w:r>
              <w:t>ь</w:t>
            </w:r>
            <w:r>
              <w:t>но.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D403CE">
            <w:r>
              <w:t>Используемый слова</w:t>
            </w:r>
            <w:r>
              <w:t>р</w:t>
            </w:r>
            <w:r>
              <w:t>ный запас соответств</w:t>
            </w:r>
            <w:r>
              <w:t>у</w:t>
            </w:r>
            <w:r>
              <w:t>ет поставленной задаче; практически нет нар</w:t>
            </w:r>
            <w:r>
              <w:t>у</w:t>
            </w:r>
            <w:r>
              <w:t>шений в использовании лексики.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D403CE">
            <w:r>
              <w:t>Используются грамм</w:t>
            </w:r>
            <w:r>
              <w:t>а</w:t>
            </w:r>
            <w:r>
              <w:t xml:space="preserve">тические структуры в </w:t>
            </w:r>
            <w:r>
              <w:t>соответствии с поста</w:t>
            </w:r>
            <w:r>
              <w:t>в</w:t>
            </w:r>
            <w:r>
              <w:t>ленной задачей. Пра</w:t>
            </w:r>
            <w:r>
              <w:t>к</w:t>
            </w:r>
            <w:r>
              <w:t>тически отсутствуют ошибки.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1500C0"/>
        </w:tc>
      </w:tr>
      <w:tr w:rsidR="0015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0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D403CE">
            <w:pPr>
              <w:jc w:val="center"/>
            </w:pPr>
            <w:r>
              <w:lastRenderedPageBreak/>
              <w:t>2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D403CE">
            <w:r>
              <w:t>Задание выполнено: некоторые аспекты, указанные в задании, раскрыты не по</w:t>
            </w:r>
            <w:r>
              <w:t>л</w:t>
            </w:r>
            <w:r>
              <w:t xml:space="preserve">ностью; имеются отдельные нарушения стилевого оформления речи; в основном соблюдены принятые в языке нормы </w:t>
            </w:r>
            <w:r>
              <w:t>вежливости.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D403CE">
            <w:r>
              <w:t>Высказывание в осно</w:t>
            </w:r>
            <w:r>
              <w:t>в</w:t>
            </w:r>
            <w:r>
              <w:t>ном логично; имеются отдельные недостатки при использовании средств логической связи; имеются отдел</w:t>
            </w:r>
            <w:r>
              <w:t>ь</w:t>
            </w:r>
            <w:r>
              <w:t>ные недостатки при д</w:t>
            </w:r>
            <w:r>
              <w:t>е</w:t>
            </w:r>
            <w:r>
              <w:t>лении текста на абз</w:t>
            </w:r>
            <w:r>
              <w:t>а</w:t>
            </w:r>
            <w:r>
              <w:t>цы4 имеются отдел</w:t>
            </w:r>
            <w:r>
              <w:t>ь</w:t>
            </w:r>
            <w:r>
              <w:t>ные нарушения форм</w:t>
            </w:r>
            <w:r>
              <w:t>а</w:t>
            </w:r>
            <w:r>
              <w:t>та высказывания.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D403CE">
            <w:r>
              <w:t>Используемый слова</w:t>
            </w:r>
            <w:r>
              <w:t>р</w:t>
            </w:r>
            <w:r>
              <w:t xml:space="preserve">ный запас </w:t>
            </w:r>
            <w:r>
              <w:t>соответств</w:t>
            </w:r>
            <w:r>
              <w:t>у</w:t>
            </w:r>
            <w:r>
              <w:t>ет поставленной задаче, однако встречаются о</w:t>
            </w:r>
            <w:r>
              <w:t>т</w:t>
            </w:r>
            <w:r>
              <w:t>дельные неточности в употреблении слов л</w:t>
            </w:r>
            <w:r>
              <w:t>и</w:t>
            </w:r>
            <w:r>
              <w:t>бо словарный запас ограничен, но лексика использована правил</w:t>
            </w:r>
            <w:r>
              <w:t>ь</w:t>
            </w:r>
            <w:r>
              <w:t>но.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D403CE">
            <w:r>
              <w:t>Имеется ряд граммат</w:t>
            </w:r>
            <w:r>
              <w:t>и</w:t>
            </w:r>
            <w:r>
              <w:t>ческих ошибок, не з</w:t>
            </w:r>
            <w:r>
              <w:t>а</w:t>
            </w:r>
            <w:r>
              <w:t>трудняющих поним</w:t>
            </w:r>
            <w:r>
              <w:t>а</w:t>
            </w:r>
            <w:r>
              <w:t>ние текста.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D403CE">
            <w:r>
              <w:t>Орфографические ошибки от</w:t>
            </w:r>
            <w:r>
              <w:t>сутствуют. Текст разделен на предложения с пр</w:t>
            </w:r>
            <w:r>
              <w:t>а</w:t>
            </w:r>
            <w:r>
              <w:t>вильным пунктуацио</w:t>
            </w:r>
            <w:r>
              <w:t>н</w:t>
            </w:r>
            <w:r>
              <w:t>ным оформлением.</w:t>
            </w:r>
          </w:p>
        </w:tc>
      </w:tr>
      <w:tr w:rsidR="0015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0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D403CE">
            <w:pPr>
              <w:jc w:val="center"/>
            </w:pPr>
            <w:r>
              <w:t>1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D403CE">
            <w:r>
              <w:t>Задание выполнено не полностью: с</w:t>
            </w:r>
            <w:r>
              <w:t>о</w:t>
            </w:r>
            <w:r>
              <w:t>держание отражает не все аспекты, ук</w:t>
            </w:r>
            <w:r>
              <w:t>а</w:t>
            </w:r>
            <w:r>
              <w:t>занные в задании; нарушения стилевого оформления речи встречаются достато</w:t>
            </w:r>
            <w:r>
              <w:t>ч</w:t>
            </w:r>
            <w:r>
              <w:t xml:space="preserve">но часто; в основном не </w:t>
            </w:r>
            <w:r>
              <w:t>соблюдаются принятые в языке нормы вежливости.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D403CE">
            <w:r>
              <w:t>Высказывание не вс</w:t>
            </w:r>
            <w:r>
              <w:t>е</w:t>
            </w:r>
            <w:r>
              <w:t>гда логично; имеются многочисленные оши</w:t>
            </w:r>
            <w:r>
              <w:t>б</w:t>
            </w:r>
            <w:r>
              <w:t>ки в использовании средств логической связи. Их выбор огр</w:t>
            </w:r>
            <w:r>
              <w:t>а</w:t>
            </w:r>
            <w:r>
              <w:t>ничен; деление текста на абзацы отсутствует; имеются многочисле</w:t>
            </w:r>
            <w:r>
              <w:t>н</w:t>
            </w:r>
            <w:r>
              <w:t>ные ошибки в формате высказы</w:t>
            </w:r>
            <w:r>
              <w:t>вания.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D403CE">
            <w:r>
              <w:t>Использован неопра</w:t>
            </w:r>
            <w:r>
              <w:t>в</w:t>
            </w:r>
            <w:r>
              <w:t>данно ограниченный словарный запас; часто встречаются нарушения в использовании лекс</w:t>
            </w:r>
            <w:r>
              <w:t>и</w:t>
            </w:r>
            <w:r>
              <w:t>ки. Либо некоторые из них могут затруднить понимание текста.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D403CE">
            <w:r>
              <w:t>Либо часто встречаю</w:t>
            </w:r>
            <w:r>
              <w:t>т</w:t>
            </w:r>
            <w:r>
              <w:t>ся ошибки элемента</w:t>
            </w:r>
            <w:r>
              <w:t>р</w:t>
            </w:r>
            <w:r>
              <w:t>ного уровня, либо ошибки немногочи</w:t>
            </w:r>
            <w:r>
              <w:t>с</w:t>
            </w:r>
            <w:r>
              <w:t xml:space="preserve">ленны, но </w:t>
            </w:r>
            <w:r>
              <w:t>затрудняют понимание текста.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D403CE">
            <w:r>
              <w:t>Имеется ряд орфогр</w:t>
            </w:r>
            <w:r>
              <w:t>а</w:t>
            </w:r>
            <w:r>
              <w:t>фических и/или пун</w:t>
            </w:r>
            <w:r>
              <w:t>к</w:t>
            </w:r>
            <w:r>
              <w:t>туационных ошибок, которые незначительно затрудняют понимание текста.</w:t>
            </w:r>
          </w:p>
        </w:tc>
      </w:tr>
      <w:tr w:rsidR="0015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0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D403CE">
            <w:pPr>
              <w:jc w:val="center"/>
            </w:pPr>
            <w:r>
              <w:lastRenderedPageBreak/>
              <w:t>0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D403CE">
            <w:r>
              <w:t>Задание не выполнено: содержание не отражает те аспекты, которые указаны в задании или не соответствует требуем</w:t>
            </w:r>
            <w:r>
              <w:t>о</w:t>
            </w:r>
            <w:r>
              <w:t xml:space="preserve">му </w:t>
            </w:r>
            <w:r>
              <w:t>объему.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D403CE">
            <w:r>
              <w:t>Отсутствует логика в построении высказыв</w:t>
            </w:r>
            <w:r>
              <w:t>а</w:t>
            </w:r>
            <w:r>
              <w:t>ния; формат высказ</w:t>
            </w:r>
            <w:r>
              <w:t>ы</w:t>
            </w:r>
            <w:r>
              <w:t>вания не соблюдается.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D403CE">
            <w:r>
              <w:t>Крайне ограниченный словарный запас не позволяет выполнить поставленную задачу.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D403CE">
            <w:r>
              <w:t>Грамматические прав</w:t>
            </w:r>
            <w:r>
              <w:t>и</w:t>
            </w:r>
            <w:r>
              <w:t>ла не соблюдаются.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D403CE">
            <w:r>
              <w:t>Правила орфографии и пунктуации не собл</w:t>
            </w:r>
            <w:r>
              <w:t>ю</w:t>
            </w:r>
            <w:r>
              <w:t>даются.</w:t>
            </w:r>
          </w:p>
        </w:tc>
      </w:tr>
    </w:tbl>
    <w:p w:rsidR="001500C0" w:rsidRDefault="001500C0">
      <w:pPr>
        <w:widowControl w:val="0"/>
        <w:ind w:left="216" w:hanging="216"/>
        <w:jc w:val="center"/>
      </w:pPr>
    </w:p>
    <w:p w:rsidR="001500C0" w:rsidRDefault="001500C0">
      <w:pPr>
        <w:widowControl w:val="0"/>
        <w:ind w:left="108" w:hanging="108"/>
        <w:jc w:val="center"/>
      </w:pPr>
    </w:p>
    <w:p w:rsidR="001500C0" w:rsidRDefault="001500C0">
      <w:pPr>
        <w:widowControl w:val="0"/>
        <w:jc w:val="center"/>
      </w:pPr>
    </w:p>
    <w:p w:rsidR="001500C0" w:rsidRDefault="001500C0"/>
    <w:p w:rsidR="001500C0" w:rsidRDefault="001500C0">
      <w:pPr>
        <w:jc w:val="center"/>
      </w:pPr>
    </w:p>
    <w:p w:rsidR="001500C0" w:rsidRDefault="001500C0">
      <w:pPr>
        <w:jc w:val="center"/>
      </w:pPr>
    </w:p>
    <w:p w:rsidR="001500C0" w:rsidRDefault="001500C0">
      <w:pPr>
        <w:jc w:val="center"/>
      </w:pPr>
    </w:p>
    <w:p w:rsidR="001500C0" w:rsidRDefault="001500C0">
      <w:pPr>
        <w:jc w:val="center"/>
      </w:pPr>
    </w:p>
    <w:p w:rsidR="001500C0" w:rsidRDefault="001500C0">
      <w:pPr>
        <w:jc w:val="center"/>
      </w:pPr>
    </w:p>
    <w:p w:rsidR="001500C0" w:rsidRDefault="00D403CE">
      <w:pPr>
        <w:jc w:val="center"/>
      </w:pPr>
      <w:r>
        <w:rPr>
          <w:b/>
          <w:bCs/>
        </w:rPr>
        <w:t xml:space="preserve">Критерии оценивания заданий на говорение.  </w:t>
      </w:r>
      <w:r>
        <w:t>(максимум 20 баллов)</w:t>
      </w:r>
    </w:p>
    <w:p w:rsidR="001500C0" w:rsidRDefault="001500C0">
      <w:pPr>
        <w:jc w:val="center"/>
      </w:pPr>
    </w:p>
    <w:tbl>
      <w:tblPr>
        <w:tblStyle w:val="TableNormal"/>
        <w:tblW w:w="15920" w:type="dxa"/>
        <w:jc w:val="center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62"/>
        <w:gridCol w:w="4464"/>
        <w:gridCol w:w="2647"/>
        <w:gridCol w:w="2649"/>
        <w:gridCol w:w="2650"/>
        <w:gridCol w:w="2648"/>
      </w:tblGrid>
      <w:tr w:rsidR="0015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D403CE">
            <w:pPr>
              <w:jc w:val="center"/>
            </w:pPr>
            <w:r>
              <w:t>Баллы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D403CE">
            <w:pPr>
              <w:jc w:val="center"/>
            </w:pPr>
            <w:r>
              <w:t xml:space="preserve">Решение коммуникативной задачи 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D403CE">
            <w:pPr>
              <w:jc w:val="center"/>
            </w:pPr>
            <w:r>
              <w:t>Взаимодействие с</w:t>
            </w:r>
          </w:p>
          <w:p w:rsidR="001500C0" w:rsidRDefault="00D403CE">
            <w:pPr>
              <w:jc w:val="center"/>
            </w:pPr>
            <w:r>
              <w:t>собеседником.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D403CE">
            <w:pPr>
              <w:jc w:val="center"/>
            </w:pPr>
            <w:r>
              <w:t>Лексическое оформл</w:t>
            </w:r>
            <w:r>
              <w:t>е</w:t>
            </w:r>
            <w:r>
              <w:t>ние речи.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D403CE">
            <w:pPr>
              <w:jc w:val="center"/>
            </w:pPr>
            <w:r>
              <w:t>Грамматическое оформление речи.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D403CE">
            <w:pPr>
              <w:jc w:val="center"/>
            </w:pPr>
            <w:r>
              <w:t>Произношение.</w:t>
            </w:r>
          </w:p>
        </w:tc>
      </w:tr>
      <w:tr w:rsidR="0015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0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D403CE">
            <w:pPr>
              <w:jc w:val="center"/>
            </w:pPr>
            <w:r>
              <w:t>3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D403CE">
            <w:r>
              <w:t>Задание полностью выполнено: цель</w:t>
            </w:r>
            <w:r>
              <w:t xml:space="preserve"> о</w:t>
            </w:r>
            <w:r>
              <w:t>б</w:t>
            </w:r>
            <w:r>
              <w:t>щения успешно достигнута,  тема ра</w:t>
            </w:r>
            <w:r>
              <w:t>с</w:t>
            </w:r>
            <w:r>
              <w:t>крыта в заданном объем, социокульту</w:t>
            </w:r>
            <w:r>
              <w:t>р</w:t>
            </w:r>
            <w:r>
              <w:t>ные знания использованы в соответствии с ситуацией общения.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D403CE">
            <w:r>
              <w:t>Демонстрирует спосо</w:t>
            </w:r>
            <w:r>
              <w:t>б</w:t>
            </w:r>
            <w:r>
              <w:t>ность логично и связно вести беседу: начинает, при необходимости, и поддерживает ее с с</w:t>
            </w:r>
            <w:r>
              <w:t>о</w:t>
            </w:r>
            <w:r>
              <w:t>блюдением очер</w:t>
            </w:r>
            <w:r>
              <w:t>едн</w:t>
            </w:r>
            <w:r>
              <w:t>о</w:t>
            </w:r>
            <w:r>
              <w:t>сти при обмене репл</w:t>
            </w:r>
            <w:r>
              <w:t>и</w:t>
            </w:r>
            <w:r>
              <w:t>ками, проявляет иниц</w:t>
            </w:r>
            <w:r>
              <w:t>и</w:t>
            </w:r>
            <w:r>
              <w:t>ативу при смене темы, восстанавливает беседу в случае сбоя.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D403CE">
            <w:r>
              <w:t>Демонстрирует слова</w:t>
            </w:r>
            <w:r>
              <w:t>р</w:t>
            </w:r>
            <w:r>
              <w:t>ный запас, адекватный поставленной задаче.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D403CE">
            <w:r>
              <w:t>Использует разноо</w:t>
            </w:r>
            <w:r>
              <w:t>б</w:t>
            </w:r>
            <w:r>
              <w:t>разные грамматические структуры в соотве</w:t>
            </w:r>
            <w:r>
              <w:t>т</w:t>
            </w:r>
            <w:r>
              <w:t>ствии с поставленной задачей;</w:t>
            </w:r>
            <w:r>
              <w:t xml:space="preserve"> практически не делает ошибок.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1500C0"/>
        </w:tc>
      </w:tr>
      <w:tr w:rsidR="0015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0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D403CE">
            <w:pPr>
              <w:jc w:val="center"/>
            </w:pPr>
            <w:r>
              <w:lastRenderedPageBreak/>
              <w:t>2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D403CE">
            <w:r>
              <w:t>Задание выполнено: цель общения д</w:t>
            </w:r>
            <w:r>
              <w:t>о</w:t>
            </w:r>
            <w:r>
              <w:t>стигнута. Однако тема раскрыта не в полном объеме, в основном социокул</w:t>
            </w:r>
            <w:r>
              <w:t>ь</w:t>
            </w:r>
            <w:r>
              <w:t>турные знания использованы в соотве</w:t>
            </w:r>
            <w:r>
              <w:t>т</w:t>
            </w:r>
            <w:r>
              <w:t xml:space="preserve">ствии с ситуацией общения. 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D403CE">
            <w:r>
              <w:t xml:space="preserve">В целом демонстрирует способность логично и связно </w:t>
            </w:r>
            <w:r>
              <w:t>вести беседу: начинает, при необх</w:t>
            </w:r>
            <w:r>
              <w:t>о</w:t>
            </w:r>
            <w:r>
              <w:t>димости, и в больши</w:t>
            </w:r>
            <w:r>
              <w:t>н</w:t>
            </w:r>
            <w:r>
              <w:t>стве случаев поддерж</w:t>
            </w:r>
            <w:r>
              <w:t>и</w:t>
            </w:r>
            <w:r>
              <w:t>вает ее с соблюдением очередности при о</w:t>
            </w:r>
            <w:r>
              <w:t>б</w:t>
            </w:r>
            <w:r>
              <w:t>мене репликами. Не всегда проявляет ин</w:t>
            </w:r>
            <w:r>
              <w:t>и</w:t>
            </w:r>
            <w:r>
              <w:t>циативу при смене т</w:t>
            </w:r>
            <w:r>
              <w:t>е</w:t>
            </w:r>
            <w:r>
              <w:t>мы, демонстрирует наличие проблемы в понимании собеседн</w:t>
            </w:r>
            <w:r>
              <w:t>и</w:t>
            </w:r>
            <w:r>
              <w:t>ка.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D403CE">
            <w:r>
              <w:t>Демонстрирует дост</w:t>
            </w:r>
            <w:r>
              <w:t>а</w:t>
            </w:r>
            <w:r>
              <w:t>точ</w:t>
            </w:r>
            <w:r>
              <w:t>ный словарный з</w:t>
            </w:r>
            <w:r>
              <w:t>а</w:t>
            </w:r>
            <w:r>
              <w:t>пас, в основном соо</w:t>
            </w:r>
            <w:r>
              <w:t>т</w:t>
            </w:r>
            <w:r>
              <w:t>ветствующий поста</w:t>
            </w:r>
            <w:r>
              <w:t>в</w:t>
            </w:r>
            <w:r>
              <w:t>ленной задаче, однако наблюдается некоторое затруднение при по</w:t>
            </w:r>
            <w:r>
              <w:t>д</w:t>
            </w:r>
            <w:r>
              <w:t>боре слов и отдельные неточности в их уп</w:t>
            </w:r>
            <w:r>
              <w:t>о</w:t>
            </w:r>
            <w:r>
              <w:t>треблении.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D403CE">
            <w:r>
              <w:t>Использует структуры, в целом соответству</w:t>
            </w:r>
            <w:r>
              <w:t>ю</w:t>
            </w:r>
            <w:r>
              <w:t>щие поставленной з</w:t>
            </w:r>
            <w:r>
              <w:t>а</w:t>
            </w:r>
            <w:r>
              <w:t>даче; допускает оши</w:t>
            </w:r>
            <w:r>
              <w:t>б</w:t>
            </w:r>
            <w:r>
              <w:t>ки, не</w:t>
            </w:r>
            <w:r>
              <w:t xml:space="preserve"> затрудняющие понимание.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D403CE">
            <w:r>
              <w:t>Речь понятна: соблюд</w:t>
            </w:r>
            <w:r>
              <w:t>а</w:t>
            </w:r>
            <w:r>
              <w:t>ет правильный интон</w:t>
            </w:r>
            <w:r>
              <w:t>а</w:t>
            </w:r>
            <w:r>
              <w:t>ционный рисунок; не допускает фонематич</w:t>
            </w:r>
            <w:r>
              <w:t>е</w:t>
            </w:r>
            <w:r>
              <w:t>ских ошибок; практ</w:t>
            </w:r>
            <w:r>
              <w:t>и</w:t>
            </w:r>
            <w:r>
              <w:t>чески все звуки в пот</w:t>
            </w:r>
            <w:r>
              <w:t>о</w:t>
            </w:r>
            <w:r>
              <w:t>ке речи произносит правильно.</w:t>
            </w:r>
          </w:p>
        </w:tc>
      </w:tr>
    </w:tbl>
    <w:p w:rsidR="001500C0" w:rsidRDefault="001500C0">
      <w:pPr>
        <w:widowControl w:val="0"/>
        <w:ind w:left="216" w:hanging="216"/>
        <w:jc w:val="center"/>
      </w:pPr>
    </w:p>
    <w:p w:rsidR="001500C0" w:rsidRDefault="001500C0">
      <w:pPr>
        <w:widowControl w:val="0"/>
        <w:ind w:left="108" w:hanging="108"/>
        <w:jc w:val="center"/>
      </w:pPr>
    </w:p>
    <w:p w:rsidR="001500C0" w:rsidRDefault="001500C0">
      <w:pPr>
        <w:widowControl w:val="0"/>
        <w:jc w:val="center"/>
      </w:pPr>
    </w:p>
    <w:p w:rsidR="001500C0" w:rsidRDefault="001500C0"/>
    <w:p w:rsidR="001500C0" w:rsidRDefault="001500C0"/>
    <w:p w:rsidR="001500C0" w:rsidRDefault="001500C0"/>
    <w:p w:rsidR="001500C0" w:rsidRDefault="001500C0"/>
    <w:tbl>
      <w:tblPr>
        <w:tblStyle w:val="TableNormal"/>
        <w:tblW w:w="1592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62"/>
        <w:gridCol w:w="4464"/>
        <w:gridCol w:w="2647"/>
        <w:gridCol w:w="2649"/>
        <w:gridCol w:w="2650"/>
        <w:gridCol w:w="2648"/>
      </w:tblGrid>
      <w:tr w:rsidR="0015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0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D403CE">
            <w:pPr>
              <w:jc w:val="center"/>
            </w:pPr>
            <w:r>
              <w:lastRenderedPageBreak/>
              <w:t>1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D403CE">
            <w:r>
              <w:t>Задание выполнено частично: цель о</w:t>
            </w:r>
            <w:r>
              <w:t>б</w:t>
            </w:r>
            <w:r>
              <w:t xml:space="preserve">щения достигнута не полностью, </w:t>
            </w:r>
            <w:r>
              <w:t>тема раскрыта в ограниченном объеме, соци</w:t>
            </w:r>
            <w:r>
              <w:t>о</w:t>
            </w:r>
            <w:r>
              <w:t>культурные знания мало использованы в соответствии с ситуацией общения.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D403CE">
            <w:r>
              <w:t>Демонстрирует несп</w:t>
            </w:r>
            <w:r>
              <w:t>о</w:t>
            </w:r>
            <w:r>
              <w:t>собность логично и связно вести беседу: не начинает и не стр</w:t>
            </w:r>
            <w:r>
              <w:t>е</w:t>
            </w:r>
            <w:r>
              <w:t>миться поддержать ее, не проявляет инициат</w:t>
            </w:r>
            <w:r>
              <w:t>и</w:t>
            </w:r>
            <w:r>
              <w:t>вы при смен темы, п</w:t>
            </w:r>
            <w:r>
              <w:t>е</w:t>
            </w:r>
            <w:r>
              <w:t>редает наиболее общие идеи в ограниченном контексте; в значител</w:t>
            </w:r>
            <w:r>
              <w:t>ь</w:t>
            </w:r>
            <w:r>
              <w:t>ной степени зависит от помощи со стороны с</w:t>
            </w:r>
            <w:r>
              <w:t>о</w:t>
            </w:r>
            <w:r>
              <w:t>беседника.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D403CE">
            <w:r>
              <w:t>Демонстрирует огран</w:t>
            </w:r>
            <w:r>
              <w:t>и</w:t>
            </w:r>
            <w:r>
              <w:t>ченный словарный з</w:t>
            </w:r>
            <w:r>
              <w:t>а</w:t>
            </w:r>
            <w:r>
              <w:t>пас, в некоторых случ</w:t>
            </w:r>
            <w:r>
              <w:t>а</w:t>
            </w:r>
            <w:r>
              <w:t>ях недостаточный для выполнения поставле</w:t>
            </w:r>
            <w:r>
              <w:t>н</w:t>
            </w:r>
            <w:r>
              <w:t>ной задачи.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D403CE">
            <w:r>
              <w:t>Делает многочисле</w:t>
            </w:r>
            <w:r>
              <w:t>н</w:t>
            </w:r>
            <w:r>
              <w:t>ные о</w:t>
            </w:r>
            <w:r>
              <w:t>шибки или допу</w:t>
            </w:r>
            <w:r>
              <w:t>с</w:t>
            </w:r>
            <w:r>
              <w:t>кает ошибки, затру</w:t>
            </w:r>
            <w:r>
              <w:t>д</w:t>
            </w:r>
            <w:r>
              <w:t>няющие понимание.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D403CE">
            <w:r>
              <w:t>В основном речь п</w:t>
            </w:r>
            <w:r>
              <w:t>о</w:t>
            </w:r>
            <w:r>
              <w:t>нятна: не допускает грубых фонематич</w:t>
            </w:r>
            <w:r>
              <w:t>е</w:t>
            </w:r>
            <w:r>
              <w:t>ских ошибок; звуки в потоке речи в больши</w:t>
            </w:r>
            <w:r>
              <w:t>н</w:t>
            </w:r>
            <w:r>
              <w:t>стве случаев произн</w:t>
            </w:r>
            <w:r>
              <w:t>о</w:t>
            </w:r>
            <w:r>
              <w:t>сит правильно, интон</w:t>
            </w:r>
            <w:r>
              <w:t>а</w:t>
            </w:r>
            <w:r>
              <w:t>ционный рисунок пр</w:t>
            </w:r>
            <w:r>
              <w:t>а</w:t>
            </w:r>
            <w:r>
              <w:t>вильный.</w:t>
            </w:r>
          </w:p>
        </w:tc>
      </w:tr>
      <w:tr w:rsidR="001500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0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D403CE">
            <w:pPr>
              <w:jc w:val="center"/>
            </w:pPr>
            <w:r>
              <w:t>0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D403CE">
            <w:r>
              <w:t xml:space="preserve">Задание не выполнено: цель общения </w:t>
            </w:r>
            <w:r>
              <w:t>не достигнута.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D403CE">
            <w:r>
              <w:t>Не может поддерж</w:t>
            </w:r>
            <w:r>
              <w:t>и</w:t>
            </w:r>
            <w:r>
              <w:t>вать беседу.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D403CE">
            <w:r>
              <w:t>Словарный запас нед</w:t>
            </w:r>
            <w:r>
              <w:t>о</w:t>
            </w:r>
            <w:r>
              <w:t>статочен для выполн</w:t>
            </w:r>
            <w:r>
              <w:t>е</w:t>
            </w:r>
            <w:r>
              <w:t>ния поставленной зад</w:t>
            </w:r>
            <w:r>
              <w:t>а</w:t>
            </w:r>
            <w:r>
              <w:t>чи.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D403CE">
            <w:r>
              <w:t>Неправильное испол</w:t>
            </w:r>
            <w:r>
              <w:t>ь</w:t>
            </w:r>
            <w:r>
              <w:t>зование грамматич</w:t>
            </w:r>
            <w:r>
              <w:t>е</w:t>
            </w:r>
            <w:r>
              <w:t>ских структур делает невозможным выпо</w:t>
            </w:r>
            <w:r>
              <w:t>л</w:t>
            </w:r>
            <w:r>
              <w:t>нение поставленной з</w:t>
            </w:r>
            <w:r>
              <w:t>а</w:t>
            </w:r>
            <w:r>
              <w:t>дачи.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0C0" w:rsidRDefault="00D403CE">
            <w:r>
              <w:t>Речь почти не воспр</w:t>
            </w:r>
            <w:r>
              <w:t>и</w:t>
            </w:r>
            <w:r>
              <w:t xml:space="preserve">нимается на слух из-за </w:t>
            </w:r>
            <w:r>
              <w:t>большого количества фонематических ош</w:t>
            </w:r>
            <w:r>
              <w:t>и</w:t>
            </w:r>
            <w:r>
              <w:t>бок и неправильного произнесения многих звуков.</w:t>
            </w:r>
          </w:p>
        </w:tc>
      </w:tr>
    </w:tbl>
    <w:p w:rsidR="001500C0" w:rsidRDefault="001500C0">
      <w:pPr>
        <w:widowControl w:val="0"/>
        <w:ind w:left="216" w:hanging="216"/>
      </w:pPr>
    </w:p>
    <w:p w:rsidR="001500C0" w:rsidRDefault="001500C0">
      <w:pPr>
        <w:widowControl w:val="0"/>
        <w:ind w:left="108" w:hanging="108"/>
      </w:pPr>
    </w:p>
    <w:p w:rsidR="001500C0" w:rsidRDefault="001500C0">
      <w:pPr>
        <w:widowControl w:val="0"/>
      </w:pPr>
    </w:p>
    <w:p w:rsidR="001500C0" w:rsidRDefault="001500C0">
      <w:pPr>
        <w:jc w:val="center"/>
      </w:pPr>
    </w:p>
    <w:p w:rsidR="001500C0" w:rsidRDefault="00D403CE">
      <w:pPr>
        <w:ind w:left="360" w:hanging="360"/>
        <w:jc w:val="center"/>
      </w:pPr>
      <w:r>
        <w:rPr>
          <w:b/>
          <w:bCs/>
        </w:rPr>
        <w:t>Перечень литературы и средства обучения:</w:t>
      </w:r>
    </w:p>
    <w:p w:rsidR="001500C0" w:rsidRDefault="00D403CE">
      <w:pPr>
        <w:numPr>
          <w:ilvl w:val="0"/>
          <w:numId w:val="18"/>
        </w:numPr>
        <w:jc w:val="both"/>
      </w:pPr>
      <w:r>
        <w:t>Магнитофон, 2 аудиокассеты к учебнику «Английский язык нового тысячелетия»;</w:t>
      </w:r>
    </w:p>
    <w:p w:rsidR="001500C0" w:rsidRDefault="00D403CE">
      <w:pPr>
        <w:numPr>
          <w:ilvl w:val="0"/>
          <w:numId w:val="18"/>
        </w:numPr>
        <w:jc w:val="both"/>
      </w:pPr>
      <w:r>
        <w:t xml:space="preserve">Карта Соединенного королевства Великобритании и </w:t>
      </w:r>
      <w:r>
        <w:t>Северной Ирландии;</w:t>
      </w:r>
    </w:p>
    <w:p w:rsidR="001500C0" w:rsidRDefault="00D403CE">
      <w:pPr>
        <w:numPr>
          <w:ilvl w:val="0"/>
          <w:numId w:val="18"/>
        </w:numPr>
        <w:jc w:val="both"/>
      </w:pPr>
      <w:r>
        <w:t>Сафонова В.В. Проблемные задания на уроке английского языка. Москва, Еврошкола, 2001 год;</w:t>
      </w:r>
    </w:p>
    <w:p w:rsidR="001500C0" w:rsidRDefault="00D403CE">
      <w:pPr>
        <w:numPr>
          <w:ilvl w:val="0"/>
          <w:numId w:val="18"/>
        </w:numPr>
        <w:jc w:val="both"/>
      </w:pPr>
      <w:r>
        <w:lastRenderedPageBreak/>
        <w:t>Спектр. Комплексный проект средств обучения. Автор В.В. Копылова, ЗАО «Интерсигнал», 1997 год;</w:t>
      </w:r>
    </w:p>
    <w:p w:rsidR="001500C0" w:rsidRDefault="00D403CE">
      <w:pPr>
        <w:numPr>
          <w:ilvl w:val="0"/>
          <w:numId w:val="18"/>
        </w:numPr>
        <w:jc w:val="both"/>
      </w:pPr>
      <w:r>
        <w:t>Оксфордские тесты для подготовки к ЕГЭ Марка Харрисо</w:t>
      </w:r>
      <w:r>
        <w:t>на, консультанта В.Н. Симкина, из-ва Оксфордского университета, 2007 год с диском;</w:t>
      </w:r>
    </w:p>
    <w:p w:rsidR="001500C0" w:rsidRDefault="00D403CE">
      <w:pPr>
        <w:numPr>
          <w:ilvl w:val="0"/>
          <w:numId w:val="18"/>
        </w:numPr>
        <w:jc w:val="both"/>
      </w:pPr>
      <w:r>
        <w:t>Английский язык. Учебное пособие. Основная грамматика английского языка. ЗАО «Интерсигнал», 1997 год, 1 выпуск.</w:t>
      </w:r>
    </w:p>
    <w:p w:rsidR="001500C0" w:rsidRDefault="00D403CE">
      <w:pPr>
        <w:numPr>
          <w:ilvl w:val="0"/>
          <w:numId w:val="18"/>
        </w:numPr>
        <w:jc w:val="both"/>
      </w:pPr>
      <w:r>
        <w:t>Англо-русский словарь В.К. Мюллера под редакцией профессора В</w:t>
      </w:r>
      <w:r>
        <w:t>.Д. Байкова, Санкт Петербург «Золотой век», Москва «Оникс 21 век», 2004 год;</w:t>
      </w:r>
    </w:p>
    <w:p w:rsidR="001500C0" w:rsidRDefault="00D403CE">
      <w:pPr>
        <w:numPr>
          <w:ilvl w:val="0"/>
          <w:numId w:val="18"/>
        </w:numPr>
        <w:jc w:val="both"/>
      </w:pPr>
      <w:r>
        <w:t>Русско-английский словарь М.И. Дубровина. Москва «Просвещение», 1991 год;</w:t>
      </w:r>
    </w:p>
    <w:p w:rsidR="00EF76A4" w:rsidRDefault="00EF76A4" w:rsidP="00EF76A4">
      <w:pPr>
        <w:jc w:val="both"/>
      </w:pPr>
    </w:p>
    <w:p w:rsidR="00EF76A4" w:rsidRDefault="00EF76A4" w:rsidP="00EF76A4">
      <w:pPr>
        <w:jc w:val="both"/>
      </w:pPr>
    </w:p>
    <w:p w:rsidR="00EF76A4" w:rsidRDefault="00EF76A4" w:rsidP="00EF76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Тематическое планирование   к курсу английского языка в 10 классе на 2017-2016 уч. год</w:t>
      </w:r>
    </w:p>
    <w:p w:rsidR="00EF76A4" w:rsidRDefault="00EF76A4" w:rsidP="00EF76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Учебник «Английский язык» для 10-11 классов общеобразовательных учреждений</w:t>
      </w:r>
    </w:p>
    <w:p w:rsidR="00EF76A4" w:rsidRDefault="00EF76A4" w:rsidP="00EF76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Авторы: В.П.Кузовлев, Н.М.Лапа, Э.Ш.Перегудова и др. 2-е изд. – М.Просвещение, 2000</w:t>
      </w:r>
    </w:p>
    <w:p w:rsidR="00EF76A4" w:rsidRDefault="00EF76A4" w:rsidP="00EF76A4"/>
    <w:p w:rsidR="00EF76A4" w:rsidRDefault="00EF76A4" w:rsidP="00EF76A4">
      <w:r>
        <w:t>По учебному плану – 103 часов, 3 часа в неделю</w:t>
      </w:r>
    </w:p>
    <w:p w:rsidR="00EF76A4" w:rsidRDefault="00EF76A4" w:rsidP="00EF76A4"/>
    <w:p w:rsidR="00EF76A4" w:rsidRDefault="00EF76A4" w:rsidP="00EF76A4"/>
    <w:tbl>
      <w:tblPr>
        <w:tblStyle w:val="TableNormal"/>
        <w:tblW w:w="1479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810"/>
        <w:gridCol w:w="1434"/>
        <w:gridCol w:w="4945"/>
        <w:gridCol w:w="2085"/>
        <w:gridCol w:w="1917"/>
        <w:gridCol w:w="2065"/>
      </w:tblGrid>
      <w:tr w:rsidR="00EF76A4" w:rsidTr="00A61D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№ п/п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Дата проведения занятия</w:t>
            </w:r>
          </w:p>
        </w:tc>
        <w:tc>
          <w:tcPr>
            <w:tcW w:w="4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pPr>
              <w:jc w:val="center"/>
            </w:pPr>
            <w:r>
              <w:t>Тема урока</w:t>
            </w:r>
          </w:p>
          <w:p w:rsidR="00EF76A4" w:rsidRDefault="00EF76A4" w:rsidP="00A61D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Четверть 1 (02.09. – 26.10.) </w:t>
            </w:r>
          </w:p>
          <w:p w:rsidR="00EF76A4" w:rsidRDefault="00EF76A4" w:rsidP="00A61DCF">
            <w:pPr>
              <w:jc w:val="center"/>
            </w:pPr>
            <w:r>
              <w:t>Тема «Как разнообразен мир»</w:t>
            </w:r>
          </w:p>
        </w:tc>
        <w:tc>
          <w:tcPr>
            <w:tcW w:w="2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pPr>
              <w:jc w:val="center"/>
            </w:pPr>
            <w:r>
              <w:t>Основные пон</w:t>
            </w:r>
            <w:r>
              <w:t>я</w:t>
            </w:r>
            <w:r>
              <w:t>тия (по желанию)</w:t>
            </w:r>
          </w:p>
        </w:tc>
        <w:tc>
          <w:tcPr>
            <w:tcW w:w="1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pPr>
              <w:jc w:val="center"/>
            </w:pPr>
            <w:r>
              <w:t>Умения, навыки (по желанию)</w:t>
            </w:r>
          </w:p>
        </w:tc>
        <w:tc>
          <w:tcPr>
            <w:tcW w:w="2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pPr>
              <w:jc w:val="center"/>
            </w:pPr>
            <w:r>
              <w:t>Примечание, (форма контроля, лабораторная р</w:t>
            </w:r>
            <w:r>
              <w:t>а</w:t>
            </w:r>
            <w:r>
              <w:t>бота)</w:t>
            </w:r>
          </w:p>
        </w:tc>
      </w:tr>
      <w:tr w:rsidR="00EF76A4" w:rsidTr="00A61D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6A4" w:rsidRDefault="00EF76A4" w:rsidP="00A61DCF"/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rPr>
                <w:rFonts w:eastAsia="Cambria" w:cs="Cambria"/>
              </w:rPr>
              <w:t>планируемая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фактически</w:t>
            </w:r>
          </w:p>
        </w:tc>
        <w:tc>
          <w:tcPr>
            <w:tcW w:w="4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6A4" w:rsidRDefault="00EF76A4" w:rsidP="00A61DCF"/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6A4" w:rsidRDefault="00EF76A4" w:rsidP="00A61DCF"/>
        </w:tc>
        <w:tc>
          <w:tcPr>
            <w:tcW w:w="1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6A4" w:rsidRDefault="00EF76A4" w:rsidP="00A61DCF"/>
        </w:tc>
        <w:tc>
          <w:tcPr>
            <w:tcW w:w="2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6A4" w:rsidRDefault="00EF76A4" w:rsidP="00A61DCF"/>
        </w:tc>
      </w:tr>
      <w:tr w:rsidR="00EF76A4" w:rsidTr="00A61D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1.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Летние каникулы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Простое проше</w:t>
            </w:r>
            <w:r>
              <w:t>д</w:t>
            </w:r>
            <w:r>
              <w:t>шее время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Умение сост</w:t>
            </w:r>
            <w:r>
              <w:t>а</w:t>
            </w:r>
            <w:r>
              <w:t>вить рассказ в простом пр</w:t>
            </w:r>
            <w:r>
              <w:t>о</w:t>
            </w:r>
            <w:r>
              <w:t>шедшем врем</w:t>
            </w:r>
            <w:r>
              <w:t>е</w:t>
            </w:r>
            <w:r>
              <w:t>ни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</w:tr>
      <w:tr w:rsidR="00EF76A4" w:rsidTr="00A61D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2.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Разный рельеф – разные страны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Лексика (введ</w:t>
            </w:r>
            <w:r>
              <w:t>е</w:t>
            </w:r>
            <w:r>
              <w:t>ние)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Умение работать с лексикой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</w:tr>
      <w:tr w:rsidR="00EF76A4" w:rsidTr="00A61D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3.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Разный рельеф – разные страны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 xml:space="preserve">Употребление лексики 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Умение работать с лексикой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Проверочная ле</w:t>
            </w:r>
            <w:r>
              <w:t>к</w:t>
            </w:r>
            <w:r>
              <w:t>сическая работа (карточки)</w:t>
            </w:r>
          </w:p>
        </w:tc>
      </w:tr>
      <w:tr w:rsidR="00EF76A4" w:rsidTr="00A61D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lastRenderedPageBreak/>
              <w:t>4.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 xml:space="preserve">Урок чтения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Тексты «Австр</w:t>
            </w:r>
            <w:r>
              <w:t>а</w:t>
            </w:r>
            <w:r>
              <w:t>лия, Великобр</w:t>
            </w:r>
            <w:r>
              <w:t>и</w:t>
            </w:r>
            <w:r>
              <w:t>тания, США»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Умение пон</w:t>
            </w:r>
            <w:r>
              <w:t>и</w:t>
            </w:r>
            <w:r>
              <w:t>мать содержание прочитанного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</w:tr>
      <w:tr w:rsidR="00EF76A4" w:rsidTr="00A61D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5.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Артикли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Употребление а</w:t>
            </w:r>
            <w:r>
              <w:t>р</w:t>
            </w:r>
            <w:r>
              <w:t>тиклей с геогр</w:t>
            </w:r>
            <w:r>
              <w:t>а</w:t>
            </w:r>
            <w:r>
              <w:t>фическими назв</w:t>
            </w:r>
            <w:r>
              <w:t>а</w:t>
            </w:r>
            <w:r>
              <w:t>ниями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Употребление артиклей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</w:tr>
      <w:tr w:rsidR="00EF76A4" w:rsidTr="00A61D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6.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Артикли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Письменная пра</w:t>
            </w:r>
            <w:r>
              <w:t>к</w:t>
            </w:r>
            <w:r>
              <w:t>тическая работа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Употребление артиклей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Письменная пра</w:t>
            </w:r>
            <w:r>
              <w:t>к</w:t>
            </w:r>
            <w:r>
              <w:t>тическая работа</w:t>
            </w:r>
          </w:p>
        </w:tc>
      </w:tr>
      <w:tr w:rsidR="00EF76A4" w:rsidTr="00A61D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7.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Рельеф России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Составление ра</w:t>
            </w:r>
            <w:r>
              <w:t>с</w:t>
            </w:r>
            <w:r>
              <w:t xml:space="preserve">сказа о России 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Умение сост</w:t>
            </w:r>
            <w:r>
              <w:t>а</w:t>
            </w:r>
            <w:r>
              <w:t>вить рассказ по образцу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УМВ «Россия»</w:t>
            </w:r>
          </w:p>
        </w:tc>
      </w:tr>
      <w:tr w:rsidR="00EF76A4" w:rsidTr="00A61D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8.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Как географическое положение влияет на жизнь людей?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Причинно-следственные св</w:t>
            </w:r>
            <w:r>
              <w:t>я</w:t>
            </w:r>
            <w:r>
              <w:t>зи. Чтение текста, устная практика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Умение извл</w:t>
            </w:r>
            <w:r>
              <w:t>е</w:t>
            </w:r>
            <w:r>
              <w:t>кать нужную информацию из прочитанного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</w:tr>
      <w:tr w:rsidR="00EF76A4" w:rsidTr="00A61D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9.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Как географическое положение влияет на жизнь людей? Работа с текстом «Влияние географического положения на жизнь в Ро</w:t>
            </w:r>
            <w:r>
              <w:t>с</w:t>
            </w:r>
            <w:r>
              <w:t>сии»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Письменная раб</w:t>
            </w:r>
            <w:r>
              <w:t>о</w:t>
            </w:r>
            <w:r>
              <w:t>та по теме (пр</w:t>
            </w:r>
            <w:r>
              <w:t>и</w:t>
            </w:r>
            <w:r>
              <w:t>чинно-следственные св</w:t>
            </w:r>
            <w:r>
              <w:t>я</w:t>
            </w:r>
            <w:r>
              <w:t xml:space="preserve">зи) 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Употребление союзов, предл</w:t>
            </w:r>
            <w:r>
              <w:t>о</w:t>
            </w:r>
            <w:r>
              <w:t>гов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Практическая письменная раб</w:t>
            </w:r>
            <w:r>
              <w:t>о</w:t>
            </w:r>
            <w:r>
              <w:t>та</w:t>
            </w:r>
          </w:p>
        </w:tc>
      </w:tr>
      <w:tr w:rsidR="00EF76A4" w:rsidTr="00A61D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lastRenderedPageBreak/>
              <w:t>10.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 xml:space="preserve">Урок чтения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Чтение текста «Названия амер</w:t>
            </w:r>
            <w:r>
              <w:t>и</w:t>
            </w:r>
            <w:r>
              <w:t>канских штатов», заполнение та</w:t>
            </w:r>
            <w:r>
              <w:t>б</w:t>
            </w:r>
            <w:r>
              <w:t>лицы по тексту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Умение извл</w:t>
            </w:r>
            <w:r>
              <w:t>е</w:t>
            </w:r>
            <w:r>
              <w:t>кать информ</w:t>
            </w:r>
            <w:r>
              <w:t>а</w:t>
            </w:r>
            <w:r>
              <w:t>цию из текста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Письменная пра</w:t>
            </w:r>
            <w:r>
              <w:t>к</w:t>
            </w:r>
            <w:r>
              <w:t>тическая работа</w:t>
            </w:r>
          </w:p>
        </w:tc>
      </w:tr>
      <w:tr w:rsidR="00EF76A4" w:rsidTr="00A61D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11.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Как понять этих загадочных иностранцев?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Лексика по теме «Черты характ</w:t>
            </w:r>
            <w:r>
              <w:t>е</w:t>
            </w:r>
            <w:r>
              <w:t>ра», устная пра</w:t>
            </w:r>
            <w:r>
              <w:t>к</w:t>
            </w:r>
            <w:r>
              <w:t>тика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Употребление лексики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</w:tr>
      <w:tr w:rsidR="00EF76A4" w:rsidTr="00A61D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12.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Как понять этих загадочных иностранцев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Чтение текстов «Американцы», «Британцы», «Русские». Зад</w:t>
            </w:r>
            <w:r>
              <w:t>а</w:t>
            </w:r>
            <w:r>
              <w:t>ния по текстам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Умение извл</w:t>
            </w:r>
            <w:r>
              <w:t>е</w:t>
            </w:r>
            <w:r>
              <w:t>кать информ</w:t>
            </w:r>
            <w:r>
              <w:t>а</w:t>
            </w:r>
            <w:r>
              <w:t>цию из текста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</w:tr>
      <w:tr w:rsidR="00EF76A4" w:rsidTr="00A61D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13.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Урок чтения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Чтение отрывка из книги Д.Лингард «Воссоединение», задания по тексту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Умение пон</w:t>
            </w:r>
            <w:r>
              <w:t>и</w:t>
            </w:r>
            <w:r>
              <w:t>мать содержание прочитанного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Письменные з</w:t>
            </w:r>
            <w:r>
              <w:t>а</w:t>
            </w:r>
            <w:r>
              <w:t>дания по тексту</w:t>
            </w:r>
          </w:p>
        </w:tc>
      </w:tr>
      <w:tr w:rsidR="00EF76A4" w:rsidTr="00A61D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14.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Знаете ли вы..?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Косвенные вопр</w:t>
            </w:r>
            <w:r>
              <w:t>о</w:t>
            </w:r>
            <w:r>
              <w:t>сы. Устная пра</w:t>
            </w:r>
            <w:r>
              <w:t>к</w:t>
            </w:r>
            <w:r>
              <w:t>тика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Употребление косвенных в</w:t>
            </w:r>
            <w:r>
              <w:t>о</w:t>
            </w:r>
            <w:r>
              <w:t>просов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</w:tr>
      <w:tr w:rsidR="00EF76A4" w:rsidTr="00A61D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lastRenderedPageBreak/>
              <w:t>15.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Знаете ли вы..?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Тренировка ко</w:t>
            </w:r>
            <w:r>
              <w:t>с</w:t>
            </w:r>
            <w:r>
              <w:t>венных вопросов, практика диал</w:t>
            </w:r>
            <w:r>
              <w:t>о</w:t>
            </w:r>
            <w:r>
              <w:t>гической речи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Диалогическая речь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</w:tr>
      <w:tr w:rsidR="00EF76A4" w:rsidTr="00A61D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16.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Урок чтения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Чтение отрывка из книги М.Магориан «Возвращение домой», задания по тексту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Умение пон</w:t>
            </w:r>
            <w:r>
              <w:t>и</w:t>
            </w:r>
            <w:r>
              <w:t>мать содержание прочитанного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Письменные з</w:t>
            </w:r>
            <w:r>
              <w:t>а</w:t>
            </w:r>
            <w:r>
              <w:t>дания по тексту</w:t>
            </w:r>
          </w:p>
        </w:tc>
      </w:tr>
      <w:tr w:rsidR="00EF76A4" w:rsidTr="00A61D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17.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В гостях хорошо, а дома лучше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Чтение. обсужд</w:t>
            </w:r>
            <w:r>
              <w:t>е</w:t>
            </w:r>
            <w:r>
              <w:t>ние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 xml:space="preserve"> Умение пон</w:t>
            </w:r>
            <w:r>
              <w:t>и</w:t>
            </w:r>
            <w:r>
              <w:t>мать содержание прочитанного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</w:tr>
      <w:tr w:rsidR="00EF76A4" w:rsidTr="00A61D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18.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В гостях хорошо, а дома лучше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Устная практика, аудирование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Умение пон</w:t>
            </w:r>
            <w:r>
              <w:t>и</w:t>
            </w:r>
            <w:r>
              <w:t>мать содержание услышанного, прочитанного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</w:tr>
      <w:tr w:rsidR="00EF76A4" w:rsidTr="00A61D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19.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Урок чтения.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Чтение у.5 с. 13 (книга для чт</w:t>
            </w:r>
            <w:r>
              <w:t>е</w:t>
            </w:r>
            <w:r>
              <w:t>ния), заполнение таможенной д</w:t>
            </w:r>
            <w:r>
              <w:t>е</w:t>
            </w:r>
            <w:r>
              <w:t>кларации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Умение пон</w:t>
            </w:r>
            <w:r>
              <w:t>и</w:t>
            </w:r>
            <w:r>
              <w:t>мать содержание прочитанного, заполнить д</w:t>
            </w:r>
            <w:r>
              <w:t>е</w:t>
            </w:r>
            <w:r>
              <w:t>кларацию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Письменное зад</w:t>
            </w:r>
            <w:r>
              <w:t>а</w:t>
            </w:r>
            <w:r>
              <w:t>ние по тексту</w:t>
            </w:r>
          </w:p>
        </w:tc>
      </w:tr>
      <w:tr w:rsidR="00EF76A4" w:rsidTr="00A61D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lastRenderedPageBreak/>
              <w:t>20.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Не могли бы вы сказать мне, пожалуйста..?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Формы обращ</w:t>
            </w:r>
            <w:r>
              <w:t>е</w:t>
            </w:r>
            <w:r>
              <w:t>ния в разных с</w:t>
            </w:r>
            <w:r>
              <w:t>и</w:t>
            </w:r>
            <w:r>
              <w:t>туациях( фо</w:t>
            </w:r>
            <w:r>
              <w:t>р</w:t>
            </w:r>
            <w:r>
              <w:t>мальной, нефо</w:t>
            </w:r>
            <w:r>
              <w:t>р</w:t>
            </w:r>
            <w:r>
              <w:t>мальной, нейтральной). Устная практика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Употребление разных форм обращения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</w:tr>
      <w:tr w:rsidR="00EF76A4" w:rsidTr="00A61D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21.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Не могли бы вы сказать мне, пожалуйста..?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Диалоги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Умение вести диалог в разных ситуациях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</w:tr>
      <w:tr w:rsidR="00EF76A4" w:rsidTr="00A61D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22.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Лучший из миров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Выполнение, з</w:t>
            </w:r>
            <w:r>
              <w:t>а</w:t>
            </w:r>
            <w:r>
              <w:t>щита проекта по темам «Влияние географии на л</w:t>
            </w:r>
            <w:r>
              <w:t>ю</w:t>
            </w:r>
            <w:r>
              <w:t>дей и их жизнь», «Лучший из м</w:t>
            </w:r>
            <w:r>
              <w:t>и</w:t>
            </w:r>
            <w:r>
              <w:t>ров», «Добро п</w:t>
            </w:r>
            <w:r>
              <w:t>о</w:t>
            </w:r>
            <w:r>
              <w:t>жаловать в Ро</w:t>
            </w:r>
            <w:r>
              <w:t>с</w:t>
            </w:r>
            <w:r>
              <w:t>сию!»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Умение выпо</w:t>
            </w:r>
            <w:r>
              <w:t>л</w:t>
            </w:r>
            <w:r>
              <w:t>нить  проект, защитить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Защита проекта</w:t>
            </w:r>
          </w:p>
        </w:tc>
      </w:tr>
      <w:tr w:rsidR="00EF76A4" w:rsidTr="00A61D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23.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Тест по теме «Как разнообразен мир»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Аудирование, чтение, граммат</w:t>
            </w:r>
            <w:r>
              <w:t>и</w:t>
            </w:r>
            <w:r>
              <w:t>ка, устная речь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Умение пон</w:t>
            </w:r>
            <w:r>
              <w:t>и</w:t>
            </w:r>
            <w:r>
              <w:t>мать содержание услышанного, прочитанного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Тест по теме</w:t>
            </w:r>
          </w:p>
        </w:tc>
      </w:tr>
      <w:tr w:rsidR="00EF76A4" w:rsidTr="00A61D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24.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Лексико-грамматический тест за 1 четверть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Чтение, лексика, грамматика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Тест за 1 четверть</w:t>
            </w:r>
          </w:p>
        </w:tc>
      </w:tr>
      <w:tr w:rsidR="00EF76A4" w:rsidTr="00A61D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lastRenderedPageBreak/>
              <w:t>25.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Анализ теста, работа над ошибками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</w:tr>
      <w:tr w:rsidR="00EF76A4" w:rsidTr="00A61D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2 четверть (05.11.11– 30.12.11)</w:t>
            </w:r>
          </w:p>
          <w:p w:rsidR="00EF76A4" w:rsidRDefault="00EF76A4" w:rsidP="00A61DCF">
            <w:r>
              <w:rPr>
                <w:b/>
                <w:bCs/>
              </w:rPr>
              <w:t>Тема «Западная демократия. Она демокр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тична?»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</w:tr>
      <w:tr w:rsidR="00EF76A4" w:rsidTr="00A61D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1.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Парламентская демократия. Как она функц</w:t>
            </w:r>
            <w:r>
              <w:t>и</w:t>
            </w:r>
            <w:r>
              <w:t>онирует?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Введение, трен</w:t>
            </w:r>
            <w:r>
              <w:t>и</w:t>
            </w:r>
            <w:r>
              <w:t>ровка лексики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Употребление лексики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</w:tr>
      <w:tr w:rsidR="00EF76A4" w:rsidTr="00A61D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2.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Система правления Великобритании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 xml:space="preserve">Устная практика, работа со схемой, 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Умение расск</w:t>
            </w:r>
            <w:r>
              <w:t>а</w:t>
            </w:r>
            <w:r>
              <w:t>зать о системе правления Вел</w:t>
            </w:r>
            <w:r>
              <w:t>и</w:t>
            </w:r>
            <w:r>
              <w:t>кобритания по схеме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УМВ «Правление Великобритании»</w:t>
            </w:r>
          </w:p>
        </w:tc>
      </w:tr>
      <w:tr w:rsidR="00EF76A4" w:rsidTr="00A61D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3.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Урок чтения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Чтение текста «Что думают бр</w:t>
            </w:r>
            <w:r>
              <w:t>и</w:t>
            </w:r>
            <w:r>
              <w:t>танцы о мона</w:t>
            </w:r>
            <w:r>
              <w:t>р</w:t>
            </w:r>
            <w:r>
              <w:t>хии», задания по тексту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Умение пон</w:t>
            </w:r>
            <w:r>
              <w:t>и</w:t>
            </w:r>
            <w:r>
              <w:t>мать содержание прочитанного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</w:tr>
      <w:tr w:rsidR="00EF76A4" w:rsidTr="00A61D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4.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Какую власть имеет президент США?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Устная практика, работа со схемой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Умение сост</w:t>
            </w:r>
            <w:r>
              <w:t>а</w:t>
            </w:r>
            <w:r>
              <w:t>вить высказыв</w:t>
            </w:r>
            <w:r>
              <w:t>а</w:t>
            </w:r>
            <w:r>
              <w:t>ние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</w:tr>
      <w:tr w:rsidR="00EF76A4" w:rsidTr="00A61D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5.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Какую власть имеет президент США?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Чтение, обсужд</w:t>
            </w:r>
            <w:r>
              <w:t>е</w:t>
            </w:r>
            <w:r>
              <w:t>ние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Умение пон</w:t>
            </w:r>
            <w:r>
              <w:t>и</w:t>
            </w:r>
            <w:r>
              <w:t>мать содержание прочитанного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</w:tr>
      <w:tr w:rsidR="00EF76A4" w:rsidTr="00A61D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lastRenderedPageBreak/>
              <w:t>6.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Урок чтения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Чтение у.2 ст. 18-19 (Книга для чтения), выполн</w:t>
            </w:r>
            <w:r>
              <w:t>е</w:t>
            </w:r>
            <w:r>
              <w:t>нии заданий по тексту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Умение извл</w:t>
            </w:r>
            <w:r>
              <w:t>е</w:t>
            </w:r>
            <w:r>
              <w:t>кать нужную информацию из прочитанного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Письменные з</w:t>
            </w:r>
            <w:r>
              <w:t>а</w:t>
            </w:r>
            <w:r>
              <w:t>дания по тексту</w:t>
            </w:r>
          </w:p>
        </w:tc>
      </w:tr>
      <w:tr w:rsidR="00EF76A4" w:rsidTr="00A61D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7.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Политическая система России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Устная практика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Умение работать со схемой, отв</w:t>
            </w:r>
            <w:r>
              <w:t>е</w:t>
            </w:r>
            <w:r>
              <w:t>чать на вопросы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</w:tr>
      <w:tr w:rsidR="00EF76A4" w:rsidTr="00A61D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8.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Политическая система России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УМВ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Умение сост</w:t>
            </w:r>
            <w:r>
              <w:t>а</w:t>
            </w:r>
            <w:r>
              <w:t>вить устное в</w:t>
            </w:r>
            <w:r>
              <w:t>ы</w:t>
            </w:r>
            <w:r>
              <w:t>сказывание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УМВ</w:t>
            </w:r>
          </w:p>
        </w:tc>
      </w:tr>
      <w:tr w:rsidR="00EF76A4" w:rsidTr="00A61D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9.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 xml:space="preserve">«Кто более равноправен?» Урок чтения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Чтение отрывка из книги Д.Орвела «Ферма живо</w:t>
            </w:r>
            <w:r>
              <w:t>т</w:t>
            </w:r>
            <w:r>
              <w:t>ных», обсуждение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Умение пон</w:t>
            </w:r>
            <w:r>
              <w:t>и</w:t>
            </w:r>
            <w:r>
              <w:t>мать содержание прочитанного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</w:tr>
      <w:tr w:rsidR="00EF76A4" w:rsidTr="00A61D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10.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«Кто более равноправен?» Урок чтения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Чтение отрывка из книги Д.Орвела «Ферма живо</w:t>
            </w:r>
            <w:r>
              <w:t>т</w:t>
            </w:r>
            <w:r>
              <w:t>ных», обсуждение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Умение пон</w:t>
            </w:r>
            <w:r>
              <w:t>и</w:t>
            </w:r>
            <w:r>
              <w:t>мать содержание прочитанного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</w:tr>
      <w:tr w:rsidR="00EF76A4" w:rsidTr="00A61D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11.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Политик должен быть добрым?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 xml:space="preserve"> Устная практика, модальный глагол  - </w:t>
            </w:r>
            <w:r>
              <w:rPr>
                <w:lang w:val="en-US"/>
              </w:rPr>
              <w:t>should</w:t>
            </w:r>
            <w:r>
              <w:t>-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Употребление модального гл</w:t>
            </w:r>
            <w:r>
              <w:t>а</w:t>
            </w:r>
            <w:r>
              <w:t xml:space="preserve">гола  - </w:t>
            </w:r>
            <w:r>
              <w:rPr>
                <w:lang w:val="en-US"/>
              </w:rPr>
              <w:t>should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</w:tr>
      <w:tr w:rsidR="00EF76A4" w:rsidTr="00A61D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lastRenderedPageBreak/>
              <w:t>12.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Политик должен быть добрым?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Аудирование, чтение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Умение пон</w:t>
            </w:r>
            <w:r>
              <w:t>и</w:t>
            </w:r>
            <w:r>
              <w:t>мать содержание услышанного, прочитанного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</w:tr>
      <w:tr w:rsidR="00EF76A4" w:rsidTr="00A61D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13.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Урок чтения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Чтение у.5 ст.23-25 (Книга для чтения), выполн</w:t>
            </w:r>
            <w:r>
              <w:t>е</w:t>
            </w:r>
            <w:r>
              <w:t>ние заданий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Умение пон</w:t>
            </w:r>
            <w:r>
              <w:t>и</w:t>
            </w:r>
            <w:r>
              <w:t>мать содержание прочитанного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Письменные з</w:t>
            </w:r>
            <w:r>
              <w:t>а</w:t>
            </w:r>
            <w:r>
              <w:t>дания по тексту</w:t>
            </w:r>
          </w:p>
        </w:tc>
      </w:tr>
      <w:tr w:rsidR="00EF76A4" w:rsidTr="00A61D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14.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Кто это выдумал?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Устная практика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Диалогическая речь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</w:tr>
      <w:tr w:rsidR="00EF76A4" w:rsidTr="00A61D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15.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Кто это выдумал?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Диалогическая речь, аудирование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Употребление фраз в собстве</w:t>
            </w:r>
            <w:r>
              <w:t>н</w:t>
            </w:r>
            <w:r>
              <w:t>ных диалогах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</w:tr>
      <w:tr w:rsidR="00EF76A4" w:rsidTr="00A61D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16.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Урок чтения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Чтение у.6 ст.26 (книга для чт</w:t>
            </w:r>
            <w:r>
              <w:t>е</w:t>
            </w:r>
            <w:r>
              <w:t>ния), выполнение заданий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Умение пон</w:t>
            </w:r>
            <w:r>
              <w:t>и</w:t>
            </w:r>
            <w:r>
              <w:t>мать содержание прочитанного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Письменные з</w:t>
            </w:r>
            <w:r>
              <w:t>а</w:t>
            </w:r>
            <w:r>
              <w:t>дания по тексту</w:t>
            </w:r>
          </w:p>
        </w:tc>
      </w:tr>
      <w:tr w:rsidR="00EF76A4" w:rsidTr="00A61D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17.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Проект «Вы хороший законодатель?»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Выполнение пр</w:t>
            </w:r>
            <w:r>
              <w:t>о</w:t>
            </w:r>
            <w:r>
              <w:t>екта в группе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 xml:space="preserve">Умение работать в группе 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Защита проекта</w:t>
            </w:r>
          </w:p>
        </w:tc>
      </w:tr>
      <w:tr w:rsidR="00EF76A4" w:rsidTr="00A61D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18.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Тест по теме «Западная демократия»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Аудирование, чтение, граммат</w:t>
            </w:r>
            <w:r>
              <w:t>и</w:t>
            </w:r>
            <w:r>
              <w:t>ка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Умение пон</w:t>
            </w:r>
            <w:r>
              <w:t>и</w:t>
            </w:r>
            <w:r>
              <w:t>мать содержание услышанного, прочитанного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Тест по теме</w:t>
            </w:r>
          </w:p>
        </w:tc>
      </w:tr>
      <w:tr w:rsidR="00EF76A4" w:rsidTr="00A61D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lastRenderedPageBreak/>
              <w:t>19.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Подготовка к итоговому тесту за 1-е полуг</w:t>
            </w:r>
            <w:r>
              <w:t>о</w:t>
            </w:r>
            <w:r>
              <w:t>дие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Повторение гра</w:t>
            </w:r>
            <w:r>
              <w:t>м</w:t>
            </w:r>
            <w:r>
              <w:t>матики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</w:tr>
      <w:tr w:rsidR="00EF76A4" w:rsidTr="00A61D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20.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Итоговый тест за 1-е полугодие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Чтение, лексика, грамматика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</w:tr>
      <w:tr w:rsidR="00EF76A4" w:rsidTr="00A61D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21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Анализ итогового теста, работа над ошибками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</w:tr>
      <w:tr w:rsidR="00EF76A4" w:rsidTr="00A61D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22.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Резервный урок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</w:tr>
      <w:tr w:rsidR="00EF76A4" w:rsidTr="00A61D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24.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Резервный урок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</w:tr>
      <w:tr w:rsidR="00EF76A4" w:rsidTr="00A61D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четверть (13.01.14 – 20.03.14)</w:t>
            </w:r>
          </w:p>
          <w:p w:rsidR="00EF76A4" w:rsidRDefault="00EF76A4" w:rsidP="00A61DCF">
            <w:pPr>
              <w:jc w:val="center"/>
            </w:pPr>
            <w:r>
              <w:rPr>
                <w:b/>
                <w:bCs/>
              </w:rPr>
              <w:t>Тема «Что происходит с молодым покол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нием?»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</w:tr>
      <w:tr w:rsidR="00EF76A4" w:rsidTr="00A61D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1.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Как подростки выражают индивидуальность?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Лексика, чтение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Использование лексики, умение понимать с</w:t>
            </w:r>
            <w:r>
              <w:t>о</w:t>
            </w:r>
            <w:r>
              <w:t>держание пр</w:t>
            </w:r>
            <w:r>
              <w:t>о</w:t>
            </w:r>
            <w:r>
              <w:t>читанного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</w:tr>
      <w:tr w:rsidR="00EF76A4" w:rsidTr="00A61D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2.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Как подростки выражают индивидуальность?</w:t>
            </w:r>
          </w:p>
          <w:p w:rsidR="00EF76A4" w:rsidRDefault="00EF76A4" w:rsidP="00A61DCF">
            <w:r>
              <w:t>Музыка субкультур.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Устная практика, сравнение су</w:t>
            </w:r>
            <w:r>
              <w:t>б</w:t>
            </w:r>
            <w:r>
              <w:t>культур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Умение выск</w:t>
            </w:r>
            <w:r>
              <w:t>а</w:t>
            </w:r>
            <w:r>
              <w:t>зываться по теме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</w:tr>
      <w:tr w:rsidR="00EF76A4" w:rsidTr="00A61D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3.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Урок чтения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Тексты 1 ,2 стр.29 - 30 (Книга для чтения)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Умение пон</w:t>
            </w:r>
            <w:r>
              <w:t>и</w:t>
            </w:r>
            <w:r>
              <w:t>мать содержание прочитанного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Выполнение з</w:t>
            </w:r>
            <w:r>
              <w:t>а</w:t>
            </w:r>
            <w:r>
              <w:t>даний по тексту для чтения</w:t>
            </w:r>
          </w:p>
        </w:tc>
      </w:tr>
      <w:tr w:rsidR="00EF76A4" w:rsidTr="00A61D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4.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Урок чтения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Тексты 3, 4 стр.31-32 (Книга для чтения)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Умение пон</w:t>
            </w:r>
            <w:r>
              <w:t>и</w:t>
            </w:r>
            <w:r>
              <w:t>мать содержание прочитанного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Выполнение з</w:t>
            </w:r>
            <w:r>
              <w:t>а</w:t>
            </w:r>
            <w:r>
              <w:t>даний по тексту для чтения</w:t>
            </w:r>
          </w:p>
        </w:tc>
      </w:tr>
      <w:tr w:rsidR="00EF76A4" w:rsidTr="00A61D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lastRenderedPageBreak/>
              <w:t>5.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Почему подростки выбирают субкультуру?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Лексика, устная практика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Использование лексики в выск</w:t>
            </w:r>
            <w:r>
              <w:t>а</w:t>
            </w:r>
            <w:r>
              <w:t xml:space="preserve">зывании 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</w:tr>
      <w:tr w:rsidR="00EF76A4" w:rsidTr="00A61D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6.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Почему подростки выбирают субкультуру?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Аудирование, устная практика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Умение пон</w:t>
            </w:r>
            <w:r>
              <w:t>и</w:t>
            </w:r>
            <w:r>
              <w:t>мать содержание услышанного, составить в</w:t>
            </w:r>
            <w:r>
              <w:t>ы</w:t>
            </w:r>
            <w:r>
              <w:t>сказывание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</w:tr>
      <w:tr w:rsidR="00EF76A4" w:rsidTr="00A61D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7.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Субкультуры, популярные в России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Устная практика</w:t>
            </w:r>
          </w:p>
          <w:p w:rsidR="00EF76A4" w:rsidRDefault="00EF76A4" w:rsidP="00A61DCF">
            <w:r>
              <w:t>Описание су</w:t>
            </w:r>
            <w:r>
              <w:t>б</w:t>
            </w:r>
            <w:r>
              <w:t>культур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Умение сост</w:t>
            </w:r>
            <w:r>
              <w:t>а</w:t>
            </w:r>
            <w:r>
              <w:t>вить высказыв</w:t>
            </w:r>
            <w:r>
              <w:t>а</w:t>
            </w:r>
            <w:r>
              <w:t>ние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</w:tr>
      <w:tr w:rsidR="00EF76A4" w:rsidTr="00A61D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8.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Урок чтения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Текст 5 стр.33 (Книга для чт</w:t>
            </w:r>
            <w:r>
              <w:t>е</w:t>
            </w:r>
            <w:r>
              <w:t>ния)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Умение пон</w:t>
            </w:r>
            <w:r>
              <w:t>и</w:t>
            </w:r>
            <w:r>
              <w:t>мать содержание прочитанного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Выполнение з</w:t>
            </w:r>
            <w:r>
              <w:t>а</w:t>
            </w:r>
            <w:r>
              <w:t>даний по тексту</w:t>
            </w:r>
          </w:p>
        </w:tc>
      </w:tr>
      <w:tr w:rsidR="00EF76A4" w:rsidTr="00A61D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 xml:space="preserve"> 9.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Урок чтения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Текст 6 стр.34 (Книга для чт</w:t>
            </w:r>
            <w:r>
              <w:t>е</w:t>
            </w:r>
            <w:r>
              <w:t>ния)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Умение пон</w:t>
            </w:r>
            <w:r>
              <w:t>и</w:t>
            </w:r>
            <w:r>
              <w:t>мать содержание прочитанного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Выполнение з</w:t>
            </w:r>
            <w:r>
              <w:t>а</w:t>
            </w:r>
            <w:r>
              <w:t>даний по тексту</w:t>
            </w:r>
          </w:p>
        </w:tc>
      </w:tr>
      <w:tr w:rsidR="00EF76A4" w:rsidTr="00A61D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10.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Что могут родители рассказать о своей юн</w:t>
            </w:r>
            <w:r>
              <w:t>о</w:t>
            </w:r>
            <w:r>
              <w:t>сти?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Чтение текста с детальным пон</w:t>
            </w:r>
            <w:r>
              <w:t>и</w:t>
            </w:r>
            <w:r>
              <w:t>манием, выполн</w:t>
            </w:r>
            <w:r>
              <w:t>е</w:t>
            </w:r>
            <w:r>
              <w:t>ние заданий по тексту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Умение пон</w:t>
            </w:r>
            <w:r>
              <w:t>и</w:t>
            </w:r>
            <w:r>
              <w:t>мать содержание прочитанного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</w:tr>
      <w:tr w:rsidR="00EF76A4" w:rsidTr="00A61D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11.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Что могут родители рассказать о своей юн</w:t>
            </w:r>
            <w:r>
              <w:t>о</w:t>
            </w:r>
            <w:r>
              <w:t>сти?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 xml:space="preserve"> Типы отношений между словом и контекстом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Умение догад</w:t>
            </w:r>
            <w:r>
              <w:t>ы</w:t>
            </w:r>
            <w:r>
              <w:t>ваться о знач</w:t>
            </w:r>
            <w:r>
              <w:t>е</w:t>
            </w:r>
            <w:r>
              <w:t>нии слова по контексту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</w:tr>
      <w:tr w:rsidR="00EF76A4" w:rsidTr="00A61D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lastRenderedPageBreak/>
              <w:t>12.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 xml:space="preserve"> Субкультуры времён молодости родителей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Устная практика. Чтение т.8, стр.37 (Книга для учит</w:t>
            </w:r>
            <w:r>
              <w:t>е</w:t>
            </w:r>
            <w:r>
              <w:t>ля)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Умение сост</w:t>
            </w:r>
            <w:r>
              <w:t>а</w:t>
            </w:r>
            <w:r>
              <w:t>вить высказыв</w:t>
            </w:r>
            <w:r>
              <w:t>а</w:t>
            </w:r>
            <w:r>
              <w:t>ние, понимать содержание прочитанного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</w:tr>
      <w:tr w:rsidR="00EF76A4" w:rsidTr="00A61D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13.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Насколько похожи подростки России и др</w:t>
            </w:r>
            <w:r>
              <w:t>у</w:t>
            </w:r>
            <w:r>
              <w:t>гих стран?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Союз –</w:t>
            </w:r>
            <w:r>
              <w:rPr>
                <w:lang w:val="en-US"/>
              </w:rPr>
              <w:t>as</w:t>
            </w:r>
            <w:r>
              <w:t xml:space="preserve">  и пре</w:t>
            </w:r>
            <w:r>
              <w:t>д</w:t>
            </w:r>
            <w:r>
              <w:t xml:space="preserve">лог - </w:t>
            </w:r>
            <w:r>
              <w:rPr>
                <w:lang w:val="en-US"/>
              </w:rPr>
              <w:t>like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 xml:space="preserve">Употребление союза  - </w:t>
            </w:r>
            <w:r>
              <w:rPr>
                <w:lang w:val="en-US"/>
              </w:rPr>
              <w:t>as</w:t>
            </w:r>
            <w:r>
              <w:t xml:space="preserve"> и предлога -  </w:t>
            </w:r>
            <w:r>
              <w:rPr>
                <w:lang w:val="en-US"/>
              </w:rPr>
              <w:t>like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Практическая р</w:t>
            </w:r>
            <w:r>
              <w:t>а</w:t>
            </w:r>
            <w:r>
              <w:t>бота по употре</w:t>
            </w:r>
            <w:r>
              <w:t>б</w:t>
            </w:r>
            <w:r>
              <w:t xml:space="preserve">лению союза  - </w:t>
            </w:r>
            <w:r>
              <w:rPr>
                <w:lang w:val="en-US"/>
              </w:rPr>
              <w:t>as</w:t>
            </w:r>
            <w:r>
              <w:t xml:space="preserve"> и предлога -  </w:t>
            </w:r>
            <w:r>
              <w:rPr>
                <w:lang w:val="en-US"/>
              </w:rPr>
              <w:t>like</w:t>
            </w:r>
          </w:p>
        </w:tc>
      </w:tr>
      <w:tr w:rsidR="00EF76A4" w:rsidTr="00A61D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14.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Насколько похожи подростки России и др</w:t>
            </w:r>
            <w:r>
              <w:t>у</w:t>
            </w:r>
            <w:r>
              <w:t>гих стран?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Чтение, обсужд</w:t>
            </w:r>
            <w:r>
              <w:t>е</w:t>
            </w:r>
            <w:r>
              <w:t xml:space="preserve">ние прочитанного 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Умение пон</w:t>
            </w:r>
            <w:r>
              <w:t>и</w:t>
            </w:r>
            <w:r>
              <w:t>мать содержание прочитанного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</w:tr>
      <w:tr w:rsidR="00EF76A4" w:rsidTr="00A61D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15.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Отличие хиппи и байкеров России от других стран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Степени сравн</w:t>
            </w:r>
            <w:r>
              <w:t>е</w:t>
            </w:r>
            <w:r>
              <w:t>ния прилагател</w:t>
            </w:r>
            <w:r>
              <w:t>ь</w:t>
            </w:r>
            <w:r>
              <w:t>ных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Использование прилагательных в степенях сра</w:t>
            </w:r>
            <w:r>
              <w:t>в</w:t>
            </w:r>
            <w:r>
              <w:t>нения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Практическая р</w:t>
            </w:r>
            <w:r>
              <w:t>а</w:t>
            </w:r>
            <w:r>
              <w:t>бота по употре</w:t>
            </w:r>
            <w:r>
              <w:t>б</w:t>
            </w:r>
            <w:r>
              <w:t>лению прилаг</w:t>
            </w:r>
            <w:r>
              <w:t>а</w:t>
            </w:r>
            <w:r>
              <w:t>тельных в степ</w:t>
            </w:r>
            <w:r>
              <w:t>е</w:t>
            </w:r>
            <w:r>
              <w:t>нях сравнения</w:t>
            </w:r>
          </w:p>
        </w:tc>
      </w:tr>
      <w:tr w:rsidR="00EF76A4" w:rsidTr="00A61D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16.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Урок чтения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Чтение т. 9 стр. 38-40 (книга для чтения), выполн</w:t>
            </w:r>
            <w:r>
              <w:t>е</w:t>
            </w:r>
            <w:r>
              <w:t>ние заданий по тексту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Умение пон</w:t>
            </w:r>
            <w:r>
              <w:t>и</w:t>
            </w:r>
            <w:r>
              <w:t>мать содержание прочитанного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</w:tr>
      <w:tr w:rsidR="00EF76A4" w:rsidTr="00A61D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17.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Все молодые жестоки?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 xml:space="preserve">Устная практика, чтение, 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Умение сост</w:t>
            </w:r>
            <w:r>
              <w:t>а</w:t>
            </w:r>
            <w:r>
              <w:t>вить высказыв</w:t>
            </w:r>
            <w:r>
              <w:t>а</w:t>
            </w:r>
            <w:r>
              <w:t>ние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</w:tr>
      <w:tr w:rsidR="00EF76A4" w:rsidTr="00A61D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lastRenderedPageBreak/>
              <w:t>18.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Все молодые жестоки?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Фразы, выраж</w:t>
            </w:r>
            <w:r>
              <w:t>а</w:t>
            </w:r>
            <w:r>
              <w:t>ющие согласие, несогласие. Ус</w:t>
            </w:r>
            <w:r>
              <w:t>т</w:t>
            </w:r>
            <w:r>
              <w:t>ная практика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Использование фраз в высказ</w:t>
            </w:r>
            <w:r>
              <w:t>ы</w:t>
            </w:r>
            <w:r>
              <w:t>ваниях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</w:tr>
      <w:tr w:rsidR="00EF76A4" w:rsidTr="00A61D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19.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 xml:space="preserve">Урок чтения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Чтение т.11 стр. 41-43 (Книга для чтения), выполн</w:t>
            </w:r>
            <w:r>
              <w:t>е</w:t>
            </w:r>
            <w:r>
              <w:t>ние заданий по тексту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Умение пон</w:t>
            </w:r>
            <w:r>
              <w:t>и</w:t>
            </w:r>
            <w:r>
              <w:t>мать содержание прочитанного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Выполнение з</w:t>
            </w:r>
            <w:r>
              <w:t>а</w:t>
            </w:r>
            <w:r>
              <w:t>даний по тексту</w:t>
            </w:r>
          </w:p>
        </w:tc>
      </w:tr>
      <w:tr w:rsidR="00EF76A4" w:rsidTr="00A61D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20.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Я не думаю, что могу пойти с тобой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Диалоги. Стили речи (разговорные фразы)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Использование разговорной лексики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</w:tr>
      <w:tr w:rsidR="00EF76A4" w:rsidTr="00A61D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21.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</w:tr>
      <w:tr w:rsidR="00EF76A4" w:rsidTr="00A61D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22.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Я не думаю, что могу пойти с тобой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Ролевая игра, с</w:t>
            </w:r>
            <w:r>
              <w:t>о</w:t>
            </w:r>
            <w:r>
              <w:t>ставление диал</w:t>
            </w:r>
            <w:r>
              <w:t>о</w:t>
            </w:r>
            <w:r>
              <w:t xml:space="preserve">гов 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Умение вести диалог в разных ситуациях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</w:tr>
      <w:tr w:rsidR="00EF76A4" w:rsidTr="00A61D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23.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Урок чтения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Чтение т.12, стр. 43-44, выполнение заданий по тексту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Умение пон</w:t>
            </w:r>
            <w:r>
              <w:t>и</w:t>
            </w:r>
            <w:r>
              <w:t>мать содержание прочитанного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Выполнение з</w:t>
            </w:r>
            <w:r>
              <w:t>а</w:t>
            </w:r>
            <w:r>
              <w:t>даний по тексту</w:t>
            </w:r>
          </w:p>
        </w:tc>
      </w:tr>
      <w:tr w:rsidR="00EF76A4" w:rsidTr="00A61D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24.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Проект «Идеальная субкультура»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Групповое тво</w:t>
            </w:r>
            <w:r>
              <w:t>р</w:t>
            </w:r>
            <w:r>
              <w:t xml:space="preserve">ческое задание. 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Умение работать в группе по с</w:t>
            </w:r>
            <w:r>
              <w:t>о</w:t>
            </w:r>
            <w:r>
              <w:t>зданию проекта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Защита проекта «Идеальная су</w:t>
            </w:r>
            <w:r>
              <w:t>б</w:t>
            </w:r>
            <w:r>
              <w:t>культура»</w:t>
            </w:r>
          </w:p>
        </w:tc>
      </w:tr>
      <w:tr w:rsidR="00EF76A4" w:rsidTr="00A61D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lastRenderedPageBreak/>
              <w:t>25.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Тест по теме «Что происходит с молодым п</w:t>
            </w:r>
            <w:r>
              <w:t>о</w:t>
            </w:r>
            <w:r>
              <w:t>колением»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Аудирование, чтение, граммат</w:t>
            </w:r>
            <w:r>
              <w:t>и</w:t>
            </w:r>
            <w:r>
              <w:t>ка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Понимание с</w:t>
            </w:r>
            <w:r>
              <w:t>о</w:t>
            </w:r>
            <w:r>
              <w:t>держание пр</w:t>
            </w:r>
            <w:r>
              <w:t>о</w:t>
            </w:r>
            <w:r>
              <w:t>читанного, услышанного, употребление грамматических структур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Тест по теме</w:t>
            </w:r>
          </w:p>
        </w:tc>
      </w:tr>
      <w:tr w:rsidR="00EF76A4" w:rsidTr="00A61D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26.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Контрольный тест за 3 четверть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Лексико-грамматический тест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Тест за 3 четверть</w:t>
            </w:r>
          </w:p>
        </w:tc>
      </w:tr>
      <w:tr w:rsidR="00EF76A4" w:rsidTr="00A61D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27.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Анализ теста, работа над ошибками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</w:tr>
      <w:tr w:rsidR="00EF76A4" w:rsidTr="00A61D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28.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Резервный урок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</w:tr>
      <w:tr w:rsidR="00EF76A4" w:rsidTr="00A61D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четверть (28.03.14 – 30.05.14)</w:t>
            </w:r>
          </w:p>
          <w:p w:rsidR="00EF76A4" w:rsidRDefault="00EF76A4" w:rsidP="00A61DCF">
            <w:pPr>
              <w:jc w:val="center"/>
            </w:pPr>
            <w:r>
              <w:rPr>
                <w:b/>
                <w:bCs/>
              </w:rPr>
              <w:t>Тема «Легко ли быть молодым?»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</w:tr>
      <w:tr w:rsidR="00EF76A4" w:rsidTr="00A61D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1.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Какое право как раз для меня?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Лексика по теме «права человека»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Употребление лексики по теме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</w:tr>
      <w:tr w:rsidR="00EF76A4" w:rsidTr="00A61D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2.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Какое право как раз для меня?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Аудирование, чтение. Устная практика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Понимание с</w:t>
            </w:r>
            <w:r>
              <w:t>о</w:t>
            </w:r>
            <w:r>
              <w:t>держание усл</w:t>
            </w:r>
            <w:r>
              <w:t>ы</w:t>
            </w:r>
            <w:r>
              <w:t>шанного, проч</w:t>
            </w:r>
            <w:r>
              <w:t>и</w:t>
            </w:r>
            <w:r>
              <w:t>танного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Проверочная р</w:t>
            </w:r>
            <w:r>
              <w:t>а</w:t>
            </w:r>
            <w:r>
              <w:t>бота по лексике</w:t>
            </w:r>
          </w:p>
        </w:tc>
      </w:tr>
      <w:tr w:rsidR="00EF76A4" w:rsidTr="00A61D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3.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Урок чтения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Чтение т.1 стр.46-48, выполнение заданий по тексту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Понимание с</w:t>
            </w:r>
            <w:r>
              <w:t>о</w:t>
            </w:r>
            <w:r>
              <w:t>держания пр</w:t>
            </w:r>
            <w:r>
              <w:t>о</w:t>
            </w:r>
            <w:r>
              <w:t>читанного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</w:tr>
      <w:tr w:rsidR="00EF76A4" w:rsidTr="00A61D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4.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Права вашего возраста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Сложное допо</w:t>
            </w:r>
            <w:r>
              <w:t>л</w:t>
            </w:r>
            <w:r>
              <w:t>нение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Употребление сложного д</w:t>
            </w:r>
            <w:r>
              <w:t>о</w:t>
            </w:r>
            <w:r>
              <w:t>полнения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</w:tr>
      <w:tr w:rsidR="00EF76A4" w:rsidTr="00A61D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lastRenderedPageBreak/>
              <w:t>5.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Права вашего возраста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Аудирование, проверка поним</w:t>
            </w:r>
            <w:r>
              <w:t>а</w:t>
            </w:r>
            <w:r>
              <w:t>ния, сложное д</w:t>
            </w:r>
            <w:r>
              <w:t>о</w:t>
            </w:r>
            <w:r>
              <w:t>полнение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Употребление сложного д</w:t>
            </w:r>
            <w:r>
              <w:t>о</w:t>
            </w:r>
            <w:r>
              <w:t>полнения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Практическая р</w:t>
            </w:r>
            <w:r>
              <w:t>а</w:t>
            </w:r>
            <w:r>
              <w:t>бота по теме «Сложное допо</w:t>
            </w:r>
            <w:r>
              <w:t>л</w:t>
            </w:r>
            <w:r>
              <w:t>нение»</w:t>
            </w:r>
          </w:p>
        </w:tc>
      </w:tr>
      <w:tr w:rsidR="00EF76A4" w:rsidTr="00A61D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6.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Возрастные ограничения США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Чтение т.3 стр.50 (книга для чт</w:t>
            </w:r>
            <w:r>
              <w:t>е</w:t>
            </w:r>
            <w:r>
              <w:t>ния), выполнение заданий по тексту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Понимание с</w:t>
            </w:r>
            <w:r>
              <w:t>о</w:t>
            </w:r>
            <w:r>
              <w:t>держания пр</w:t>
            </w:r>
            <w:r>
              <w:t>о</w:t>
            </w:r>
            <w:r>
              <w:t>читанного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</w:tr>
      <w:tr w:rsidR="00EF76A4" w:rsidTr="00A61D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7.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Молодые люди – старые проблемы?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Лексика, чтение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Понимание с</w:t>
            </w:r>
            <w:r>
              <w:t>о</w:t>
            </w:r>
            <w:r>
              <w:t>держания пр</w:t>
            </w:r>
            <w:r>
              <w:t>о</w:t>
            </w:r>
            <w:r>
              <w:t>читанного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</w:tr>
      <w:tr w:rsidR="00EF76A4" w:rsidTr="00A61D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8.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Молодые люди – старые проблемы?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Аудирование, устная практика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Понимание с</w:t>
            </w:r>
            <w:r>
              <w:t>о</w:t>
            </w:r>
            <w:r>
              <w:t>держания усл</w:t>
            </w:r>
            <w:r>
              <w:t>ы</w:t>
            </w:r>
            <w:r>
              <w:t>шанного, с</w:t>
            </w:r>
            <w:r>
              <w:t>о</w:t>
            </w:r>
            <w:r>
              <w:t>ставление в</w:t>
            </w:r>
            <w:r>
              <w:t>ы</w:t>
            </w:r>
            <w:r>
              <w:t>сказываний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</w:tr>
      <w:tr w:rsidR="00EF76A4" w:rsidTr="00A61D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9.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Жизнь подростков в России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УМВ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Умение сост</w:t>
            </w:r>
            <w:r>
              <w:t>а</w:t>
            </w:r>
            <w:r>
              <w:t>вить УМВ по теме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УМВ «Жизнь подростков в Ро</w:t>
            </w:r>
            <w:r>
              <w:t>с</w:t>
            </w:r>
            <w:r>
              <w:t>сии»</w:t>
            </w:r>
          </w:p>
        </w:tc>
      </w:tr>
      <w:tr w:rsidR="00EF76A4" w:rsidTr="00A61D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10.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Назначить свидание или подождать?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Чтение, выполн</w:t>
            </w:r>
            <w:r>
              <w:t>е</w:t>
            </w:r>
            <w:r>
              <w:t>ние заданий по тексту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Понимание с</w:t>
            </w:r>
            <w:r>
              <w:t>о</w:t>
            </w:r>
            <w:r>
              <w:t>держания пр</w:t>
            </w:r>
            <w:r>
              <w:t>о</w:t>
            </w:r>
            <w:r>
              <w:t>читанного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</w:tr>
      <w:tr w:rsidR="00EF76A4" w:rsidTr="00A61D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lastRenderedPageBreak/>
              <w:t>11.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Назначить свидание или подождать?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Аудирование, устная практика, простое насто</w:t>
            </w:r>
            <w:r>
              <w:t>я</w:t>
            </w:r>
            <w:r>
              <w:t>щее, простое прошедшее время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Понимание с</w:t>
            </w:r>
            <w:r>
              <w:t>о</w:t>
            </w:r>
            <w:r>
              <w:t>держания усл</w:t>
            </w:r>
            <w:r>
              <w:t>ы</w:t>
            </w:r>
            <w:r>
              <w:t>шанного, уп</w:t>
            </w:r>
            <w:r>
              <w:t>о</w:t>
            </w:r>
            <w:r>
              <w:t>требление гра</w:t>
            </w:r>
            <w:r>
              <w:t>м</w:t>
            </w:r>
            <w:r>
              <w:t>матических вр</w:t>
            </w:r>
            <w:r>
              <w:t>е</w:t>
            </w:r>
            <w:r>
              <w:t>мён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Практическая р</w:t>
            </w:r>
            <w:r>
              <w:t>а</w:t>
            </w:r>
            <w:r>
              <w:t>бота по употре</w:t>
            </w:r>
            <w:r>
              <w:t>б</w:t>
            </w:r>
            <w:r>
              <w:t>лению граммат</w:t>
            </w:r>
            <w:r>
              <w:t>и</w:t>
            </w:r>
            <w:r>
              <w:t>ческих времён</w:t>
            </w:r>
          </w:p>
        </w:tc>
      </w:tr>
      <w:tr w:rsidR="00EF76A4" w:rsidTr="00A61D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12.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Урок чтения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Чтение т.6 стр. 53-54 (книга для чт</w:t>
            </w:r>
            <w:r>
              <w:t>е</w:t>
            </w:r>
            <w:r>
              <w:t>ния), выполнение заданий по тексту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Понимание с</w:t>
            </w:r>
            <w:r>
              <w:t>о</w:t>
            </w:r>
            <w:r>
              <w:t>держания пр</w:t>
            </w:r>
            <w:r>
              <w:t>о</w:t>
            </w:r>
            <w:r>
              <w:t>читанного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</w:tr>
      <w:tr w:rsidR="00EF76A4" w:rsidTr="00A61D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13.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Юные годы приносят удачу?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Аудирование, устная практика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Понимание с</w:t>
            </w:r>
            <w:r>
              <w:t>о</w:t>
            </w:r>
            <w:r>
              <w:t>держания усл</w:t>
            </w:r>
            <w:r>
              <w:t>ы</w:t>
            </w:r>
            <w:r>
              <w:t>шанного, сост</w:t>
            </w:r>
            <w:r>
              <w:t>а</w:t>
            </w:r>
            <w:r>
              <w:t>вить высказыв</w:t>
            </w:r>
            <w:r>
              <w:t>а</w:t>
            </w:r>
            <w:r>
              <w:t>ние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</w:tr>
      <w:tr w:rsidR="00EF76A4" w:rsidTr="00A61D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14.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Юные годы приносят удачу?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Составление УМВ «Что значит стать взрослым»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Умение сост</w:t>
            </w:r>
            <w:r>
              <w:t>а</w:t>
            </w:r>
            <w:r>
              <w:t>вить высказыв</w:t>
            </w:r>
            <w:r>
              <w:t>а</w:t>
            </w:r>
            <w:r>
              <w:t>ние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УМВ</w:t>
            </w:r>
          </w:p>
        </w:tc>
      </w:tr>
      <w:tr w:rsidR="00EF76A4" w:rsidTr="00A61D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15.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Проект «Как живут подростки»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Интервью, ко</w:t>
            </w:r>
            <w:r>
              <w:t>н</w:t>
            </w:r>
            <w:r>
              <w:t>курс рисунков по результатам опр</w:t>
            </w:r>
            <w:r>
              <w:t>о</w:t>
            </w:r>
            <w:r>
              <w:t>са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Умение сост</w:t>
            </w:r>
            <w:r>
              <w:t>а</w:t>
            </w:r>
            <w:r>
              <w:t>вить анкету, з</w:t>
            </w:r>
            <w:r>
              <w:t>а</w:t>
            </w:r>
            <w:r>
              <w:t>щитить проект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Защита проекта «Как живут по</w:t>
            </w:r>
            <w:r>
              <w:t>д</w:t>
            </w:r>
            <w:r>
              <w:t>ростки»</w:t>
            </w:r>
          </w:p>
        </w:tc>
      </w:tr>
      <w:tr w:rsidR="00EF76A4" w:rsidTr="00A61D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lastRenderedPageBreak/>
              <w:t>16.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Вы хотите пожаловаться на что-то?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Аудирование, о</w:t>
            </w:r>
            <w:r>
              <w:t>б</w:t>
            </w:r>
            <w:r>
              <w:t>суждение. Стили речи (формы в</w:t>
            </w:r>
            <w:r>
              <w:t>ы</w:t>
            </w:r>
            <w:r>
              <w:t>ражения жалоб)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Понимание с</w:t>
            </w:r>
            <w:r>
              <w:t>о</w:t>
            </w:r>
            <w:r>
              <w:t>держания усл</w:t>
            </w:r>
            <w:r>
              <w:t>ы</w:t>
            </w:r>
            <w:r>
              <w:t>шанного. Уп</w:t>
            </w:r>
            <w:r>
              <w:t>о</w:t>
            </w:r>
            <w:r>
              <w:t>требление разг</w:t>
            </w:r>
            <w:r>
              <w:t>о</w:t>
            </w:r>
            <w:r>
              <w:t>ворных форм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</w:tr>
      <w:tr w:rsidR="00EF76A4" w:rsidTr="00A61D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17.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Вы хотите пожаловаться на что-то?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Ролевая игра. Диалоги. Аудир</w:t>
            </w:r>
            <w:r>
              <w:t>о</w:t>
            </w:r>
            <w:r>
              <w:t>вание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Употребление стилей речи в разных ситуац</w:t>
            </w:r>
            <w:r>
              <w:t>и</w:t>
            </w:r>
            <w:r>
              <w:t>ях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</w:tr>
      <w:tr w:rsidR="00EF76A4" w:rsidTr="00A61D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18.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 xml:space="preserve">Суд подростков – виновен или нет?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Чтение, обсужд</w:t>
            </w:r>
            <w:r>
              <w:t>е</w:t>
            </w:r>
            <w:r>
              <w:t>ние, устная пра</w:t>
            </w:r>
            <w:r>
              <w:t>к</w:t>
            </w:r>
            <w:r>
              <w:t>тика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Понимание с</w:t>
            </w:r>
            <w:r>
              <w:t>о</w:t>
            </w:r>
            <w:r>
              <w:t>держания пр</w:t>
            </w:r>
            <w:r>
              <w:t>о</w:t>
            </w:r>
            <w:r>
              <w:t>читанного, ум</w:t>
            </w:r>
            <w:r>
              <w:t>е</w:t>
            </w:r>
            <w:r>
              <w:t>ние составить высказывание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</w:tr>
      <w:tr w:rsidR="00EF76A4" w:rsidTr="00A61D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19.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Тест по теме «Легко ли быть молодым?»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Аудирование, чтение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Умение пон</w:t>
            </w:r>
            <w:r>
              <w:t>и</w:t>
            </w:r>
            <w:r>
              <w:t>мать содержание прочитанного, услышанного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Тест по теме (аудирование, чтение)</w:t>
            </w:r>
          </w:p>
        </w:tc>
      </w:tr>
      <w:tr w:rsidR="00EF76A4" w:rsidTr="00A61D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20.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Тест по теме «Легко ли быть молодым?»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Лексика, грамм</w:t>
            </w:r>
            <w:r>
              <w:t>а</w:t>
            </w:r>
            <w:r>
              <w:t>тика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Употребление лексики, гра</w:t>
            </w:r>
            <w:r>
              <w:t>м</w:t>
            </w:r>
            <w:r>
              <w:t>матических вр</w:t>
            </w:r>
            <w:r>
              <w:t>е</w:t>
            </w:r>
            <w:r>
              <w:t>мён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Тест по теме (ле</w:t>
            </w:r>
            <w:r>
              <w:t>к</w:t>
            </w:r>
            <w:r>
              <w:t>сика, грамматика)</w:t>
            </w:r>
          </w:p>
        </w:tc>
      </w:tr>
      <w:tr w:rsidR="00EF76A4" w:rsidTr="00A61D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21.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Повторение грамматики, подготовка к итог</w:t>
            </w:r>
            <w:r>
              <w:t>о</w:t>
            </w:r>
            <w:r>
              <w:t>вому тесту за учебный год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</w:tr>
      <w:tr w:rsidR="00EF76A4" w:rsidTr="00A61D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lastRenderedPageBreak/>
              <w:t>22.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Итоговый тест за учебный год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Лексика, грамм</w:t>
            </w:r>
            <w:r>
              <w:t>а</w:t>
            </w:r>
            <w:r>
              <w:t>тика, чтение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 xml:space="preserve">Итоговый тест за учебный год </w:t>
            </w:r>
          </w:p>
        </w:tc>
      </w:tr>
      <w:tr w:rsidR="00EF76A4" w:rsidTr="00A61D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23.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Анализ теста, работа над ошибками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</w:tr>
      <w:tr w:rsidR="00EF76A4" w:rsidTr="00A61D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24.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Резервный урок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</w:tr>
      <w:tr w:rsidR="00EF76A4" w:rsidTr="00A61D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25.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Резервный урок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</w:tr>
      <w:tr w:rsidR="00EF76A4" w:rsidTr="00A61D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26.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>
            <w:r>
              <w:t>Резервный урок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6A4" w:rsidRDefault="00EF76A4" w:rsidP="00A61DCF"/>
        </w:tc>
      </w:tr>
    </w:tbl>
    <w:p w:rsidR="00EF76A4" w:rsidRDefault="00EF76A4" w:rsidP="00EF76A4">
      <w:pPr>
        <w:widowControl w:val="0"/>
      </w:pPr>
    </w:p>
    <w:p w:rsidR="00EF76A4" w:rsidRDefault="00EF76A4" w:rsidP="00EF76A4">
      <w:pPr>
        <w:jc w:val="both"/>
      </w:pPr>
      <w:bookmarkStart w:id="0" w:name="_GoBack"/>
      <w:bookmarkEnd w:id="0"/>
    </w:p>
    <w:sectPr w:rsidR="00EF76A4">
      <w:pgSz w:w="16840" w:h="11900" w:orient="landscape"/>
      <w:pgMar w:top="567" w:right="567" w:bottom="567" w:left="56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3CE" w:rsidRDefault="00D403CE">
      <w:r>
        <w:separator/>
      </w:r>
    </w:p>
  </w:endnote>
  <w:endnote w:type="continuationSeparator" w:id="0">
    <w:p w:rsidR="00D403CE" w:rsidRDefault="00D40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0C0" w:rsidRDefault="001500C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3CE" w:rsidRDefault="00D403CE">
      <w:r>
        <w:separator/>
      </w:r>
    </w:p>
  </w:footnote>
  <w:footnote w:type="continuationSeparator" w:id="0">
    <w:p w:rsidR="00D403CE" w:rsidRDefault="00D403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0C0" w:rsidRDefault="001500C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231AC"/>
    <w:multiLevelType w:val="hybridMultilevel"/>
    <w:tmpl w:val="C288582E"/>
    <w:numStyleLink w:val="2"/>
  </w:abstractNum>
  <w:abstractNum w:abstractNumId="1">
    <w:nsid w:val="0EA91FFB"/>
    <w:multiLevelType w:val="hybridMultilevel"/>
    <w:tmpl w:val="27262DE4"/>
    <w:styleLink w:val="5"/>
    <w:lvl w:ilvl="0" w:tplc="F984F6F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683EB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E88D22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58699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93E162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EAF2D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40DCC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AC36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F633B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A98672C"/>
    <w:multiLevelType w:val="hybridMultilevel"/>
    <w:tmpl w:val="51825468"/>
    <w:numStyleLink w:val="6"/>
  </w:abstractNum>
  <w:abstractNum w:abstractNumId="3">
    <w:nsid w:val="32883FE2"/>
    <w:multiLevelType w:val="hybridMultilevel"/>
    <w:tmpl w:val="18643324"/>
    <w:styleLink w:val="1"/>
    <w:lvl w:ilvl="0" w:tplc="4F1E8F6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B234D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925B1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CAEB6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DE756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F4258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C03CB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BC89A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30BEE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376A16B9"/>
    <w:multiLevelType w:val="hybridMultilevel"/>
    <w:tmpl w:val="DCA42F9C"/>
    <w:styleLink w:val="4"/>
    <w:lvl w:ilvl="0" w:tplc="E8A4954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368380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6C50A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16AED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DC3FA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5EB69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516A1D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3E082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261DE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3E0F1932"/>
    <w:multiLevelType w:val="hybridMultilevel"/>
    <w:tmpl w:val="B298FA0C"/>
    <w:styleLink w:val="9"/>
    <w:lvl w:ilvl="0" w:tplc="6442BFA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F4053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ACA7F8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FEED6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C4402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5CBBCA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7A3E9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5450B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CC9B8A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4513329B"/>
    <w:multiLevelType w:val="hybridMultilevel"/>
    <w:tmpl w:val="18643324"/>
    <w:numStyleLink w:val="1"/>
  </w:abstractNum>
  <w:abstractNum w:abstractNumId="7">
    <w:nsid w:val="48C044BC"/>
    <w:multiLevelType w:val="hybridMultilevel"/>
    <w:tmpl w:val="DCA42F9C"/>
    <w:numStyleLink w:val="4"/>
  </w:abstractNum>
  <w:abstractNum w:abstractNumId="8">
    <w:nsid w:val="4B4D07C3"/>
    <w:multiLevelType w:val="hybridMultilevel"/>
    <w:tmpl w:val="0A34AD8A"/>
    <w:styleLink w:val="7"/>
    <w:lvl w:ilvl="0" w:tplc="187A63CE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407BE0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303DCC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58A7994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885040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2805D90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EEE672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363902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A29998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4C510DDA"/>
    <w:multiLevelType w:val="hybridMultilevel"/>
    <w:tmpl w:val="51825468"/>
    <w:styleLink w:val="6"/>
    <w:lvl w:ilvl="0" w:tplc="90B60AB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787E0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1C769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856E88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AFC61E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0B86FE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F6857B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3AF4C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34E6B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4FE67A75"/>
    <w:multiLevelType w:val="hybridMultilevel"/>
    <w:tmpl w:val="0A34AD8A"/>
    <w:numStyleLink w:val="7"/>
  </w:abstractNum>
  <w:abstractNum w:abstractNumId="11">
    <w:nsid w:val="51E50E1C"/>
    <w:multiLevelType w:val="hybridMultilevel"/>
    <w:tmpl w:val="E89A164A"/>
    <w:styleLink w:val="8"/>
    <w:lvl w:ilvl="0" w:tplc="8190DE14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62C806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7E222D6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84D664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B43C80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B6BFAE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AE883E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C67D6E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9488DC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6204101A"/>
    <w:multiLevelType w:val="hybridMultilevel"/>
    <w:tmpl w:val="D2A81EC4"/>
    <w:styleLink w:val="3"/>
    <w:lvl w:ilvl="0" w:tplc="AD809E0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16E64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D8092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24206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AE6DD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15E4FB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CCA4B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F453E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F260C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62D66533"/>
    <w:multiLevelType w:val="hybridMultilevel"/>
    <w:tmpl w:val="D2A81EC4"/>
    <w:numStyleLink w:val="3"/>
  </w:abstractNum>
  <w:abstractNum w:abstractNumId="14">
    <w:nsid w:val="6B7A03AD"/>
    <w:multiLevelType w:val="hybridMultilevel"/>
    <w:tmpl w:val="B298FA0C"/>
    <w:numStyleLink w:val="9"/>
  </w:abstractNum>
  <w:abstractNum w:abstractNumId="15">
    <w:nsid w:val="6DF5208A"/>
    <w:multiLevelType w:val="hybridMultilevel"/>
    <w:tmpl w:val="27262DE4"/>
    <w:numStyleLink w:val="5"/>
  </w:abstractNum>
  <w:abstractNum w:abstractNumId="16">
    <w:nsid w:val="7BAE0C69"/>
    <w:multiLevelType w:val="hybridMultilevel"/>
    <w:tmpl w:val="E89A164A"/>
    <w:numStyleLink w:val="8"/>
  </w:abstractNum>
  <w:abstractNum w:abstractNumId="17">
    <w:nsid w:val="7CE246E4"/>
    <w:multiLevelType w:val="hybridMultilevel"/>
    <w:tmpl w:val="C288582E"/>
    <w:styleLink w:val="2"/>
    <w:lvl w:ilvl="0" w:tplc="473E81B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F2468A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6E35B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88EEA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40828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FAA10E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4E0AC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104B4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44E93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6"/>
  </w:num>
  <w:num w:numId="3">
    <w:abstractNumId w:val="17"/>
  </w:num>
  <w:num w:numId="4">
    <w:abstractNumId w:val="0"/>
  </w:num>
  <w:num w:numId="5">
    <w:abstractNumId w:val="12"/>
  </w:num>
  <w:num w:numId="6">
    <w:abstractNumId w:val="13"/>
  </w:num>
  <w:num w:numId="7">
    <w:abstractNumId w:val="4"/>
  </w:num>
  <w:num w:numId="8">
    <w:abstractNumId w:val="7"/>
  </w:num>
  <w:num w:numId="9">
    <w:abstractNumId w:val="1"/>
  </w:num>
  <w:num w:numId="10">
    <w:abstractNumId w:val="15"/>
  </w:num>
  <w:num w:numId="11">
    <w:abstractNumId w:val="9"/>
  </w:num>
  <w:num w:numId="12">
    <w:abstractNumId w:val="2"/>
  </w:num>
  <w:num w:numId="13">
    <w:abstractNumId w:val="8"/>
  </w:num>
  <w:num w:numId="14">
    <w:abstractNumId w:val="10"/>
  </w:num>
  <w:num w:numId="15">
    <w:abstractNumId w:val="11"/>
  </w:num>
  <w:num w:numId="16">
    <w:abstractNumId w:val="16"/>
  </w:num>
  <w:num w:numId="17">
    <w:abstractNumId w:val="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500C0"/>
    <w:rsid w:val="001500C0"/>
    <w:rsid w:val="00D403CE"/>
    <w:rsid w:val="00E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2">
    <w:name w:val="Импортированный стиль 2"/>
    <w:pPr>
      <w:numPr>
        <w:numId w:val="3"/>
      </w:numPr>
    </w:pPr>
  </w:style>
  <w:style w:type="numbering" w:customStyle="1" w:styleId="3">
    <w:name w:val="Импортированный стиль 3"/>
    <w:pPr>
      <w:numPr>
        <w:numId w:val="5"/>
      </w:numPr>
    </w:pPr>
  </w:style>
  <w:style w:type="numbering" w:customStyle="1" w:styleId="4">
    <w:name w:val="Импортированный стиль 4"/>
    <w:pPr>
      <w:numPr>
        <w:numId w:val="7"/>
      </w:numPr>
    </w:pPr>
  </w:style>
  <w:style w:type="numbering" w:customStyle="1" w:styleId="5">
    <w:name w:val="Импортированный стиль 5"/>
    <w:pPr>
      <w:numPr>
        <w:numId w:val="9"/>
      </w:numPr>
    </w:pPr>
  </w:style>
  <w:style w:type="numbering" w:customStyle="1" w:styleId="6">
    <w:name w:val="Импортированный стиль 6"/>
    <w:pPr>
      <w:numPr>
        <w:numId w:val="11"/>
      </w:numPr>
    </w:pPr>
  </w:style>
  <w:style w:type="numbering" w:customStyle="1" w:styleId="7">
    <w:name w:val="Импортированный стиль 7"/>
    <w:pPr>
      <w:numPr>
        <w:numId w:val="13"/>
      </w:numPr>
    </w:pPr>
  </w:style>
  <w:style w:type="numbering" w:customStyle="1" w:styleId="8">
    <w:name w:val="Импортированный стиль 8"/>
    <w:pPr>
      <w:numPr>
        <w:numId w:val="15"/>
      </w:numPr>
    </w:pPr>
  </w:style>
  <w:style w:type="numbering" w:customStyle="1" w:styleId="9">
    <w:name w:val="Импортированный стиль 9"/>
    <w:pPr>
      <w:numPr>
        <w:numId w:val="17"/>
      </w:numPr>
    </w:pPr>
  </w:style>
  <w:style w:type="paragraph" w:styleId="a5">
    <w:name w:val="Balloon Text"/>
    <w:basedOn w:val="a"/>
    <w:link w:val="a6"/>
    <w:uiPriority w:val="99"/>
    <w:semiHidden/>
    <w:unhideWhenUsed/>
    <w:rsid w:val="00EF76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76A4"/>
    <w:rPr>
      <w:rFonts w:ascii="Tahoma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2">
    <w:name w:val="Импортированный стиль 2"/>
    <w:pPr>
      <w:numPr>
        <w:numId w:val="3"/>
      </w:numPr>
    </w:pPr>
  </w:style>
  <w:style w:type="numbering" w:customStyle="1" w:styleId="3">
    <w:name w:val="Импортированный стиль 3"/>
    <w:pPr>
      <w:numPr>
        <w:numId w:val="5"/>
      </w:numPr>
    </w:pPr>
  </w:style>
  <w:style w:type="numbering" w:customStyle="1" w:styleId="4">
    <w:name w:val="Импортированный стиль 4"/>
    <w:pPr>
      <w:numPr>
        <w:numId w:val="7"/>
      </w:numPr>
    </w:pPr>
  </w:style>
  <w:style w:type="numbering" w:customStyle="1" w:styleId="5">
    <w:name w:val="Импортированный стиль 5"/>
    <w:pPr>
      <w:numPr>
        <w:numId w:val="9"/>
      </w:numPr>
    </w:pPr>
  </w:style>
  <w:style w:type="numbering" w:customStyle="1" w:styleId="6">
    <w:name w:val="Импортированный стиль 6"/>
    <w:pPr>
      <w:numPr>
        <w:numId w:val="11"/>
      </w:numPr>
    </w:pPr>
  </w:style>
  <w:style w:type="numbering" w:customStyle="1" w:styleId="7">
    <w:name w:val="Импортированный стиль 7"/>
    <w:pPr>
      <w:numPr>
        <w:numId w:val="13"/>
      </w:numPr>
    </w:pPr>
  </w:style>
  <w:style w:type="numbering" w:customStyle="1" w:styleId="8">
    <w:name w:val="Импортированный стиль 8"/>
    <w:pPr>
      <w:numPr>
        <w:numId w:val="15"/>
      </w:numPr>
    </w:pPr>
  </w:style>
  <w:style w:type="numbering" w:customStyle="1" w:styleId="9">
    <w:name w:val="Импортированный стиль 9"/>
    <w:pPr>
      <w:numPr>
        <w:numId w:val="17"/>
      </w:numPr>
    </w:pPr>
  </w:style>
  <w:style w:type="paragraph" w:styleId="a5">
    <w:name w:val="Balloon Text"/>
    <w:basedOn w:val="a"/>
    <w:link w:val="a6"/>
    <w:uiPriority w:val="99"/>
    <w:semiHidden/>
    <w:unhideWhenUsed/>
    <w:rsid w:val="00EF76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76A4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5995</Words>
  <Characters>34173</Characters>
  <Application>Microsoft Office Word</Application>
  <DocSecurity>0</DocSecurity>
  <Lines>284</Lines>
  <Paragraphs>80</Paragraphs>
  <ScaleCrop>false</ScaleCrop>
  <Company>SPecialiST RePack</Company>
  <LinksUpToDate>false</LinksUpToDate>
  <CharactersWithSpaces>40088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2018-09-24T16:51:00Z</dcterms:created>
  <dcterms:modified xsi:type="dcterms:W3CDTF">2018-09-24T16:54:00Z</dcterms:modified>
</cp:coreProperties>
</file>