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C7" w:rsidRPr="00CC100A" w:rsidRDefault="00400FC7" w:rsidP="00400FC7">
      <w:pPr>
        <w:spacing w:after="0" w:line="240" w:lineRule="auto"/>
        <w:ind w:firstLine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100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00FC7" w:rsidRPr="00CC100A" w:rsidRDefault="00400FC7" w:rsidP="00400FC7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CC100A">
        <w:rPr>
          <w:rFonts w:ascii="Times New Roman" w:hAnsi="Times New Roman" w:cs="Times New Roman"/>
          <w:sz w:val="28"/>
          <w:szCs w:val="28"/>
        </w:rPr>
        <w:t xml:space="preserve">к приказу № _______ </w:t>
      </w:r>
      <w:proofErr w:type="gramStart"/>
      <w:r w:rsidRPr="00CC10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100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00FC7" w:rsidRPr="00A60CC3" w:rsidRDefault="00400FC7" w:rsidP="00400F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FC7" w:rsidRDefault="00400FC7" w:rsidP="00400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FC7" w:rsidRPr="00CC100A" w:rsidRDefault="00400FC7" w:rsidP="00400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0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00FC7" w:rsidRDefault="00400FC7" w:rsidP="00400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0A">
        <w:rPr>
          <w:rFonts w:ascii="Times New Roman" w:hAnsi="Times New Roman" w:cs="Times New Roman"/>
          <w:b/>
          <w:sz w:val="24"/>
          <w:szCs w:val="24"/>
        </w:rPr>
        <w:t>мест подачи апелляций по проведению государственной итоговой аттестации</w:t>
      </w:r>
    </w:p>
    <w:p w:rsidR="00400FC7" w:rsidRDefault="00400FC7" w:rsidP="00400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0A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основного общего образования </w:t>
      </w:r>
    </w:p>
    <w:p w:rsidR="00400FC7" w:rsidRDefault="00400FC7" w:rsidP="00400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г.Кунгура</w:t>
      </w:r>
      <w:r w:rsidRPr="00CC100A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C100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B3A72" w:rsidRPr="005B3A72" w:rsidRDefault="005B3A72" w:rsidP="00400F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3A72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A26DE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Пермского края </w:t>
      </w:r>
      <w:bookmarkStart w:id="0" w:name="_GoBack"/>
      <w:bookmarkEnd w:id="0"/>
      <w:r w:rsidRPr="005B3A72">
        <w:rPr>
          <w:rFonts w:ascii="Times New Roman" w:hAnsi="Times New Roman" w:cs="Times New Roman"/>
          <w:bCs/>
          <w:sz w:val="24"/>
          <w:szCs w:val="24"/>
        </w:rPr>
        <w:t xml:space="preserve">от 17.04.2018 </w:t>
      </w:r>
      <w:r w:rsidRPr="005B3A72">
        <w:rPr>
          <w:rFonts w:ascii="Times New Roman" w:hAnsi="Times New Roman" w:cs="Times New Roman"/>
          <w:sz w:val="24"/>
          <w:szCs w:val="24"/>
        </w:rPr>
        <w:fldChar w:fldCharType="begin"/>
      </w:r>
      <w:r w:rsidRPr="005B3A72">
        <w:rPr>
          <w:rFonts w:ascii="Times New Roman" w:hAnsi="Times New Roman" w:cs="Times New Roman"/>
          <w:sz w:val="24"/>
          <w:szCs w:val="24"/>
        </w:rPr>
        <w:instrText xml:space="preserve"> DOCPROPERTY  reg_number  \* MERGEFORMAT </w:instrText>
      </w:r>
      <w:r w:rsidRPr="005B3A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3A72">
        <w:rPr>
          <w:rFonts w:ascii="Times New Roman" w:hAnsi="Times New Roman" w:cs="Times New Roman"/>
          <w:sz w:val="24"/>
          <w:szCs w:val="24"/>
        </w:rPr>
        <w:t>СЭД-26-01-06-341</w:t>
      </w:r>
      <w:r w:rsidRPr="005B3A72">
        <w:rPr>
          <w:rFonts w:ascii="Times New Roman" w:hAnsi="Times New Roman" w:cs="Times New Roman"/>
          <w:sz w:val="24"/>
          <w:szCs w:val="24"/>
        </w:rPr>
        <w:fldChar w:fldCharType="end"/>
      </w:r>
      <w:r w:rsidRPr="005B3A72">
        <w:rPr>
          <w:rFonts w:ascii="Times New Roman" w:hAnsi="Times New Roman" w:cs="Times New Roman"/>
          <w:sz w:val="24"/>
          <w:szCs w:val="24"/>
        </w:rPr>
        <w:t xml:space="preserve"> «</w:t>
      </w:r>
      <w:r w:rsidRPr="005B3A72">
        <w:rPr>
          <w:rFonts w:ascii="Times New Roman" w:hAnsi="Times New Roman" w:cs="Times New Roman"/>
          <w:sz w:val="24"/>
          <w:szCs w:val="24"/>
        </w:rPr>
        <w:fldChar w:fldCharType="begin"/>
      </w:r>
      <w:r w:rsidRPr="005B3A72">
        <w:rPr>
          <w:rFonts w:ascii="Times New Roman" w:hAnsi="Times New Roman" w:cs="Times New Roman"/>
          <w:sz w:val="24"/>
          <w:szCs w:val="24"/>
        </w:rPr>
        <w:instrText xml:space="preserve"> DOCPROPERTY  doc_summary  \* MERGEFORMAT </w:instrText>
      </w:r>
      <w:r w:rsidRPr="005B3A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3A72">
        <w:rPr>
          <w:rFonts w:ascii="Times New Roman" w:hAnsi="Times New Roman" w:cs="Times New Roman"/>
          <w:sz w:val="24"/>
          <w:szCs w:val="24"/>
        </w:rPr>
        <w:t>Об утверждении графика обработки экзаменационных работ ГИА, информирования о результатах ГИА, сроках и местах подачи апелляций на территории Пермского края в 2018 г</w:t>
      </w:r>
      <w:r w:rsidRPr="005B3A72">
        <w:rPr>
          <w:rFonts w:ascii="Times New Roman" w:hAnsi="Times New Roman" w:cs="Times New Roman"/>
          <w:sz w:val="24"/>
          <w:szCs w:val="24"/>
        </w:rPr>
        <w:fldChar w:fldCharType="end"/>
      </w:r>
      <w:r w:rsidRPr="005B3A72">
        <w:rPr>
          <w:rFonts w:ascii="Times New Roman" w:hAnsi="Times New Roman" w:cs="Times New Roman"/>
          <w:sz w:val="24"/>
          <w:szCs w:val="24"/>
        </w:rPr>
        <w:t>оду»</w:t>
      </w:r>
      <w:r w:rsidRPr="005B3A72">
        <w:rPr>
          <w:rFonts w:ascii="Times New Roman" w:hAnsi="Times New Roman"/>
          <w:bCs/>
          <w:sz w:val="24"/>
          <w:szCs w:val="24"/>
        </w:rPr>
        <w:t>)</w:t>
      </w:r>
    </w:p>
    <w:p w:rsidR="00400FC7" w:rsidRPr="00A60CC3" w:rsidRDefault="00400FC7" w:rsidP="00400F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6"/>
      </w:tblGrid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Кунгура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ул.Пугачева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М.И.Грибушина»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ул.Свободы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 Маркса, 23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МАОУ «СОШ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В.Ф.Маргелова»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, 33А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МАОУ «Гимназия № 16»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МАОУ «ООШ № 17»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ул.Гайдара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ул.Голованова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МАОУ СОШ № 21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ул.Каширина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, 17Б</w:t>
            </w:r>
          </w:p>
        </w:tc>
      </w:tr>
      <w:tr w:rsidR="00400FC7" w:rsidRPr="00A60CC3" w:rsidTr="005B3A72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ОУ ВСОШ № 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400FC7" w:rsidRPr="001811C3" w:rsidRDefault="00400FC7" w:rsidP="00B6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C3">
              <w:rPr>
                <w:rFonts w:ascii="Times New Roman" w:hAnsi="Times New Roman" w:cs="Times New Roman"/>
                <w:sz w:val="24"/>
                <w:szCs w:val="24"/>
              </w:rPr>
              <w:t>п.Дальний</w:t>
            </w:r>
            <w:proofErr w:type="spellEnd"/>
          </w:p>
        </w:tc>
      </w:tr>
    </w:tbl>
    <w:p w:rsidR="00400FC7" w:rsidRDefault="00400FC7"/>
    <w:p w:rsidR="00400FC7" w:rsidRDefault="00400FC7">
      <w:r>
        <w:br w:type="page"/>
      </w:r>
    </w:p>
    <w:p w:rsidR="00400FC7" w:rsidRDefault="00400FC7">
      <w:pPr>
        <w:sectPr w:rsidR="00400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FC7" w:rsidRPr="00EF3A82" w:rsidRDefault="00400FC7" w:rsidP="00400F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82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400FC7" w:rsidRDefault="00400FC7" w:rsidP="00400F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82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ГИА и размещения информации о результатах ГИА </w:t>
      </w:r>
    </w:p>
    <w:p w:rsidR="00400FC7" w:rsidRDefault="00400FC7" w:rsidP="00400F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3A82">
        <w:rPr>
          <w:rFonts w:ascii="Times New Roman" w:hAnsi="Times New Roman" w:cs="Times New Roman"/>
          <w:b/>
          <w:sz w:val="28"/>
          <w:szCs w:val="28"/>
        </w:rPr>
        <w:t>на территории Пермского края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3A8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00FC7" w:rsidRDefault="00400FC7" w:rsidP="00400F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252"/>
        <w:gridCol w:w="1420"/>
        <w:gridCol w:w="1558"/>
        <w:gridCol w:w="1280"/>
        <w:gridCol w:w="1703"/>
        <w:gridCol w:w="1416"/>
        <w:gridCol w:w="1422"/>
        <w:gridCol w:w="1416"/>
        <w:gridCol w:w="1346"/>
      </w:tblGrid>
      <w:tr w:rsidR="00400FC7" w:rsidRPr="00CF2E8C" w:rsidTr="00B66704">
        <w:trPr>
          <w:trHeight w:val="20"/>
        </w:trPr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439" w:type="pct"/>
            <w:gridSpan w:val="5"/>
            <w:shd w:val="clear" w:color="auto" w:fill="auto"/>
            <w:vAlign w:val="center"/>
            <w:hideMark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2E8C">
              <w:rPr>
                <w:rFonts w:ascii="Times New Roman" w:hAnsi="Times New Roman" w:cs="Times New Roman"/>
                <w:b/>
                <w:color w:val="000000"/>
              </w:rPr>
              <w:t>График обработки ЭР и информирования о результатах ГИА</w:t>
            </w:r>
          </w:p>
        </w:tc>
        <w:tc>
          <w:tcPr>
            <w:tcW w:w="1894" w:type="pct"/>
            <w:gridSpan w:val="4"/>
            <w:shd w:val="clear" w:color="auto" w:fill="auto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2E8C">
              <w:rPr>
                <w:rFonts w:ascii="Times New Roman" w:hAnsi="Times New Roman" w:cs="Times New Roman"/>
                <w:b/>
                <w:color w:val="000000"/>
              </w:rPr>
              <w:t>График работы КК (КПК) с апелляциями о несогласии с баллами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vMerge/>
            <w:shd w:val="clear" w:color="auto" w:fill="auto"/>
            <w:vAlign w:val="center"/>
            <w:hideMark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Дата проведения экзамена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Сроки проверки работ экспертами</w:t>
            </w:r>
          </w:p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предметных комиссий</w:t>
            </w:r>
          </w:p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400FC7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Утверждение результатов ГИА ГЭК</w:t>
            </w:r>
          </w:p>
          <w:p w:rsidR="00400FC7" w:rsidRPr="000222A8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(не позднее указанной даты)</w:t>
            </w:r>
          </w:p>
          <w:p w:rsidR="00400FC7" w:rsidRPr="000222A8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0FC7" w:rsidRPr="000222A8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0FC7" w:rsidRPr="000222A8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  <w:r w:rsidRPr="00CF2E8C">
              <w:rPr>
                <w:rFonts w:ascii="Times New Roman" w:hAnsi="Times New Roman" w:cs="Times New Roman"/>
              </w:rPr>
              <w:t>размещения результатов ГИА на закрытом сегменте официального сайта РЦОИ</w:t>
            </w:r>
          </w:p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pct"/>
            <w:shd w:val="clear" w:color="auto" w:fill="auto"/>
          </w:tcPr>
          <w:p w:rsidR="00400FC7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 xml:space="preserve">Сроки подачи апелляции: </w:t>
            </w:r>
          </w:p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в течение 2-х рабочих дней, последующих за днем ознакомления с результатами ГИА</w:t>
            </w:r>
          </w:p>
        </w:tc>
        <w:tc>
          <w:tcPr>
            <w:tcW w:w="479" w:type="pct"/>
            <w:shd w:val="clear" w:color="auto" w:fill="auto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Получение апелляционного комплекта КПК, оценивание работы экспертом, привлеченным КПК</w:t>
            </w:r>
          </w:p>
        </w:tc>
        <w:tc>
          <w:tcPr>
            <w:tcW w:w="481" w:type="pct"/>
            <w:shd w:val="clear" w:color="auto" w:fill="auto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Принятие решения по результату рассмотрения апелляции КПК, экспорт файла в РЦОИ (до 13.00 час), работа КК (с 15.00 час)</w:t>
            </w:r>
          </w:p>
        </w:tc>
        <w:tc>
          <w:tcPr>
            <w:tcW w:w="479" w:type="pct"/>
            <w:shd w:val="clear" w:color="auto" w:fill="auto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Решение ГЭК по результату КК (до 13.00),</w:t>
            </w:r>
          </w:p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передача уведомлений КПК с решением ГЭК апеллянтам первого дня приема апелляций</w:t>
            </w:r>
          </w:p>
        </w:tc>
        <w:tc>
          <w:tcPr>
            <w:tcW w:w="455" w:type="pct"/>
            <w:shd w:val="clear" w:color="auto" w:fill="auto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Передача уведомлений КПК с решением ГЭК апеллянтам второго дня приема апелляций</w:t>
            </w:r>
          </w:p>
        </w:tc>
      </w:tr>
      <w:tr w:rsidR="00400FC7" w:rsidRPr="00CF2E8C" w:rsidTr="00B66704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E8C">
              <w:rPr>
                <w:rFonts w:ascii="Times New Roman" w:hAnsi="Times New Roman" w:cs="Times New Roman"/>
                <w:b/>
                <w:bCs/>
                <w:color w:val="000000"/>
              </w:rPr>
              <w:t>Основной период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  <w:r>
              <w:rPr>
                <w:rFonts w:ascii="Times New Roman" w:hAnsi="Times New Roman" w:cs="Times New Roman"/>
                <w:color w:val="000000"/>
              </w:rPr>
              <w:t>, родной язык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25.05.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 (ср)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07.06.-08.06.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 (ср)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 (ср)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08.06.-09.06.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 (ср)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 (ср)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14.06-15.06.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 (ср)</w:t>
            </w:r>
          </w:p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обществознание, биология, информатика и ИКТ, литература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 (ср)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15.06-16.06.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 (ср)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E8C">
              <w:rPr>
                <w:rFonts w:ascii="Times New Roman" w:hAnsi="Times New Roman" w:cs="Times New Roman"/>
                <w:color w:val="000000"/>
              </w:rPr>
              <w:t>физика, информатика и ИКТ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 (ср)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15.06.-16.06.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 (ср)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F2E8C">
              <w:rPr>
                <w:rFonts w:ascii="Times New Roman" w:hAnsi="Times New Roman" w:cs="Times New Roman"/>
                <w:color w:val="000000"/>
              </w:rPr>
              <w:t>атематика</w:t>
            </w:r>
          </w:p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20.06.-21.06.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1865E7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6"/>
              </w:rPr>
            </w:pPr>
          </w:p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400FC7">
        <w:trPr>
          <w:trHeight w:val="71"/>
        </w:trPr>
        <w:tc>
          <w:tcPr>
            <w:tcW w:w="667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</w:rPr>
            </w:pPr>
            <w:r>
              <w:rPr>
                <w:rFonts w:ascii="Times New Roman" w:hAnsi="Times New Roman" w:cs="Times New Roman"/>
                <w:color w:val="1F262D"/>
              </w:rPr>
              <w:t>история, география, химия, физика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20.06.-21.06.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</w:rPr>
            </w:pPr>
            <w:r>
              <w:rPr>
                <w:rFonts w:ascii="Times New Roman" w:hAnsi="Times New Roman" w:cs="Times New Roman"/>
                <w:color w:val="1F262D"/>
              </w:rPr>
              <w:lastRenderedPageBreak/>
              <w:t>обществознание</w:t>
            </w:r>
          </w:p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 (ср)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22.06.-23.06.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 (ср)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400FC7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  <w:u w:val="single"/>
              </w:rPr>
            </w:pPr>
            <w:r w:rsidRPr="00400FC7">
              <w:rPr>
                <w:rFonts w:ascii="Times New Roman" w:hAnsi="Times New Roman" w:cs="Times New Roman"/>
                <w:color w:val="1F262D"/>
                <w:u w:val="single"/>
              </w:rPr>
              <w:t xml:space="preserve">резерв: </w:t>
            </w:r>
          </w:p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</w:rPr>
            </w:pPr>
            <w:r w:rsidRPr="00CF2E8C">
              <w:rPr>
                <w:rFonts w:ascii="Times New Roman" w:hAnsi="Times New Roman" w:cs="Times New Roman"/>
                <w:color w:val="1F262D"/>
              </w:rPr>
              <w:t>русский язык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 (ср)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27.06.-28.06.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</w:rPr>
            </w:pPr>
            <w:r w:rsidRPr="00400FC7">
              <w:rPr>
                <w:rFonts w:ascii="Times New Roman" w:hAnsi="Times New Roman" w:cs="Times New Roman"/>
                <w:color w:val="1F262D"/>
                <w:u w:val="single"/>
              </w:rPr>
              <w:t>резерв:</w:t>
            </w:r>
            <w:r w:rsidRPr="00CF2E8C">
              <w:rPr>
                <w:rFonts w:ascii="Times New Roman" w:hAnsi="Times New Roman" w:cs="Times New Roman"/>
                <w:color w:val="1F262D"/>
              </w:rPr>
              <w:t xml:space="preserve"> </w:t>
            </w:r>
            <w:r>
              <w:rPr>
                <w:rFonts w:ascii="Times New Roman" w:hAnsi="Times New Roman" w:cs="Times New Roman"/>
                <w:color w:val="1F262D"/>
              </w:rPr>
              <w:t>математика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 (ср)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28.06.-29.06.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 (ср)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</w:rPr>
            </w:pPr>
            <w:r w:rsidRPr="00400FC7">
              <w:rPr>
                <w:rFonts w:ascii="Times New Roman" w:hAnsi="Times New Roman" w:cs="Times New Roman"/>
                <w:color w:val="1F262D"/>
                <w:u w:val="single"/>
              </w:rPr>
              <w:t>резерв:</w:t>
            </w:r>
            <w:r w:rsidRPr="00CF2E8C">
              <w:rPr>
                <w:rFonts w:ascii="Times New Roman" w:hAnsi="Times New Roman" w:cs="Times New Roman"/>
                <w:color w:val="1F262D"/>
              </w:rPr>
              <w:t xml:space="preserve"> </w:t>
            </w:r>
            <w:r>
              <w:rPr>
                <w:rFonts w:ascii="Times New Roman" w:hAnsi="Times New Roman" w:cs="Times New Roman"/>
                <w:color w:val="1F262D"/>
              </w:rPr>
              <w:t>обществознание, биология, информатика и ИКТ, литература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 (ср)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29.06.-30.06.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 (ср)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</w:rPr>
            </w:pPr>
            <w:r w:rsidRPr="00400FC7">
              <w:rPr>
                <w:rFonts w:ascii="Times New Roman" w:hAnsi="Times New Roman" w:cs="Times New Roman"/>
                <w:color w:val="1F262D"/>
                <w:u w:val="single"/>
              </w:rPr>
              <w:t>резерв:</w:t>
            </w:r>
            <w:r w:rsidRPr="00CF2E8C">
              <w:rPr>
                <w:rFonts w:ascii="Times New Roman" w:hAnsi="Times New Roman" w:cs="Times New Roman"/>
                <w:color w:val="1F262D"/>
              </w:rPr>
              <w:t xml:space="preserve"> </w:t>
            </w:r>
            <w:r>
              <w:rPr>
                <w:rFonts w:ascii="Times New Roman" w:hAnsi="Times New Roman" w:cs="Times New Roman"/>
                <w:color w:val="1F262D"/>
              </w:rPr>
              <w:t>иностранные языки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 (ср)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30.06.-02.07.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 (ср)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400FC7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  <w:u w:val="single"/>
              </w:rPr>
            </w:pPr>
            <w:r w:rsidRPr="00400FC7">
              <w:rPr>
                <w:rFonts w:ascii="Times New Roman" w:hAnsi="Times New Roman" w:cs="Times New Roman"/>
                <w:color w:val="1F262D"/>
                <w:u w:val="single"/>
              </w:rPr>
              <w:t xml:space="preserve">резерв: </w:t>
            </w:r>
          </w:p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</w:rPr>
            </w:pPr>
            <w:r>
              <w:rPr>
                <w:rFonts w:ascii="Times New Roman" w:hAnsi="Times New Roman" w:cs="Times New Roman"/>
                <w:color w:val="1F262D"/>
              </w:rPr>
              <w:t>история, география, физика, химия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04.07.-05.07.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400FC7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  <w:u w:val="single"/>
              </w:rPr>
            </w:pPr>
            <w:r w:rsidRPr="00400FC7">
              <w:rPr>
                <w:rFonts w:ascii="Times New Roman" w:hAnsi="Times New Roman" w:cs="Times New Roman"/>
                <w:color w:val="1F262D"/>
                <w:u w:val="single"/>
              </w:rPr>
              <w:t xml:space="preserve">резерв: </w:t>
            </w:r>
          </w:p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</w:rPr>
            </w:pPr>
            <w:r w:rsidRPr="00CF2E8C">
              <w:rPr>
                <w:rFonts w:ascii="Times New Roman" w:hAnsi="Times New Roman" w:cs="Times New Roman"/>
                <w:color w:val="1F262D"/>
              </w:rPr>
              <w:t>по всем предметам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 (ср)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05.07.-06.07.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 (ср)</w:t>
            </w:r>
          </w:p>
        </w:tc>
      </w:tr>
      <w:tr w:rsidR="00400FC7" w:rsidRPr="00CF2E8C" w:rsidTr="00B66704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400FC7" w:rsidRPr="00400FC7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  <w:u w:val="single"/>
              </w:rPr>
            </w:pPr>
            <w:r w:rsidRPr="00400FC7">
              <w:rPr>
                <w:rFonts w:ascii="Times New Roman" w:hAnsi="Times New Roman" w:cs="Times New Roman"/>
                <w:color w:val="1F262D"/>
                <w:u w:val="single"/>
              </w:rPr>
              <w:t xml:space="preserve">резерв: </w:t>
            </w:r>
          </w:p>
          <w:p w:rsidR="00400FC7" w:rsidRPr="00CF2E8C" w:rsidRDefault="00400FC7" w:rsidP="00B66704">
            <w:pPr>
              <w:spacing w:after="0" w:line="240" w:lineRule="auto"/>
              <w:rPr>
                <w:rFonts w:ascii="Times New Roman" w:hAnsi="Times New Roman" w:cs="Times New Roman"/>
                <w:color w:val="1F262D"/>
              </w:rPr>
            </w:pPr>
            <w:r w:rsidRPr="00CF2E8C">
              <w:rPr>
                <w:rFonts w:ascii="Times New Roman" w:hAnsi="Times New Roman" w:cs="Times New Roman"/>
                <w:color w:val="1F262D"/>
              </w:rPr>
              <w:t>по всем предметам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0" w:type="pct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 (ср)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06.07.-07.07.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 (ср)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0FC7" w:rsidRPr="00CF2E8C" w:rsidRDefault="00400FC7" w:rsidP="00B66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00FC7" w:rsidRDefault="00400FC7" w:rsidP="00400F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3917" w:rsidRDefault="004C3917"/>
    <w:sectPr w:rsidR="004C3917" w:rsidSect="00400FC7">
      <w:pgSz w:w="16838" w:h="11906" w:orient="landscape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6D"/>
    <w:rsid w:val="00400FC7"/>
    <w:rsid w:val="004C3917"/>
    <w:rsid w:val="005B3A72"/>
    <w:rsid w:val="00A26DE3"/>
    <w:rsid w:val="00BB196D"/>
    <w:rsid w:val="00F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00F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00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00F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00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2018-05-16T11:33:00Z</cp:lastPrinted>
  <dcterms:created xsi:type="dcterms:W3CDTF">2018-05-16T10:16:00Z</dcterms:created>
  <dcterms:modified xsi:type="dcterms:W3CDTF">2018-05-16T11:50:00Z</dcterms:modified>
</cp:coreProperties>
</file>