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E1" w:rsidRDefault="001E1846" w:rsidP="005D6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-894830</wp:posOffset>
            </wp:positionH>
            <wp:positionV relativeFrom="paragraph">
              <wp:posOffset>-260210</wp:posOffset>
            </wp:positionV>
            <wp:extent cx="1584118" cy="2473852"/>
            <wp:effectExtent l="19050" t="0" r="0" b="0"/>
            <wp:wrapNone/>
            <wp:docPr id="1" name="Рисунок 1" descr="https://ds03.infourok.ru/uploads/ex/06e2/00013f61-8c1e59d1/hello_html_m5dc39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6e2/00013f61-8c1e59d1/hello_html_m5dc39cf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96" cy="247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EE1" w:rsidRPr="00B67D03">
        <w:rPr>
          <w:rFonts w:ascii="Times New Roman" w:hAnsi="Times New Roman" w:cs="Times New Roman"/>
          <w:sz w:val="28"/>
          <w:szCs w:val="28"/>
        </w:rPr>
        <w:t>УТВЕРЖДАЮ</w:t>
      </w:r>
    </w:p>
    <w:p w:rsidR="005D6EE1" w:rsidRDefault="005D6EE1" w:rsidP="005D6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«СОШ №10»</w:t>
      </w:r>
    </w:p>
    <w:p w:rsidR="005D6EE1" w:rsidRDefault="005D6EE1" w:rsidP="005D6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Акзегитова</w:t>
      </w:r>
      <w:proofErr w:type="spellEnd"/>
    </w:p>
    <w:p w:rsidR="005D6EE1" w:rsidRDefault="005D6EE1" w:rsidP="005D6E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 марта 2018 года</w:t>
      </w:r>
    </w:p>
    <w:p w:rsidR="005D6EE1" w:rsidRDefault="005D6EE1" w:rsidP="005D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D6EE1" w:rsidRDefault="005D6EE1" w:rsidP="005D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рисунков и презентаций «Вперед, Россия!», посвященного Чемпионату Мира по футболу- 2018.</w:t>
      </w:r>
    </w:p>
    <w:p w:rsidR="005D6EE1" w:rsidRDefault="005D6EE1" w:rsidP="005D6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6EE1" w:rsidRDefault="006D74E2" w:rsidP="001E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F3F84" w:rsidRDefault="005D6EE1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организацию и порядок проведе</w:t>
      </w:r>
      <w:r w:rsidR="00DF3F84">
        <w:rPr>
          <w:rFonts w:ascii="Times New Roman" w:hAnsi="Times New Roman" w:cs="Times New Roman"/>
          <w:sz w:val="28"/>
          <w:szCs w:val="28"/>
        </w:rPr>
        <w:t>ния конкурса на лучший рисунок для учащихся1-4 классов и лучшую презентацию для учащихся 5-11 классов</w:t>
      </w:r>
      <w:r w:rsidR="006D7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4E2" w:rsidRDefault="006D74E2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4E2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="00DF3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РДШ, «Созвездие творцов».</w:t>
      </w:r>
    </w:p>
    <w:p w:rsidR="00205255" w:rsidRPr="00205255" w:rsidRDefault="00205255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255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F84">
        <w:rPr>
          <w:rFonts w:ascii="Times New Roman" w:hAnsi="Times New Roman" w:cs="Times New Roman"/>
          <w:sz w:val="28"/>
          <w:szCs w:val="28"/>
        </w:rPr>
        <w:t>с 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3F84">
        <w:rPr>
          <w:rFonts w:ascii="Times New Roman" w:hAnsi="Times New Roman" w:cs="Times New Roman"/>
          <w:sz w:val="28"/>
          <w:szCs w:val="28"/>
        </w:rPr>
        <w:t>3.2018г по 1</w:t>
      </w:r>
      <w:r>
        <w:rPr>
          <w:rFonts w:ascii="Times New Roman" w:hAnsi="Times New Roman" w:cs="Times New Roman"/>
          <w:sz w:val="28"/>
          <w:szCs w:val="28"/>
        </w:rPr>
        <w:t>2.04.2018г.</w:t>
      </w:r>
    </w:p>
    <w:p w:rsidR="005D6EE1" w:rsidRDefault="005D6EE1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EE1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DF3F84">
        <w:rPr>
          <w:rFonts w:ascii="Times New Roman" w:hAnsi="Times New Roman" w:cs="Times New Roman"/>
          <w:sz w:val="28"/>
          <w:szCs w:val="28"/>
        </w:rPr>
        <w:t xml:space="preserve"> учащиеся 1-11 классов МАОУ «СОШ №10»</w:t>
      </w:r>
    </w:p>
    <w:p w:rsidR="006D74E2" w:rsidRPr="006D74E2" w:rsidRDefault="00DF3F84" w:rsidP="001E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6D74E2" w:rsidRPr="006D74E2">
        <w:rPr>
          <w:rFonts w:ascii="Times New Roman" w:hAnsi="Times New Roman" w:cs="Times New Roman"/>
          <w:b/>
          <w:sz w:val="28"/>
          <w:szCs w:val="28"/>
        </w:rPr>
        <w:t>:</w:t>
      </w:r>
    </w:p>
    <w:p w:rsidR="00DF3F84" w:rsidRDefault="006D74E2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-Патриотическое воспитание детей и молодежи</w:t>
      </w:r>
      <w:r w:rsidR="00DF3F84">
        <w:rPr>
          <w:rFonts w:ascii="Times New Roman" w:hAnsi="Times New Roman" w:cs="Times New Roman"/>
          <w:sz w:val="28"/>
          <w:szCs w:val="28"/>
        </w:rPr>
        <w:t>;</w:t>
      </w:r>
    </w:p>
    <w:p w:rsidR="00DF3F84" w:rsidRDefault="00DF3F84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здорового образа жизни у учащихся;</w:t>
      </w:r>
    </w:p>
    <w:p w:rsidR="006D74E2" w:rsidRDefault="006D74E2" w:rsidP="001E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4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F3F84" w:rsidRPr="00DF3F84" w:rsidRDefault="00DF3F84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учащихся к проведению чемпионата мира по футболу, к данному виду спорта.</w:t>
      </w:r>
    </w:p>
    <w:p w:rsidR="006D74E2" w:rsidRDefault="006D74E2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выставку</w:t>
      </w:r>
      <w:r w:rsidRPr="006D74E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показ</w:t>
      </w:r>
      <w:r w:rsidR="00DF3F84">
        <w:rPr>
          <w:rFonts w:ascii="Times New Roman" w:hAnsi="Times New Roman" w:cs="Times New Roman"/>
          <w:sz w:val="28"/>
          <w:szCs w:val="28"/>
        </w:rPr>
        <w:t xml:space="preserve"> конкурсных </w:t>
      </w:r>
      <w:r>
        <w:rPr>
          <w:rFonts w:ascii="Times New Roman" w:hAnsi="Times New Roman" w:cs="Times New Roman"/>
          <w:sz w:val="28"/>
          <w:szCs w:val="28"/>
        </w:rPr>
        <w:t xml:space="preserve">  работ учащихся.</w:t>
      </w:r>
    </w:p>
    <w:p w:rsidR="006D74E2" w:rsidRDefault="006D74E2" w:rsidP="001E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74E2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</w:p>
    <w:p w:rsidR="006D74E2" w:rsidRDefault="006D74E2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74E2">
        <w:rPr>
          <w:rFonts w:ascii="Times New Roman" w:hAnsi="Times New Roman" w:cs="Times New Roman"/>
          <w:sz w:val="28"/>
          <w:szCs w:val="28"/>
        </w:rPr>
        <w:t>Предметом данного конкурса являются</w:t>
      </w:r>
      <w:r>
        <w:rPr>
          <w:rFonts w:ascii="Times New Roman" w:hAnsi="Times New Roman" w:cs="Times New Roman"/>
          <w:sz w:val="28"/>
          <w:szCs w:val="28"/>
        </w:rPr>
        <w:t xml:space="preserve"> рисунки и презентации, посвященные Футболу в мировой истории и в России в частности, а также пропаганда Чемпионата мира по футболу – 2018.</w:t>
      </w:r>
    </w:p>
    <w:p w:rsidR="00205255" w:rsidRPr="00205255" w:rsidRDefault="00DF3F84" w:rsidP="001E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  <w:r w:rsidR="00205255" w:rsidRPr="002052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74E2" w:rsidRDefault="00205255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рисунки – 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5255" w:rsidRDefault="00205255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 презентации – не менее 5 слайдов.</w:t>
      </w:r>
    </w:p>
    <w:p w:rsidR="00205255" w:rsidRDefault="00205255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и презентации должны быть выполнены без помощи родителей и педагогов.</w:t>
      </w:r>
    </w:p>
    <w:p w:rsidR="00205255" w:rsidRDefault="001E1846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4227195</wp:posOffset>
            </wp:positionH>
            <wp:positionV relativeFrom="paragraph">
              <wp:posOffset>86360</wp:posOffset>
            </wp:positionV>
            <wp:extent cx="2138045" cy="2968625"/>
            <wp:effectExtent l="0" t="0" r="0" b="0"/>
            <wp:wrapNone/>
            <wp:docPr id="4" name="Рисунок 4" descr="http://menjinskazosh.at.ua/novij/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njinskazosh.at.ua/novij/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255">
        <w:rPr>
          <w:rFonts w:ascii="Times New Roman" w:hAnsi="Times New Roman" w:cs="Times New Roman"/>
          <w:sz w:val="28"/>
          <w:szCs w:val="28"/>
        </w:rPr>
        <w:t xml:space="preserve"> </w:t>
      </w:r>
      <w:r w:rsidR="00205255" w:rsidRPr="00205255">
        <w:rPr>
          <w:rFonts w:ascii="Times New Roman" w:hAnsi="Times New Roman" w:cs="Times New Roman"/>
          <w:i/>
          <w:sz w:val="28"/>
          <w:szCs w:val="28"/>
        </w:rPr>
        <w:t>Рисунки ОБЯЗАТЕЛЬНО должны быть с паспарту: название работы, ФИО, школа, класс.</w:t>
      </w:r>
      <w:r w:rsidR="0020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255" w:rsidRDefault="00205255" w:rsidP="001E18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ОБЯЗАТЕЛЬНО с названием в виде паспарту:</w:t>
      </w:r>
      <w:r w:rsidRPr="00205255">
        <w:rPr>
          <w:rFonts w:ascii="Times New Roman" w:hAnsi="Times New Roman" w:cs="Times New Roman"/>
          <w:i/>
          <w:sz w:val="28"/>
          <w:szCs w:val="28"/>
        </w:rPr>
        <w:t xml:space="preserve"> название работы, ФИО, школа, класс.</w:t>
      </w:r>
    </w:p>
    <w:p w:rsidR="00DF3F84" w:rsidRDefault="00DF3F84" w:rsidP="001E18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Прием конкурсных работ до 12.04.18г. </w:t>
      </w:r>
    </w:p>
    <w:p w:rsidR="00DF3F84" w:rsidRDefault="00DF3F84" w:rsidP="001E184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жюри и подведение итогов с 13.04 до 20.04.</w:t>
      </w:r>
    </w:p>
    <w:p w:rsidR="00DF3F84" w:rsidRDefault="00DF3F84" w:rsidP="001E18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3F84">
        <w:rPr>
          <w:rFonts w:ascii="Times New Roman" w:hAnsi="Times New Roman" w:cs="Times New Roman"/>
          <w:i/>
          <w:sz w:val="28"/>
          <w:szCs w:val="28"/>
        </w:rPr>
        <w:t>Работа выставки рисунков и показ презентаций: 25.04 – 19.05.</w:t>
      </w:r>
    </w:p>
    <w:p w:rsidR="00FD0F71" w:rsidRDefault="00FD0F71" w:rsidP="001E18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 жюри: </w:t>
      </w:r>
    </w:p>
    <w:p w:rsidR="00FD0F71" w:rsidRDefault="00FD0F71" w:rsidP="001E18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Суфиянова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Радиславовна</w:t>
      </w:r>
      <w:proofErr w:type="spellEnd"/>
      <w:r w:rsidR="006F4FCF">
        <w:rPr>
          <w:rFonts w:ascii="Times New Roman" w:hAnsi="Times New Roman" w:cs="Times New Roman"/>
          <w:i/>
          <w:sz w:val="28"/>
          <w:szCs w:val="28"/>
        </w:rPr>
        <w:t xml:space="preserve">           Лузин Арсений (6А)</w:t>
      </w:r>
    </w:p>
    <w:p w:rsidR="00FD0F71" w:rsidRDefault="00FD0F71" w:rsidP="001E18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Степанова Дарья (9Г)</w:t>
      </w:r>
      <w:r w:rsidR="006F4FC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proofErr w:type="spellStart"/>
      <w:r w:rsidR="006F4FCF">
        <w:rPr>
          <w:rFonts w:ascii="Times New Roman" w:hAnsi="Times New Roman" w:cs="Times New Roman"/>
          <w:i/>
          <w:sz w:val="28"/>
          <w:szCs w:val="28"/>
        </w:rPr>
        <w:t>Передернин</w:t>
      </w:r>
      <w:proofErr w:type="spellEnd"/>
      <w:r w:rsidR="006F4FCF">
        <w:rPr>
          <w:rFonts w:ascii="Times New Roman" w:hAnsi="Times New Roman" w:cs="Times New Roman"/>
          <w:i/>
          <w:sz w:val="28"/>
          <w:szCs w:val="28"/>
        </w:rPr>
        <w:t xml:space="preserve"> Никита (9В)</w:t>
      </w:r>
    </w:p>
    <w:p w:rsidR="00FD0F71" w:rsidRDefault="00FD0F71" w:rsidP="001E18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Мазунина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Мария(8Д)</w:t>
      </w:r>
    </w:p>
    <w:p w:rsidR="00FD0F71" w:rsidRPr="00DF3F84" w:rsidRDefault="00FD0F71" w:rsidP="001E184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4FCF" w:rsidRDefault="006F4FCF" w:rsidP="001E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оценивания:</w:t>
      </w:r>
    </w:p>
    <w:p w:rsidR="006F4FCF" w:rsidRPr="006F4FCF" w:rsidRDefault="006F4FCF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FCF">
        <w:rPr>
          <w:rFonts w:ascii="Times New Roman" w:hAnsi="Times New Roman" w:cs="Times New Roman"/>
          <w:sz w:val="28"/>
          <w:szCs w:val="28"/>
        </w:rPr>
        <w:t>- эстетичность;</w:t>
      </w:r>
    </w:p>
    <w:p w:rsidR="006F4FCF" w:rsidRPr="006F4FCF" w:rsidRDefault="006F4FCF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FCF">
        <w:rPr>
          <w:rFonts w:ascii="Times New Roman" w:hAnsi="Times New Roman" w:cs="Times New Roman"/>
          <w:sz w:val="28"/>
          <w:szCs w:val="28"/>
        </w:rPr>
        <w:t xml:space="preserve">-соответствие теме </w:t>
      </w:r>
    </w:p>
    <w:p w:rsidR="006F4FCF" w:rsidRPr="006F4FCF" w:rsidRDefault="006F4FCF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FCF">
        <w:rPr>
          <w:rFonts w:ascii="Times New Roman" w:hAnsi="Times New Roman" w:cs="Times New Roman"/>
          <w:sz w:val="28"/>
          <w:szCs w:val="28"/>
        </w:rPr>
        <w:t>- аккуратность;</w:t>
      </w:r>
    </w:p>
    <w:p w:rsidR="006F4FCF" w:rsidRDefault="006F4FCF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FCF">
        <w:rPr>
          <w:rFonts w:ascii="Times New Roman" w:hAnsi="Times New Roman" w:cs="Times New Roman"/>
          <w:sz w:val="28"/>
          <w:szCs w:val="28"/>
        </w:rPr>
        <w:t xml:space="preserve">-соблюдение </w:t>
      </w:r>
      <w:r>
        <w:rPr>
          <w:rFonts w:ascii="Times New Roman" w:hAnsi="Times New Roman" w:cs="Times New Roman"/>
          <w:sz w:val="28"/>
          <w:szCs w:val="28"/>
        </w:rPr>
        <w:t>требований к конкурсным работам;</w:t>
      </w:r>
    </w:p>
    <w:p w:rsidR="006F4FCF" w:rsidRDefault="006F4FCF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содержательность;</w:t>
      </w:r>
    </w:p>
    <w:p w:rsidR="006F4FCF" w:rsidRPr="006F4FCF" w:rsidRDefault="006F4FCF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плагиат.</w:t>
      </w:r>
    </w:p>
    <w:p w:rsidR="00205255" w:rsidRDefault="00205255" w:rsidP="001E18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255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6F4FCF" w:rsidRDefault="00205255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будут подведены в течение недели</w:t>
      </w:r>
      <w:r w:rsidR="001E1846">
        <w:rPr>
          <w:rFonts w:ascii="Times New Roman" w:hAnsi="Times New Roman" w:cs="Times New Roman"/>
          <w:sz w:val="28"/>
          <w:szCs w:val="28"/>
        </w:rPr>
        <w:t xml:space="preserve"> после окончания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FCF" w:rsidRDefault="006F4FCF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итогов: 23.04- 24.04.</w:t>
      </w:r>
    </w:p>
    <w:p w:rsidR="00205255" w:rsidRPr="00205255" w:rsidRDefault="00560251" w:rsidP="001E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55">
        <w:rPr>
          <w:rFonts w:ascii="Times New Roman" w:hAnsi="Times New Roman" w:cs="Times New Roman"/>
          <w:sz w:val="28"/>
          <w:szCs w:val="28"/>
        </w:rPr>
        <w:t>Победители и призеры будут награждены грамотами и ди</w:t>
      </w:r>
      <w:r w:rsidR="001E1846">
        <w:rPr>
          <w:rFonts w:ascii="Times New Roman" w:hAnsi="Times New Roman" w:cs="Times New Roman"/>
          <w:sz w:val="28"/>
          <w:szCs w:val="28"/>
        </w:rPr>
        <w:t>пломами, а</w:t>
      </w:r>
      <w:r w:rsidR="00205255">
        <w:rPr>
          <w:rFonts w:ascii="Times New Roman" w:hAnsi="Times New Roman" w:cs="Times New Roman"/>
          <w:sz w:val="28"/>
          <w:szCs w:val="28"/>
        </w:rPr>
        <w:t xml:space="preserve"> </w:t>
      </w:r>
      <w:r w:rsidR="001E1846">
        <w:rPr>
          <w:rFonts w:ascii="Times New Roman" w:hAnsi="Times New Roman" w:cs="Times New Roman"/>
          <w:sz w:val="28"/>
          <w:szCs w:val="28"/>
        </w:rPr>
        <w:t>у</w:t>
      </w:r>
      <w:r w:rsidR="00205255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="001E1846">
        <w:rPr>
          <w:rFonts w:ascii="Times New Roman" w:hAnsi="Times New Roman" w:cs="Times New Roman"/>
          <w:sz w:val="28"/>
          <w:szCs w:val="28"/>
        </w:rPr>
        <w:t>– сертификатами.</w:t>
      </w:r>
    </w:p>
    <w:p w:rsidR="006D74E2" w:rsidRDefault="009B7C42">
      <w:r w:rsidRPr="009B7C42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848995</wp:posOffset>
            </wp:positionV>
            <wp:extent cx="3810000" cy="5943600"/>
            <wp:effectExtent l="19050" t="0" r="0" b="0"/>
            <wp:wrapNone/>
            <wp:docPr id="2" name="Рисунок 1" descr="https://ds03.infourok.ru/uploads/ex/06e2/00013f61-8c1e59d1/hello_html_m5dc39c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6e2/00013f61-8c1e59d1/hello_html_m5dc39cf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74E2" w:rsidSect="001E18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5D6EE1"/>
    <w:rsid w:val="001E1846"/>
    <w:rsid w:val="00205255"/>
    <w:rsid w:val="00560251"/>
    <w:rsid w:val="005D6EE1"/>
    <w:rsid w:val="006D74E2"/>
    <w:rsid w:val="006F4FCF"/>
    <w:rsid w:val="009B7C42"/>
    <w:rsid w:val="00A94542"/>
    <w:rsid w:val="00BF789E"/>
    <w:rsid w:val="00DF3F84"/>
    <w:rsid w:val="00FD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16кабинет</dc:creator>
  <cp:keywords/>
  <dc:description/>
  <cp:lastModifiedBy>16кабинет</cp:lastModifiedBy>
  <cp:revision>6</cp:revision>
  <cp:lastPrinted>2018-03-23T06:31:00Z</cp:lastPrinted>
  <dcterms:created xsi:type="dcterms:W3CDTF">2018-03-06T13:10:00Z</dcterms:created>
  <dcterms:modified xsi:type="dcterms:W3CDTF">2018-03-23T06:31:00Z</dcterms:modified>
</cp:coreProperties>
</file>