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A6" w:rsidRPr="00EB462F" w:rsidRDefault="00E55186" w:rsidP="00CB0CA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9251950" cy="6539034"/>
            <wp:effectExtent l="19050" t="0" r="6350" b="0"/>
            <wp:docPr id="2" name="Рисунок 1" descr="C:\Users\user\Pictures\2017-10-17\Scan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10-17\Scan1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9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0CA6" w:rsidRPr="00EB462F">
        <w:rPr>
          <w:rFonts w:ascii="Times New Roman" w:hAnsi="Times New Roman" w:cs="Times New Roman"/>
          <w:b/>
          <w:i/>
          <w:sz w:val="28"/>
          <w:szCs w:val="28"/>
        </w:rPr>
        <w:lastRenderedPageBreak/>
        <w:t>Пояснительная записка.</w:t>
      </w:r>
    </w:p>
    <w:p w:rsidR="00CB0CA6" w:rsidRPr="00EB462F" w:rsidRDefault="00CB0CA6" w:rsidP="00CB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 xml:space="preserve">       Астрономия в российской школе всегда рассматривалась как курс, который, завершая физико-математическое 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В настоящее время важнейшими задачами астрономии являются формирование представлений о единстве</w:t>
      </w:r>
    </w:p>
    <w:p w:rsidR="00CB0CA6" w:rsidRPr="00EB462F" w:rsidRDefault="00CB0CA6" w:rsidP="00CB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</w:t>
      </w:r>
    </w:p>
    <w:p w:rsidR="00CB0CA6" w:rsidRPr="00EB462F" w:rsidRDefault="00CB0CA6" w:rsidP="00CB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 xml:space="preserve">      Астрономия является предметом по выбору и реализуется за счет школьного или регионального компонента.</w:t>
      </w:r>
    </w:p>
    <w:p w:rsidR="00CB0CA6" w:rsidRDefault="00CB0CA6" w:rsidP="00CB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Изучение курса рассчитано на 35 часов</w:t>
      </w:r>
      <w:r w:rsidR="00E55186">
        <w:rPr>
          <w:rFonts w:ascii="Times New Roman" w:hAnsi="Times New Roman" w:cs="Times New Roman"/>
          <w:sz w:val="24"/>
          <w:szCs w:val="24"/>
        </w:rPr>
        <w:t xml:space="preserve"> в 10 классе (1час в неделю)</w:t>
      </w:r>
      <w:r w:rsidRPr="00EB462F">
        <w:rPr>
          <w:rFonts w:ascii="Times New Roman" w:hAnsi="Times New Roman" w:cs="Times New Roman"/>
          <w:sz w:val="24"/>
          <w:szCs w:val="24"/>
        </w:rPr>
        <w:t>. Важную роль в освоении курса играют проводимые во внеурочное время собственные наблюдения учащихся. Специфика планирования этих наблюдений определяется двумя обстоятельствами. Во-первых, они (за исключением наблюдений Солнца) должны проводиться в вечернее или ночное время. Во-вторых, объекты, природа которых изучается на том или ином уроке, могут быть в это время недоступны для наблюдений. При планировании наблюдений этих объектов, в особенности планет, необходимо учитывать условия их видимости.</w:t>
      </w:r>
    </w:p>
    <w:p w:rsidR="00E54EC6" w:rsidRDefault="00E54EC6" w:rsidP="00E54EC6">
      <w:pPr>
        <w:pStyle w:val="a8"/>
        <w:spacing w:before="0" w:beforeAutospacing="0" w:after="150" w:afterAutospacing="0"/>
        <w:rPr>
          <w:color w:val="000000"/>
        </w:rPr>
      </w:pPr>
    </w:p>
    <w:p w:rsidR="00E54EC6" w:rsidRPr="00E54EC6" w:rsidRDefault="00E54EC6" w:rsidP="00E54EC6">
      <w:pPr>
        <w:pStyle w:val="a8"/>
        <w:spacing w:before="0" w:beforeAutospacing="0" w:after="150" w:afterAutospacing="0"/>
        <w:rPr>
          <w:color w:val="000000"/>
        </w:rPr>
      </w:pPr>
      <w:r w:rsidRPr="00E54EC6">
        <w:rPr>
          <w:color w:val="000000"/>
        </w:rPr>
        <w:t>Содержание программы «Астрономия» направлено на достижение следующих</w:t>
      </w:r>
      <w:r>
        <w:rPr>
          <w:color w:val="000000"/>
        </w:rPr>
        <w:t xml:space="preserve"> </w:t>
      </w:r>
      <w:r w:rsidRPr="00E54EC6">
        <w:rPr>
          <w:b/>
          <w:bCs/>
          <w:color w:val="000000"/>
        </w:rPr>
        <w:t>целей:</w:t>
      </w:r>
    </w:p>
    <w:p w:rsidR="00E54EC6" w:rsidRPr="00E54EC6" w:rsidRDefault="00E54EC6" w:rsidP="00E54EC6">
      <w:pPr>
        <w:pStyle w:val="a8"/>
        <w:numPr>
          <w:ilvl w:val="0"/>
          <w:numId w:val="37"/>
        </w:numPr>
        <w:shd w:val="clear" w:color="auto" w:fill="FFFFFF"/>
        <w:spacing w:before="0" w:beforeAutospacing="0" w:after="150" w:afterAutospacing="0"/>
        <w:ind w:left="0"/>
        <w:rPr>
          <w:color w:val="000000"/>
        </w:rPr>
      </w:pPr>
      <w:r w:rsidRPr="00E54EC6">
        <w:rPr>
          <w:color w:val="000000"/>
        </w:rPr>
        <w:t>развитие познавательной мотивации в области астрономии для становления у учащихся ключевых компетентностей;</w:t>
      </w:r>
    </w:p>
    <w:p w:rsidR="00E54EC6" w:rsidRPr="00E54EC6" w:rsidRDefault="00E54EC6" w:rsidP="00E54EC6">
      <w:pPr>
        <w:pStyle w:val="a8"/>
        <w:numPr>
          <w:ilvl w:val="0"/>
          <w:numId w:val="37"/>
        </w:numPr>
        <w:shd w:val="clear" w:color="auto" w:fill="FFFFFF"/>
        <w:spacing w:before="0" w:beforeAutospacing="0" w:after="150" w:afterAutospacing="0"/>
        <w:ind w:left="0"/>
        <w:rPr>
          <w:color w:val="000000"/>
        </w:rPr>
      </w:pPr>
      <w:r w:rsidRPr="00E54EC6">
        <w:rPr>
          <w:color w:val="000000"/>
        </w:rPr>
        <w:t>развития способности к самообучению и самопознанию, ситуации успеха, радости от познания.</w:t>
      </w:r>
    </w:p>
    <w:p w:rsidR="00E54EC6" w:rsidRPr="00E54EC6" w:rsidRDefault="00E54EC6" w:rsidP="00E54EC6">
      <w:pPr>
        <w:pStyle w:val="a8"/>
        <w:numPr>
          <w:ilvl w:val="0"/>
          <w:numId w:val="37"/>
        </w:numPr>
        <w:shd w:val="clear" w:color="auto" w:fill="FFFFFF"/>
        <w:spacing w:before="0" w:beforeAutospacing="0" w:after="150" w:afterAutospacing="0"/>
        <w:ind w:left="0"/>
        <w:rPr>
          <w:color w:val="000000"/>
        </w:rPr>
      </w:pPr>
      <w:r w:rsidRPr="00E54EC6">
        <w:rPr>
          <w:color w:val="000000"/>
        </w:rPr>
        <w:t>приобретение знаний и умений для использования в практической деятельности и повседневной жизни; овладение способами познавательной, информационно-коммуникативной и рефлексивной деятельностей.</w:t>
      </w:r>
    </w:p>
    <w:p w:rsidR="00E54EC6" w:rsidRPr="00E54EC6" w:rsidRDefault="00E54EC6" w:rsidP="00E54EC6">
      <w:pPr>
        <w:pStyle w:val="a8"/>
        <w:numPr>
          <w:ilvl w:val="0"/>
          <w:numId w:val="38"/>
        </w:numPr>
        <w:spacing w:before="0" w:beforeAutospacing="0" w:after="150" w:afterAutospacing="0"/>
        <w:ind w:left="0"/>
        <w:rPr>
          <w:color w:val="000000"/>
        </w:rPr>
      </w:pPr>
      <w:r w:rsidRPr="00E54EC6">
        <w:rPr>
          <w:color w:val="000000"/>
        </w:rPr>
        <w:t>развитие познавательных интересов, интеллектуальных и творческих способностей в процессе приобретения знаний и умений по астрономии с использованием различных источников информации и современных информационных технологий;</w:t>
      </w:r>
    </w:p>
    <w:p w:rsidR="00E54EC6" w:rsidRPr="00E54EC6" w:rsidRDefault="00E54EC6" w:rsidP="00E54EC6">
      <w:pPr>
        <w:pStyle w:val="a8"/>
        <w:numPr>
          <w:ilvl w:val="0"/>
          <w:numId w:val="38"/>
        </w:numPr>
        <w:spacing w:before="0" w:beforeAutospacing="0" w:after="150" w:afterAutospacing="0"/>
        <w:ind w:left="0"/>
        <w:rPr>
          <w:color w:val="000000"/>
        </w:rPr>
      </w:pPr>
      <w:r w:rsidRPr="00E54EC6">
        <w:rPr>
          <w:color w:val="000000"/>
        </w:rPr>
        <w:t xml:space="preserve">воспитание убежденности в возможности познания законов природы, использования достижений астрономии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</w:t>
      </w:r>
      <w:proofErr w:type="spellStart"/>
      <w:proofErr w:type="gramStart"/>
      <w:r w:rsidRPr="00E54EC6">
        <w:rPr>
          <w:color w:val="000000"/>
        </w:rPr>
        <w:t>естественно-научного</w:t>
      </w:r>
      <w:proofErr w:type="spellEnd"/>
      <w:proofErr w:type="gramEnd"/>
      <w:r w:rsidRPr="00E54EC6">
        <w:rPr>
          <w:color w:val="000000"/>
        </w:rPr>
        <w:t xml:space="preserve">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E54EC6" w:rsidRDefault="00E54EC6" w:rsidP="00E54EC6">
      <w:pPr>
        <w:pStyle w:val="a8"/>
        <w:numPr>
          <w:ilvl w:val="0"/>
          <w:numId w:val="38"/>
        </w:numPr>
        <w:spacing w:before="0" w:beforeAutospacing="0" w:after="150" w:afterAutospacing="0"/>
        <w:ind w:left="0"/>
        <w:rPr>
          <w:color w:val="000000"/>
        </w:rPr>
      </w:pPr>
      <w:r w:rsidRPr="00E54EC6">
        <w:rPr>
          <w:color w:val="000000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E54EC6" w:rsidRDefault="00E54EC6" w:rsidP="00E54EC6">
      <w:pPr>
        <w:pStyle w:val="a8"/>
        <w:spacing w:before="0" w:beforeAutospacing="0" w:after="150" w:afterAutospacing="0"/>
        <w:rPr>
          <w:b/>
          <w:bCs/>
          <w:i/>
          <w:iCs/>
          <w:color w:val="000000"/>
        </w:rPr>
      </w:pPr>
    </w:p>
    <w:p w:rsidR="00210930" w:rsidRDefault="00210930" w:rsidP="00E54EC6">
      <w:pPr>
        <w:pStyle w:val="a8"/>
        <w:spacing w:before="0" w:beforeAutospacing="0" w:after="150" w:afterAutospacing="0"/>
        <w:rPr>
          <w:b/>
          <w:bCs/>
          <w:i/>
          <w:iCs/>
          <w:color w:val="000000"/>
        </w:rPr>
      </w:pPr>
    </w:p>
    <w:p w:rsidR="00E54EC6" w:rsidRPr="00E54EC6" w:rsidRDefault="00E54EC6" w:rsidP="00E54EC6">
      <w:pPr>
        <w:pStyle w:val="a8"/>
        <w:spacing w:before="0" w:beforeAutospacing="0" w:after="150" w:afterAutospacing="0"/>
        <w:rPr>
          <w:color w:val="000000"/>
        </w:rPr>
      </w:pPr>
      <w:r w:rsidRPr="00E54EC6">
        <w:rPr>
          <w:b/>
          <w:bCs/>
          <w:i/>
          <w:iCs/>
          <w:color w:val="000000"/>
        </w:rPr>
        <w:lastRenderedPageBreak/>
        <w:t>Задачи по обеспечению достижения цели:</w:t>
      </w:r>
    </w:p>
    <w:p w:rsidR="00E54EC6" w:rsidRPr="00E54EC6" w:rsidRDefault="00E54EC6" w:rsidP="00E54EC6">
      <w:pPr>
        <w:pStyle w:val="a8"/>
        <w:numPr>
          <w:ilvl w:val="0"/>
          <w:numId w:val="39"/>
        </w:numPr>
        <w:spacing w:before="0" w:beforeAutospacing="0" w:after="0" w:afterAutospacing="0"/>
        <w:ind w:left="0"/>
        <w:rPr>
          <w:color w:val="000000"/>
        </w:rPr>
      </w:pPr>
      <w:r w:rsidRPr="00E54EC6">
        <w:rPr>
          <w:color w:val="000000"/>
        </w:rPr>
        <w:t>формирование представлений о единстве физических законов, действующих на Земле и в безграничной Вселенной,</w:t>
      </w:r>
    </w:p>
    <w:p w:rsidR="00E54EC6" w:rsidRDefault="00E54EC6" w:rsidP="00E54EC6">
      <w:pPr>
        <w:pStyle w:val="a8"/>
        <w:numPr>
          <w:ilvl w:val="0"/>
          <w:numId w:val="39"/>
        </w:numPr>
        <w:spacing w:before="0" w:beforeAutospacing="0" w:after="0" w:afterAutospacing="0"/>
        <w:ind w:left="0"/>
        <w:rPr>
          <w:color w:val="000000"/>
        </w:rPr>
      </w:pPr>
      <w:r w:rsidRPr="00E54EC6">
        <w:rPr>
          <w:color w:val="000000"/>
        </w:rPr>
        <w:t>формирование представлений о непрерывно происходящей эволюции нашей планеты, всех космических тел и их систем, а также самой Вселенной;</w:t>
      </w:r>
    </w:p>
    <w:p w:rsidR="00E54EC6" w:rsidRPr="00E54EC6" w:rsidRDefault="00E54EC6" w:rsidP="00E54EC6">
      <w:pPr>
        <w:pStyle w:val="a8"/>
        <w:numPr>
          <w:ilvl w:val="0"/>
          <w:numId w:val="39"/>
        </w:numPr>
        <w:spacing w:before="0" w:beforeAutospacing="0" w:after="0" w:afterAutospacing="0"/>
        <w:ind w:left="0"/>
        <w:rPr>
          <w:color w:val="000000"/>
        </w:rPr>
      </w:pPr>
      <w:r w:rsidRPr="00E54EC6">
        <w:rPr>
          <w:color w:val="000000"/>
        </w:rPr>
        <w:t>приобретение знаний и умений для использования в практической деятельности и повседневной жизни;</w:t>
      </w:r>
    </w:p>
    <w:p w:rsidR="00E54EC6" w:rsidRPr="00E54EC6" w:rsidRDefault="00E54EC6" w:rsidP="00E54EC6">
      <w:pPr>
        <w:pStyle w:val="a8"/>
        <w:numPr>
          <w:ilvl w:val="0"/>
          <w:numId w:val="39"/>
        </w:numPr>
        <w:spacing w:before="0" w:beforeAutospacing="0" w:after="0" w:afterAutospacing="0"/>
        <w:ind w:left="0"/>
        <w:rPr>
          <w:color w:val="000000"/>
        </w:rPr>
      </w:pPr>
      <w:r w:rsidRPr="00E54EC6">
        <w:rPr>
          <w:color w:val="000000"/>
        </w:rPr>
        <w:t>овладение способами познавательной, информационно-коммуникативной и рефлексивной деятельностей;</w:t>
      </w:r>
    </w:p>
    <w:p w:rsidR="00E54EC6" w:rsidRPr="00E54EC6" w:rsidRDefault="00E54EC6" w:rsidP="00E54EC6">
      <w:pPr>
        <w:pStyle w:val="a8"/>
        <w:numPr>
          <w:ilvl w:val="0"/>
          <w:numId w:val="39"/>
        </w:numPr>
        <w:spacing w:before="0" w:beforeAutospacing="0" w:after="0" w:afterAutospacing="0"/>
        <w:ind w:left="0"/>
        <w:rPr>
          <w:color w:val="000000"/>
        </w:rPr>
      </w:pPr>
      <w:r w:rsidRPr="00E54EC6">
        <w:rPr>
          <w:color w:val="000000"/>
        </w:rPr>
        <w:t>Приобретение знаний и умений для использования в практической деятельности и повседневной жизни;</w:t>
      </w:r>
    </w:p>
    <w:p w:rsidR="00E54EC6" w:rsidRPr="00E54EC6" w:rsidRDefault="00E54EC6" w:rsidP="00E54EC6">
      <w:pPr>
        <w:pStyle w:val="a8"/>
        <w:numPr>
          <w:ilvl w:val="0"/>
          <w:numId w:val="39"/>
        </w:numPr>
        <w:spacing w:before="0" w:beforeAutospacing="0" w:after="0" w:afterAutospacing="0"/>
        <w:ind w:left="0"/>
        <w:rPr>
          <w:color w:val="000000"/>
        </w:rPr>
      </w:pPr>
      <w:r w:rsidRPr="00E54EC6">
        <w:rPr>
          <w:color w:val="000000"/>
        </w:rPr>
        <w:t>Овладение способами познавательной, информационно-коммуникативной и рефлексивной деятельностей;</w:t>
      </w:r>
    </w:p>
    <w:p w:rsidR="00E54EC6" w:rsidRPr="00E54EC6" w:rsidRDefault="00E54EC6" w:rsidP="00E54EC6">
      <w:pPr>
        <w:pStyle w:val="a8"/>
        <w:numPr>
          <w:ilvl w:val="0"/>
          <w:numId w:val="39"/>
        </w:numPr>
        <w:spacing w:before="0" w:beforeAutospacing="0" w:after="0" w:afterAutospacing="0"/>
        <w:ind w:left="0"/>
        <w:rPr>
          <w:color w:val="000000"/>
        </w:rPr>
      </w:pPr>
      <w:r w:rsidRPr="00E54EC6">
        <w:rPr>
          <w:color w:val="000000"/>
        </w:rPr>
        <w:t>Освоение познавательной, информационной, коммуникативной, рефлексивной компетенций.</w:t>
      </w:r>
    </w:p>
    <w:p w:rsidR="00E54EC6" w:rsidRPr="00E54EC6" w:rsidRDefault="00E54EC6" w:rsidP="00E54EC6">
      <w:pPr>
        <w:pStyle w:val="a8"/>
        <w:numPr>
          <w:ilvl w:val="0"/>
          <w:numId w:val="39"/>
        </w:numPr>
        <w:spacing w:before="0" w:beforeAutospacing="0" w:after="0" w:afterAutospacing="0"/>
        <w:ind w:left="0"/>
        <w:rPr>
          <w:color w:val="000000"/>
        </w:rPr>
      </w:pPr>
      <w:r w:rsidRPr="00E54EC6">
        <w:rPr>
          <w:color w:val="000000"/>
        </w:rPr>
        <w:t xml:space="preserve">дать учащимся целостное представление о строении и эволюции Вселенной, раскрыть перед ними астрономическую картину мира XX </w:t>
      </w:r>
      <w:proofErr w:type="gramStart"/>
      <w:r w:rsidRPr="00E54EC6">
        <w:rPr>
          <w:color w:val="000000"/>
        </w:rPr>
        <w:t>в</w:t>
      </w:r>
      <w:proofErr w:type="gramEnd"/>
      <w:r w:rsidRPr="00E54EC6">
        <w:rPr>
          <w:color w:val="000000"/>
        </w:rPr>
        <w:t>.</w:t>
      </w:r>
    </w:p>
    <w:p w:rsidR="00E54EC6" w:rsidRPr="00E54EC6" w:rsidRDefault="00E54EC6" w:rsidP="00E54EC6">
      <w:pPr>
        <w:pStyle w:val="a8"/>
        <w:numPr>
          <w:ilvl w:val="0"/>
          <w:numId w:val="39"/>
        </w:numPr>
        <w:spacing w:before="0" w:beforeAutospacing="0" w:after="0" w:afterAutospacing="0"/>
        <w:ind w:left="0"/>
        <w:rPr>
          <w:color w:val="000000"/>
        </w:rPr>
      </w:pPr>
      <w:r w:rsidRPr="00E54EC6">
        <w:rPr>
          <w:color w:val="000000"/>
        </w:rPr>
        <w:t>формирование знаний об астрономической составляющей научной картины мира;</w:t>
      </w:r>
    </w:p>
    <w:p w:rsidR="00E54EC6" w:rsidRPr="00E54EC6" w:rsidRDefault="00E54EC6" w:rsidP="00E54EC6">
      <w:pPr>
        <w:pStyle w:val="a8"/>
        <w:numPr>
          <w:ilvl w:val="0"/>
          <w:numId w:val="39"/>
        </w:numPr>
        <w:spacing w:before="0" w:beforeAutospacing="0" w:after="0" w:afterAutospacing="0"/>
        <w:ind w:left="0"/>
        <w:rPr>
          <w:color w:val="000000"/>
        </w:rPr>
      </w:pPr>
      <w:r w:rsidRPr="00E54EC6">
        <w:rPr>
          <w:color w:val="000000"/>
        </w:rPr>
        <w:t>овладение умениями применять полученные знания для объяснения небесных явлений, наблюдать и описывать небесные явления и видимое движение светил;</w:t>
      </w:r>
    </w:p>
    <w:p w:rsidR="00E54EC6" w:rsidRPr="00E54EC6" w:rsidRDefault="00E54EC6" w:rsidP="00E54EC6">
      <w:pPr>
        <w:pStyle w:val="a8"/>
        <w:numPr>
          <w:ilvl w:val="0"/>
          <w:numId w:val="39"/>
        </w:numPr>
        <w:spacing w:before="0" w:beforeAutospacing="0" w:after="0" w:afterAutospacing="0"/>
        <w:ind w:left="0"/>
        <w:rPr>
          <w:color w:val="000000"/>
        </w:rPr>
      </w:pPr>
      <w:r w:rsidRPr="00E54EC6">
        <w:rPr>
          <w:color w:val="000000"/>
        </w:rPr>
        <w:t>формирование умений проводить простейшие астрономические наблюдения и расчеты, решать астрономические и астрофизические задачи;</w:t>
      </w:r>
    </w:p>
    <w:p w:rsidR="00E54EC6" w:rsidRPr="00E54EC6" w:rsidRDefault="00E54EC6" w:rsidP="00E54EC6">
      <w:pPr>
        <w:pStyle w:val="a8"/>
        <w:numPr>
          <w:ilvl w:val="0"/>
          <w:numId w:val="39"/>
        </w:numPr>
        <w:spacing w:before="0" w:beforeAutospacing="0" w:after="0" w:afterAutospacing="0"/>
        <w:ind w:left="0"/>
        <w:rPr>
          <w:color w:val="000000"/>
        </w:rPr>
      </w:pPr>
      <w:r w:rsidRPr="00E54EC6">
        <w:rPr>
          <w:color w:val="000000"/>
        </w:rPr>
        <w:t>развитие способности самостоятельного освоения новых знаний по астрономии в соответствии с появляющимися жизненными задачами;</w:t>
      </w:r>
    </w:p>
    <w:p w:rsidR="00E54EC6" w:rsidRPr="00E54EC6" w:rsidRDefault="00E54EC6" w:rsidP="00E54EC6">
      <w:pPr>
        <w:pStyle w:val="a8"/>
        <w:numPr>
          <w:ilvl w:val="0"/>
          <w:numId w:val="39"/>
        </w:numPr>
        <w:spacing w:before="0" w:beforeAutospacing="0" w:after="0" w:afterAutospacing="0"/>
        <w:ind w:left="0"/>
        <w:rPr>
          <w:color w:val="000000"/>
        </w:rPr>
      </w:pPr>
      <w:r w:rsidRPr="00E54EC6">
        <w:rPr>
          <w:color w:val="000000"/>
        </w:rPr>
        <w:t>развитие общекультурной компетентности учащихся, познавательных интересов, интеллектуальных и творческих способностей в процессе изучения астрономии;</w:t>
      </w:r>
    </w:p>
    <w:p w:rsidR="00E54EC6" w:rsidRPr="00E54EC6" w:rsidRDefault="00E54EC6" w:rsidP="00E54EC6">
      <w:pPr>
        <w:pStyle w:val="a8"/>
        <w:numPr>
          <w:ilvl w:val="0"/>
          <w:numId w:val="39"/>
        </w:numPr>
        <w:spacing w:before="0" w:beforeAutospacing="0" w:after="0" w:afterAutospacing="0"/>
        <w:ind w:left="0"/>
        <w:rPr>
          <w:color w:val="000000"/>
        </w:rPr>
      </w:pPr>
      <w:r w:rsidRPr="00E54EC6">
        <w:rPr>
          <w:color w:val="000000"/>
        </w:rPr>
        <w:t>воспитание творческих качеств личности и познавательных интересов учащихся в процессе усвоения знаний о Вселенной и проведения астрономических наблюдений.</w:t>
      </w:r>
    </w:p>
    <w:p w:rsidR="00E54EC6" w:rsidRPr="00E54EC6" w:rsidRDefault="00E54EC6" w:rsidP="00CB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62F" w:rsidRPr="00E54EC6" w:rsidRDefault="00EB462F" w:rsidP="00CB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462F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 освоения курса.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EB462F">
        <w:rPr>
          <w:rFonts w:ascii="Times New Roman" w:hAnsi="Times New Roman" w:cs="Times New Roman"/>
          <w:sz w:val="24"/>
          <w:szCs w:val="24"/>
        </w:rPr>
        <w:t>обучения астрономии в средней школе являются: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 xml:space="preserve">• </w:t>
      </w:r>
      <w:r w:rsidRPr="00EB462F">
        <w:rPr>
          <w:rFonts w:ascii="Times New Roman" w:hAnsi="Times New Roman" w:cs="Times New Roman"/>
          <w:i/>
          <w:iCs/>
          <w:sz w:val="24"/>
          <w:szCs w:val="24"/>
        </w:rPr>
        <w:t xml:space="preserve">в сфере отношений обучающихся к себе, к своему здоровью, к познанию себя </w:t>
      </w:r>
      <w:r w:rsidRPr="00EB462F">
        <w:rPr>
          <w:rFonts w:ascii="Times New Roman" w:hAnsi="Times New Roman" w:cs="Times New Roman"/>
          <w:sz w:val="24"/>
          <w:szCs w:val="24"/>
        </w:rPr>
        <w:t>— ориентация на достижение личного счастья, реализацию позитивных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 xml:space="preserve">жизненных перспектив, инициативность, </w:t>
      </w:r>
      <w:proofErr w:type="spellStart"/>
      <w:r w:rsidRPr="00EB462F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EB462F">
        <w:rPr>
          <w:rFonts w:ascii="Times New Roman" w:hAnsi="Times New Roman" w:cs="Times New Roman"/>
          <w:sz w:val="24"/>
          <w:szCs w:val="24"/>
        </w:rPr>
        <w:t>, готовность и способность к личностному самоопределению, способность ставить цели и строить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 xml:space="preserve">жизненные планы; </w:t>
      </w:r>
      <w:proofErr w:type="gramStart"/>
      <w:r w:rsidRPr="00EB462F">
        <w:rPr>
          <w:rFonts w:ascii="Times New Roman" w:hAnsi="Times New Roman" w:cs="Times New Roman"/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деятельности, к отстаиванию личного достоинства,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 xml:space="preserve">собственного мнения,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B462F">
        <w:rPr>
          <w:rFonts w:ascii="Times New Roman" w:hAnsi="Times New Roman" w:cs="Times New Roman"/>
          <w:sz w:val="24"/>
          <w:szCs w:val="24"/>
        </w:rPr>
        <w:t>ырабатывать собственную позицию по отношению к общественно-политическим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событиям прошлого и настоящего на основе осознания и осмысления истории, духовных ценностей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 xml:space="preserve">и достижений нашей страны, к саморазвитию и самовоспитанию в соответствии с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B462F">
        <w:rPr>
          <w:rFonts w:ascii="Times New Roman" w:hAnsi="Times New Roman" w:cs="Times New Roman"/>
          <w:sz w:val="24"/>
          <w:szCs w:val="24"/>
        </w:rPr>
        <w:t>бщечеловеческими ценностями и идеалами гражданского общества;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принятие и реализацию ценностей здорового и безопасного образа жизни, бережное, ответственное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и компетентное отношение к собственному физическому и психологическому здоровью;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 xml:space="preserve">• </w:t>
      </w:r>
      <w:r w:rsidRPr="00EB462F">
        <w:rPr>
          <w:rFonts w:ascii="Times New Roman" w:hAnsi="Times New Roman" w:cs="Times New Roman"/>
          <w:i/>
          <w:iCs/>
          <w:sz w:val="24"/>
          <w:szCs w:val="24"/>
        </w:rPr>
        <w:t>в сфере отношений обучающихся к России как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i/>
          <w:iCs/>
          <w:sz w:val="24"/>
          <w:szCs w:val="24"/>
        </w:rPr>
        <w:t xml:space="preserve">к Родине </w:t>
      </w:r>
      <w:r w:rsidRPr="00EB462F">
        <w:rPr>
          <w:rFonts w:ascii="Times New Roman" w:hAnsi="Times New Roman" w:cs="Times New Roman"/>
          <w:sz w:val="24"/>
          <w:szCs w:val="24"/>
        </w:rPr>
        <w:t>(</w:t>
      </w:r>
      <w:r w:rsidRPr="00EB462F">
        <w:rPr>
          <w:rFonts w:ascii="Times New Roman" w:hAnsi="Times New Roman" w:cs="Times New Roman"/>
          <w:i/>
          <w:iCs/>
          <w:sz w:val="24"/>
          <w:szCs w:val="24"/>
        </w:rPr>
        <w:t>Отечеству</w:t>
      </w:r>
      <w:r w:rsidRPr="00EB462F">
        <w:rPr>
          <w:rFonts w:ascii="Times New Roman" w:hAnsi="Times New Roman" w:cs="Times New Roman"/>
          <w:sz w:val="24"/>
          <w:szCs w:val="24"/>
        </w:rPr>
        <w:t>) — российская идентичность,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способность к осознанию российской идентичности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в поликультурном социуме, чувство причастности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 xml:space="preserve">к историко-культурной общности российского народа и судьбе России, патриотизм, готовность к служению Отечеству, его защите; </w:t>
      </w:r>
      <w:proofErr w:type="gramStart"/>
      <w:r w:rsidRPr="00EB462F">
        <w:rPr>
          <w:rFonts w:ascii="Times New Roman" w:hAnsi="Times New Roman" w:cs="Times New Roman"/>
          <w:sz w:val="24"/>
          <w:szCs w:val="24"/>
        </w:rPr>
        <w:t>уважение к своему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 xml:space="preserve">народу, чувство ответственности перед Родиной, гордости за </w:t>
      </w:r>
      <w:r w:rsidRPr="00EB462F">
        <w:rPr>
          <w:rFonts w:ascii="Times New Roman" w:hAnsi="Times New Roman" w:cs="Times New Roman"/>
          <w:sz w:val="24"/>
          <w:szCs w:val="24"/>
        </w:rPr>
        <w:lastRenderedPageBreak/>
        <w:t>свой край, свою Родину, прошлое и настоящее многонационального народа России, уважение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 xml:space="preserve">государственных символов (герб, флаг, гимн); </w:t>
      </w:r>
      <w:proofErr w:type="spellStart"/>
      <w:r w:rsidRPr="00EB462F">
        <w:rPr>
          <w:rFonts w:ascii="Times New Roman" w:hAnsi="Times New Roman" w:cs="Times New Roman"/>
          <w:sz w:val="24"/>
          <w:szCs w:val="24"/>
        </w:rPr>
        <w:t>форственному</w:t>
      </w:r>
      <w:proofErr w:type="spellEnd"/>
      <w:r w:rsidRPr="00EB462F">
        <w:rPr>
          <w:rFonts w:ascii="Times New Roman" w:hAnsi="Times New Roman" w:cs="Times New Roman"/>
          <w:sz w:val="24"/>
          <w:szCs w:val="24"/>
        </w:rPr>
        <w:t xml:space="preserve"> языку Российской Федерации, являющемуся основой российской идентичности и главным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фактором национального самоопределения; воспитание уважения к культуре, языкам, традициям и обычаям народов, проживающих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Федерации;</w:t>
      </w:r>
      <w:proofErr w:type="gramEnd"/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462F">
        <w:rPr>
          <w:rFonts w:ascii="Times New Roman" w:hAnsi="Times New Roman" w:cs="Times New Roman"/>
          <w:sz w:val="24"/>
          <w:szCs w:val="24"/>
        </w:rPr>
        <w:t xml:space="preserve">• </w:t>
      </w:r>
      <w:r w:rsidRPr="00EB462F">
        <w:rPr>
          <w:rFonts w:ascii="Times New Roman" w:hAnsi="Times New Roman" w:cs="Times New Roman"/>
          <w:i/>
          <w:iCs/>
          <w:sz w:val="24"/>
          <w:szCs w:val="24"/>
        </w:rPr>
        <w:t xml:space="preserve">в сфере отношений обучающихся к закону, государству и гражданскому обществу </w:t>
      </w:r>
      <w:r w:rsidRPr="00EB462F">
        <w:rPr>
          <w:rFonts w:ascii="Times New Roman" w:hAnsi="Times New Roman" w:cs="Times New Roman"/>
          <w:sz w:val="24"/>
          <w:szCs w:val="24"/>
        </w:rPr>
        <w:t>— гражданственность, гражданская позиция активного и ответственного члена российского общества, осознающего свои конституционные права и обязанности,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уважающего закон и правопорядок, осознанно принимающего традиционные национальные и общечеловеческие гуманистические и демократические</w:t>
      </w:r>
      <w:proofErr w:type="gramEnd"/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 xml:space="preserve">ценности, готового к участию в общественной жизни; признание </w:t>
      </w:r>
      <w:proofErr w:type="spellStart"/>
      <w:r w:rsidRPr="00EB462F">
        <w:rPr>
          <w:rFonts w:ascii="Times New Roman" w:hAnsi="Times New Roman" w:cs="Times New Roman"/>
          <w:sz w:val="24"/>
          <w:szCs w:val="24"/>
        </w:rPr>
        <w:t>неотчуждаемости</w:t>
      </w:r>
      <w:proofErr w:type="spellEnd"/>
      <w:r w:rsidRPr="00EB462F">
        <w:rPr>
          <w:rFonts w:ascii="Times New Roman" w:hAnsi="Times New Roman" w:cs="Times New Roman"/>
          <w:sz w:val="24"/>
          <w:szCs w:val="24"/>
        </w:rPr>
        <w:t xml:space="preserve"> основных прав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свобод человека, которые принадлежат каждому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рождения, готовность к осуществлению собственных прав и свобод без нарушения прав и свобод других лиц, готовность отстаивать собственные 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и свободы человека и гражданина согласно общепризнанным принципам и нормам международного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462F">
        <w:rPr>
          <w:rFonts w:ascii="Times New Roman" w:hAnsi="Times New Roman" w:cs="Times New Roman"/>
          <w:sz w:val="24"/>
          <w:szCs w:val="24"/>
        </w:rPr>
        <w:t>права и в соответствии с Конституцией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Федерации, правовая и политическая грамотность;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SchoolBookSanPin" w:hAnsi="SchoolBookSanPin" w:cs="SchoolBookSanPin"/>
          <w:sz w:val="21"/>
          <w:szCs w:val="21"/>
        </w:rPr>
        <w:t xml:space="preserve">мировоззрение, соответствующее </w:t>
      </w:r>
      <w:r w:rsidRPr="00EB462F">
        <w:rPr>
          <w:rFonts w:ascii="Times New Roman" w:hAnsi="Times New Roman" w:cs="Times New Roman"/>
          <w:sz w:val="24"/>
          <w:szCs w:val="24"/>
        </w:rPr>
        <w:t xml:space="preserve">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  <w:proofErr w:type="spellStart"/>
      <w:r w:rsidRPr="00EB462F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EB462F">
        <w:rPr>
          <w:rFonts w:ascii="Times New Roman" w:hAnsi="Times New Roman" w:cs="Times New Roman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в группе или социальной организации;</w:t>
      </w:r>
      <w:proofErr w:type="gramEnd"/>
      <w:r w:rsidRPr="00EB462F">
        <w:rPr>
          <w:rFonts w:ascii="Times New Roman" w:hAnsi="Times New Roman" w:cs="Times New Roman"/>
          <w:sz w:val="24"/>
          <w:szCs w:val="24"/>
        </w:rPr>
        <w:t xml:space="preserve"> готовность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обучающихся к конструктивному участию в принятии решений, затрагивающих права и интересы, в том числе в различных формах общественной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самоорганизации, самоуправления, общественно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значимой деятельности; приверженность идеям интернационализма, дружбы, равенства, взаимопомо</w:t>
      </w:r>
      <w:r>
        <w:rPr>
          <w:rFonts w:ascii="SchoolBookSanPin" w:hAnsi="SchoolBookSanPin" w:cs="SchoolBookSanPin"/>
          <w:sz w:val="21"/>
          <w:szCs w:val="21"/>
        </w:rPr>
        <w:t xml:space="preserve">щи народов; воспитание </w:t>
      </w:r>
      <w:r w:rsidRPr="00EB462F">
        <w:rPr>
          <w:rFonts w:ascii="Times New Roman" w:hAnsi="Times New Roman" w:cs="Times New Roman"/>
          <w:sz w:val="24"/>
          <w:szCs w:val="24"/>
        </w:rPr>
        <w:t>уважительного отношения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к национальному достоинству людей, их чувствам,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EB462F">
        <w:rPr>
          <w:rFonts w:ascii="Times New Roman" w:hAnsi="Times New Roman" w:cs="Times New Roman"/>
          <w:sz w:val="24"/>
          <w:szCs w:val="24"/>
        </w:rPr>
        <w:t xml:space="preserve">елигиозным убеждениям; готовность </w:t>
      </w:r>
      <w:proofErr w:type="gramStart"/>
      <w:r w:rsidRPr="00EB462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462F">
        <w:rPr>
          <w:rFonts w:ascii="Times New Roman" w:hAnsi="Times New Roman" w:cs="Times New Roman"/>
          <w:sz w:val="24"/>
          <w:szCs w:val="24"/>
        </w:rPr>
        <w:t xml:space="preserve"> противостоять идеологии экстремизма, национализма, ксенофобии, коррупции, дискриминации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социальным, религиозным, расовым, национальным признакам и другим негативным социальным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явлениям;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462F">
        <w:rPr>
          <w:rFonts w:ascii="Times New Roman" w:hAnsi="Times New Roman" w:cs="Times New Roman"/>
          <w:i/>
          <w:iCs/>
          <w:sz w:val="24"/>
          <w:szCs w:val="24"/>
        </w:rPr>
        <w:t xml:space="preserve">• в сфере отношений обучающихся с окружающими людьми </w:t>
      </w:r>
      <w:r w:rsidRPr="00EB462F">
        <w:rPr>
          <w:rFonts w:ascii="Times New Roman" w:hAnsi="Times New Roman" w:cs="Times New Roman"/>
          <w:sz w:val="24"/>
          <w:szCs w:val="24"/>
        </w:rPr>
        <w:t>— нравственное сознание и поведение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на основе усвоения общечеловеческих ценностей,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толерантного сознания и поведения в поликультурном мире, готовности и способности вести диалог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с другими людьми, достигать в нем взаимопонимания, находить общие цели и сотрудничать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их достижения; принятие гуманистических ценностей, осознанное, уважительное и доброжелательное отношение к другому человеку, его мнению,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мировоззрению;</w:t>
      </w:r>
      <w:proofErr w:type="gramEnd"/>
      <w:r w:rsidRPr="00EB462F">
        <w:rPr>
          <w:rFonts w:ascii="Times New Roman" w:hAnsi="Times New Roman" w:cs="Times New Roman"/>
          <w:sz w:val="24"/>
          <w:szCs w:val="24"/>
        </w:rPr>
        <w:t xml:space="preserve"> способность к сопереживанию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формирование позитивного отношения к людям,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том числе к лицам с ограниченными возможностями здоровья и инвалидам; бережное, ответственное и компетентное отношение к физическому 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EB462F">
        <w:rPr>
          <w:rFonts w:ascii="Times New Roman" w:hAnsi="Times New Roman" w:cs="Times New Roman"/>
          <w:sz w:val="24"/>
          <w:szCs w:val="24"/>
        </w:rPr>
        <w:t>сихологическому здоровью других людей, умение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оказывать первую помощь; формирование выраженной в поведении нравственной позиции,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числе способности к сознательному выбору добра,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462F">
        <w:rPr>
          <w:rFonts w:ascii="Times New Roman" w:hAnsi="Times New Roman" w:cs="Times New Roman"/>
          <w:sz w:val="24"/>
          <w:szCs w:val="24"/>
        </w:rPr>
        <w:t>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дружелюбия), компетенций сотрудничества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со сверстниками, детьми младшего возраста, взрослыми в образовательной, общественно полезной,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учебно-исследовательской, проектной и других видах деятельности;</w:t>
      </w:r>
      <w:proofErr w:type="gramEnd"/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i/>
          <w:iCs/>
          <w:sz w:val="24"/>
          <w:szCs w:val="24"/>
        </w:rPr>
        <w:t>• в сфере отношений обучающихся к окружающему миру, к живой природе, художественной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i/>
          <w:iCs/>
          <w:sz w:val="24"/>
          <w:szCs w:val="24"/>
        </w:rPr>
        <w:t xml:space="preserve">культуре </w:t>
      </w:r>
      <w:r w:rsidRPr="00EB462F">
        <w:rPr>
          <w:rFonts w:ascii="Times New Roman" w:hAnsi="Times New Roman" w:cs="Times New Roman"/>
          <w:sz w:val="24"/>
          <w:szCs w:val="24"/>
        </w:rPr>
        <w:t>— мировоззрение, соответствующее современному уровню развития науки, значимость науки, готовность к научно-техническому творчеству,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владение достоверной информацией о передовых достижениях и открытиях мировой и отечественной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 xml:space="preserve">науки, заинтересованность в научных знаниях </w:t>
      </w:r>
      <w:proofErr w:type="gramStart"/>
      <w:r w:rsidRPr="00EB462F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462F">
        <w:rPr>
          <w:rFonts w:ascii="Times New Roman" w:hAnsi="Times New Roman" w:cs="Times New Roman"/>
          <w:sz w:val="24"/>
          <w:szCs w:val="24"/>
        </w:rPr>
        <w:t>устройстве</w:t>
      </w:r>
      <w:proofErr w:type="gramEnd"/>
      <w:r w:rsidRPr="00EB462F">
        <w:rPr>
          <w:rFonts w:ascii="Times New Roman" w:hAnsi="Times New Roman" w:cs="Times New Roman"/>
          <w:sz w:val="24"/>
          <w:szCs w:val="24"/>
        </w:rPr>
        <w:t xml:space="preserve"> мира и общества; готовность и способность к образованию, в том числе самообразованию,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на протяжении всей жизни; сознательное отношение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к непрерывному образованию как условию успешной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профессиональной и общественной деятельности;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экологическая культура, бережное отношение к родной земле, природным богатствам России и мира,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понимание влияния социально-экономических процессов на состояние природной и социальной среды,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ответственности за состояние природных ресурсов,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 xml:space="preserve">умений и </w:t>
      </w:r>
      <w:r w:rsidRPr="00EB462F">
        <w:rPr>
          <w:rFonts w:ascii="Times New Roman" w:hAnsi="Times New Roman" w:cs="Times New Roman"/>
          <w:sz w:val="24"/>
          <w:szCs w:val="24"/>
        </w:rPr>
        <w:lastRenderedPageBreak/>
        <w:t>навыков разумного природопользования,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нетерпимого отношения к действиям, приносящим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 xml:space="preserve">вред экологии; приобретение опыта </w:t>
      </w:r>
      <w:proofErr w:type="spellStart"/>
      <w:r w:rsidRPr="00EB462F">
        <w:rPr>
          <w:rFonts w:ascii="Times New Roman" w:hAnsi="Times New Roman" w:cs="Times New Roman"/>
          <w:sz w:val="24"/>
          <w:szCs w:val="24"/>
        </w:rPr>
        <w:t>экологонаправленной</w:t>
      </w:r>
      <w:proofErr w:type="spellEnd"/>
      <w:r w:rsidRPr="00EB462F">
        <w:rPr>
          <w:rFonts w:ascii="Times New Roman" w:hAnsi="Times New Roman" w:cs="Times New Roman"/>
          <w:sz w:val="24"/>
          <w:szCs w:val="24"/>
        </w:rPr>
        <w:t xml:space="preserve"> деятельности; эстетическое отношение </w:t>
      </w:r>
      <w:proofErr w:type="gramStart"/>
      <w:r w:rsidRPr="00EB462F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миру, готовность к эстетическому обустройству собственного быта;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i/>
          <w:iCs/>
          <w:sz w:val="24"/>
          <w:szCs w:val="24"/>
        </w:rPr>
        <w:t xml:space="preserve">• в сфере отношений обучающихся к </w:t>
      </w:r>
      <w:proofErr w:type="spellStart"/>
      <w:r w:rsidRPr="00EB462F">
        <w:rPr>
          <w:rFonts w:ascii="Times New Roman" w:hAnsi="Times New Roman" w:cs="Times New Roman"/>
          <w:i/>
          <w:iCs/>
          <w:sz w:val="24"/>
          <w:szCs w:val="24"/>
        </w:rPr>
        <w:t>труду</w:t>
      </w:r>
      <w:proofErr w:type="gramStart"/>
      <w:r w:rsidRPr="00EB462F">
        <w:rPr>
          <w:rFonts w:ascii="Times New Roman" w:hAnsi="Times New Roman" w:cs="Times New Roman"/>
          <w:i/>
          <w:iCs/>
          <w:sz w:val="24"/>
          <w:szCs w:val="24"/>
        </w:rPr>
        <w:t>,в</w:t>
      </w:r>
      <w:proofErr w:type="spellEnd"/>
      <w:proofErr w:type="gramEnd"/>
      <w:r w:rsidRPr="00EB462F">
        <w:rPr>
          <w:rFonts w:ascii="Times New Roman" w:hAnsi="Times New Roman" w:cs="Times New Roman"/>
          <w:i/>
          <w:iCs/>
          <w:sz w:val="24"/>
          <w:szCs w:val="24"/>
        </w:rPr>
        <w:t xml:space="preserve"> сфере социально-экономических отношений </w:t>
      </w:r>
      <w:r w:rsidRPr="00EB462F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уважение всех форм собственности, готовность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к защите своей собственности; осознанный выбор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будущей профессии как путь и способ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собственных жизненных планов; готовность обучающихся к трудовой профессиональной деятельности как к возможности участия в решении личных,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общественных, государственных, общенациональных проблем; потребность трудиться, уважение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труду и людям труда, трудовым достижениям, добросовестное, ответственное и творческое отношение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к разным видам трудовой деятельности, готовность</w:t>
      </w:r>
    </w:p>
    <w:p w:rsid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к самообслуживанию, включая обучение и выполнение домашних обязанностей.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462F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EB462F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</w:t>
      </w:r>
      <w:r w:rsidRPr="00EB462F">
        <w:rPr>
          <w:rFonts w:ascii="Times New Roman" w:hAnsi="Times New Roman" w:cs="Times New Roman"/>
          <w:sz w:val="24"/>
          <w:szCs w:val="24"/>
        </w:rPr>
        <w:t>обучения астрономии в средней школе представлены тремя группами универсальных учебных действий.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>Регулятивные универсальные учебные действия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научится</w:t>
      </w:r>
      <w:r w:rsidRPr="00EB462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самостоятельно определять цели, 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и формулировать собственные задачи в образовательной деятельности и жизненных ситуациях;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оценивать ресурсы, в том числе время и другие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нематериальные ресурсы, необходимые для достижения поставленной ранее цели;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сопоставлять имеющиеся возможности и необходимые для достижения цели ресурсы;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организовывать эффективный поиск ресурсов,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необходимых для достижения поставленной цели;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определять несколько путей достижения поставленной цели;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выбирать оптимальный путь достижения цели,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учитывая эффективност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B462F">
        <w:rPr>
          <w:rFonts w:ascii="Times New Roman" w:hAnsi="Times New Roman" w:cs="Times New Roman"/>
          <w:sz w:val="24"/>
          <w:szCs w:val="24"/>
        </w:rPr>
        <w:t xml:space="preserve"> расходования ресурсов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основываясь на соображениях этики и морали;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задавать параметры и критерии, по 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можно определить, что цель достигнута;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сопоставлять полученный результат деятельности с поставленной заранее целью;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оценивать последствия достижения поставленной цели в учебной деятельности, собственной жизни и жизни окружающих людей.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>Познавательные универсальные учебные действия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научится</w:t>
      </w:r>
      <w:r w:rsidRPr="00EB462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критически оценивать и интерпретировать информацию с разных позиций;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распознавать и фиксировать противоречия в информационных источниках; • использовать различные модельно-схематические средства для представления выявленных в информационных источниках противоречий;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осуществлять развернутый информационный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поиск и ставить на его основе новые (учебные и познавательные) задачи;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искать и находить обобщенные способы решения задач;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приводить критические аргументы как в отношении собственного суждения, так и в 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действий и суждений другого;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 xml:space="preserve">• анализировать и преобразовывать </w:t>
      </w:r>
      <w:proofErr w:type="spellStart"/>
      <w:r w:rsidRPr="00EB462F">
        <w:rPr>
          <w:rFonts w:ascii="Times New Roman" w:hAnsi="Times New Roman" w:cs="Times New Roman"/>
          <w:sz w:val="24"/>
          <w:szCs w:val="24"/>
        </w:rPr>
        <w:t>проблемнопротиворечивые</w:t>
      </w:r>
      <w:proofErr w:type="spellEnd"/>
      <w:r w:rsidRPr="00EB462F">
        <w:rPr>
          <w:rFonts w:ascii="Times New Roman" w:hAnsi="Times New Roman" w:cs="Times New Roman"/>
          <w:sz w:val="24"/>
          <w:szCs w:val="24"/>
        </w:rPr>
        <w:t xml:space="preserve"> ситуации;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выходить за рамки учебного предмета и осуществлять целенаправленный поиск возможности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широкого переноса средств и способов действия;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выстраивать индивидуальную образовательную траекторию, учитывая ограничения со 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других участников и ресурсные ограничения;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lastRenderedPageBreak/>
        <w:t>• 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ставить проблему и работать над ее решением; управлять совместной познавательной деятельностью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подчиняться).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>Коммуникативные универсальные учебные действия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научится</w:t>
      </w:r>
      <w:r w:rsidRPr="00EB462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осуществлять деловую коммуникацию как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 xml:space="preserve">сверстниками, так и </w:t>
      </w:r>
      <w:proofErr w:type="gramStart"/>
      <w:r w:rsidRPr="00EB462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B462F">
        <w:rPr>
          <w:rFonts w:ascii="Times New Roman" w:hAnsi="Times New Roman" w:cs="Times New Roman"/>
          <w:sz w:val="24"/>
          <w:szCs w:val="24"/>
        </w:rPr>
        <w:t xml:space="preserve"> взрослыми (как внутри образовательной организации, так и за ее пределами);</w:t>
      </w:r>
    </w:p>
    <w:p w:rsid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при осуществлении групповой работы быть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руководителем, так и членом проектной команды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в разных ролях (генератором идей, критиком, исполнителем, презентующим и т. д.);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развернуто, логично и точно излагать свою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точку зрения с использованием адекватных (устных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и письменных) языковых средств;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 xml:space="preserve">• распознавать </w:t>
      </w:r>
      <w:proofErr w:type="spellStart"/>
      <w:r w:rsidRPr="00EB462F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EB462F">
        <w:rPr>
          <w:rFonts w:ascii="Times New Roman" w:hAnsi="Times New Roman" w:cs="Times New Roman"/>
          <w:sz w:val="24"/>
          <w:szCs w:val="24"/>
        </w:rPr>
        <w:t xml:space="preserve"> ситуации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предотвращать конфликты до их активной фазы;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462F">
        <w:rPr>
          <w:rFonts w:ascii="Times New Roman" w:hAnsi="Times New Roman" w:cs="Times New Roman"/>
          <w:sz w:val="24"/>
          <w:szCs w:val="24"/>
        </w:rPr>
        <w:t>• координировать и выполнять работу в условиях виртуального взаимодействия (или сочетания</w:t>
      </w:r>
      <w:proofErr w:type="gramEnd"/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реального и виртуального);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согласовывать позиции членов команды в процессе работы над общим продуктом/решением;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представлять публично результаты индивидуальной и групповой деятельности как перед знакомой, так и перед незнакомой аудиторией;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подбирать партнеров для деловой коммуникации, исходя из соображений результативности взаимодействия, а не личных симпатий;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воспринимать критические замечания как ресурс собственного развития;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точно и емко формулировать как критические,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так и одобрительные замечания в адрес других людей в рамках деловой и образовательной коммуникации, избегая при этом личностных оценочных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суждений.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EB462F">
        <w:rPr>
          <w:rFonts w:ascii="Times New Roman" w:hAnsi="Times New Roman" w:cs="Times New Roman"/>
          <w:sz w:val="24"/>
          <w:szCs w:val="24"/>
        </w:rPr>
        <w:t>изучения астрономии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462F">
        <w:rPr>
          <w:rFonts w:ascii="Times New Roman" w:hAnsi="Times New Roman" w:cs="Times New Roman"/>
          <w:sz w:val="24"/>
          <w:szCs w:val="24"/>
        </w:rPr>
        <w:t>в средней школе представлены по темам.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>Астрономия, ее значение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b/>
          <w:bCs/>
          <w:sz w:val="24"/>
          <w:szCs w:val="24"/>
        </w:rPr>
        <w:t>и связь с другими науками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EB462F">
        <w:rPr>
          <w:rFonts w:ascii="Times New Roman" w:hAnsi="Times New Roman" w:cs="Times New Roman"/>
          <w:sz w:val="24"/>
          <w:szCs w:val="24"/>
        </w:rPr>
        <w:t>освоения темы позволяют: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воспроизводить сведения по истории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астрономии, о ее связях с физикой и математикой;</w:t>
      </w:r>
    </w:p>
    <w:p w:rsid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использовать полученные ранее знания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объяснения устройства и принципа работы телескопа.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>Практические основы астрономии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EB462F">
        <w:rPr>
          <w:rFonts w:ascii="Times New Roman" w:hAnsi="Times New Roman" w:cs="Times New Roman"/>
          <w:sz w:val="24"/>
          <w:szCs w:val="24"/>
        </w:rPr>
        <w:t>изучения данной темы позволяют: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462F">
        <w:rPr>
          <w:rFonts w:ascii="Times New Roman" w:hAnsi="Times New Roman" w:cs="Times New Roman"/>
          <w:sz w:val="24"/>
          <w:szCs w:val="24"/>
        </w:rPr>
        <w:t>— воспроизводить определения терминов и понятий (созвездие, высота и кульминация звезд и Солнца, эклиптика, местное, поясное, летнее и зимнее</w:t>
      </w:r>
      <w:proofErr w:type="gramEnd"/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время);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объяснять необходимость введения високосных лет и нового календарного стиля;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применять звездную карту для поиска на небе определенных созвездий и звезд.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>Строение Солнечной системы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EB462F">
        <w:rPr>
          <w:rFonts w:ascii="Times New Roman" w:hAnsi="Times New Roman" w:cs="Times New Roman"/>
          <w:sz w:val="24"/>
          <w:szCs w:val="24"/>
        </w:rPr>
        <w:t>освоения данной темы позволяют: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lastRenderedPageBreak/>
        <w:t>— воспроизводить исторические сведения о становлении и развитии гелиоцентрической системы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мира;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воспроизводить определения терминов и понятий (конфигурация планет, синодический и сидерический периоды обращения планет, горизонтальный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параллакс, угловые размеры объекта, астрономическая единица);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 xml:space="preserve">— вычислять расстояние до планет по горизонтальному параллаксу, а их размеры — по </w:t>
      </w:r>
      <w:proofErr w:type="gramStart"/>
      <w:r w:rsidRPr="00EB462F">
        <w:rPr>
          <w:rFonts w:ascii="Times New Roman" w:hAnsi="Times New Roman" w:cs="Times New Roman"/>
          <w:sz w:val="24"/>
          <w:szCs w:val="24"/>
        </w:rPr>
        <w:t>угловым</w:t>
      </w:r>
      <w:proofErr w:type="gramEnd"/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размерам и расстоянию;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формулировать законы Кеплера, определять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массы планет на основе третьего (уточненного) закона Кеплера;</w:t>
      </w:r>
    </w:p>
    <w:p w:rsid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описывать особенности движения тел Солнечной системы под действием сил тяготения по орбитам с различным эксцентриситетом;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choolBookSanPin" w:hAnsi="SchoolBookSanPin" w:cs="SchoolBookSanPin"/>
          <w:sz w:val="21"/>
          <w:szCs w:val="21"/>
        </w:rPr>
        <w:t xml:space="preserve">— </w:t>
      </w:r>
      <w:r w:rsidRPr="00EB462F">
        <w:rPr>
          <w:rFonts w:ascii="Times New Roman" w:hAnsi="Times New Roman" w:cs="Times New Roman"/>
          <w:sz w:val="24"/>
          <w:szCs w:val="24"/>
        </w:rPr>
        <w:t>объяснять причины возникновения приливов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на Земле и возмущений в движении тел Солнечной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системы;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характеризовать особенности движения и маневров космических аппаратов для исследования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тел Солнечной системы.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>Природа тел Солнечной системы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EB462F">
        <w:rPr>
          <w:rFonts w:ascii="Times New Roman" w:hAnsi="Times New Roman" w:cs="Times New Roman"/>
          <w:sz w:val="24"/>
          <w:szCs w:val="24"/>
        </w:rPr>
        <w:t>изучения темы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позволяют: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формулировать и обосновывать основные положения современной гипотезы о формировании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тел Солнечной системы из единого газопылевого облака;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462F">
        <w:rPr>
          <w:rFonts w:ascii="Times New Roman" w:hAnsi="Times New Roman" w:cs="Times New Roman"/>
          <w:sz w:val="24"/>
          <w:szCs w:val="24"/>
        </w:rPr>
        <w:t>— определять и различать понятия (Солнечная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система, планета, ее спутники, планеты земной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группы, планеты-гиганты, кольца планет, малые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 xml:space="preserve">тела, астероиды, планеты-карлики, кометы, </w:t>
      </w:r>
      <w:proofErr w:type="spellStart"/>
      <w:r w:rsidRPr="00EB462F">
        <w:rPr>
          <w:rFonts w:ascii="Times New Roman" w:hAnsi="Times New Roman" w:cs="Times New Roman"/>
          <w:sz w:val="24"/>
          <w:szCs w:val="24"/>
        </w:rPr>
        <w:t>метеороиды</w:t>
      </w:r>
      <w:proofErr w:type="spellEnd"/>
      <w:r w:rsidRPr="00EB462F">
        <w:rPr>
          <w:rFonts w:ascii="Times New Roman" w:hAnsi="Times New Roman" w:cs="Times New Roman"/>
          <w:sz w:val="24"/>
          <w:szCs w:val="24"/>
        </w:rPr>
        <w:t>, метеоры, болиды, метеориты);</w:t>
      </w:r>
      <w:proofErr w:type="gramEnd"/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описывать природу Луны и объяснять причины ее отличия от Земли;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перечислять существенные различия природы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двух групп планет и объяснять причины их возникновения;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проводить сравнение Меркурия, Венеры и Марса с Землей по рельефу поверхности и составу атмосфер, указывать следы эволюционных изменений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природы этих планет;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объяснять механизм парникового эффекта и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Pr="00EB462F">
        <w:rPr>
          <w:rFonts w:ascii="Times New Roman" w:hAnsi="Times New Roman" w:cs="Times New Roman"/>
          <w:sz w:val="24"/>
          <w:szCs w:val="24"/>
        </w:rPr>
        <w:t>го значение для формирования и сохранения уникальной природы Земли;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описывать характерные особенности природы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планет-гигантов, их спутников и колец;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характеризовать природу малых тел Солнечной системы и объяснять причины их значительных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различий;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описывать явления метеора и болида, объяснять процессы, которые происходят при движении тел, влетающих в атмосферу планеты с космической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скоростью;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описывать последствия падения на Землю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крупных метеоритов;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 xml:space="preserve">— объяснять сущность </w:t>
      </w:r>
      <w:proofErr w:type="spellStart"/>
      <w:r w:rsidRPr="00EB462F">
        <w:rPr>
          <w:rFonts w:ascii="Times New Roman" w:hAnsi="Times New Roman" w:cs="Times New Roman"/>
          <w:sz w:val="24"/>
          <w:szCs w:val="24"/>
        </w:rPr>
        <w:t>астероидно-кометной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опасности, возможности и способы ее предотвращения.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>Солнце и звезды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EB462F">
        <w:rPr>
          <w:rFonts w:ascii="Times New Roman" w:hAnsi="Times New Roman" w:cs="Times New Roman"/>
          <w:sz w:val="24"/>
          <w:szCs w:val="24"/>
        </w:rPr>
        <w:t>освоения темы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позволяют: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определять и различать понятия (звезда, модель звезды, светимость, парсек, световой год);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lastRenderedPageBreak/>
        <w:t>— характеризовать физическое состояние вещества Солнца и звезд и источники их энергии;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описывать внутреннее строение Солнца и способы передачи энергии из центра к поверхности;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объяснять механизм возникновения на Солнце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грануляции и пятен;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описывать наблюдаемые проявления солнечной активности и их влияние на Землю;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вычислять расстояние до звезд по годичному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параллаксу;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называть основные отличительные особенности звезд различных последовательностей на диаграмме «спектр — светимость»;</w:t>
      </w:r>
    </w:p>
    <w:p w:rsid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сравнивать модели различных типов звезд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с моделью Солнца;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объяснять причины изменения светимости переменных звезд;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описывать механизм вспышек новых и сверхновых;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оценивать время существования звезд в зависимости от их массы;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описывать этапы формирования и эволюции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звезды;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характеризовать физические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объектов, возникающих на конечной стадии эволюции звезд: белых карликов, нейтронных звезд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черных дыр.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>Строение и эволюция Вселенной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EB462F">
        <w:rPr>
          <w:rFonts w:ascii="Times New Roman" w:hAnsi="Times New Roman" w:cs="Times New Roman"/>
          <w:sz w:val="24"/>
          <w:szCs w:val="24"/>
        </w:rPr>
        <w:t>изучения темы позволяют: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объяснять смысл понятий (космология, Вселенная, модель Вселенной, Большой взрыв, реликтовое излучение);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характеризовать основные параметры Галактики (размеры, состав, структура и кинематика);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определять расстояние до звездных скоплений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и галактик по цефеидам на основе зависимости «период — светимость»;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распознавать типы галактик (спиральные, эллиптические, неправильные);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сравнивать выводы А. Эйнштейна и А. А. Фридмана относительно модели Вселенной;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обосновывать справедливость модели Фридмана результатами наблюдений «красного смещения»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в спектрах галактик;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формулировать закон Хаббла;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определять расстояние до галактик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закона Хаббла; по светимости сверхновых;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оценивать во</w:t>
      </w:r>
      <w:r>
        <w:rPr>
          <w:rFonts w:ascii="Times New Roman" w:hAnsi="Times New Roman" w:cs="Times New Roman"/>
          <w:sz w:val="24"/>
          <w:szCs w:val="24"/>
        </w:rPr>
        <w:t>зраст Вселенной на основе посто</w:t>
      </w:r>
      <w:r w:rsidRPr="00EB462F">
        <w:rPr>
          <w:rFonts w:ascii="Times New Roman" w:hAnsi="Times New Roman" w:cs="Times New Roman"/>
          <w:sz w:val="24"/>
          <w:szCs w:val="24"/>
        </w:rPr>
        <w:t>янной Хаббла;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интерпретировать обнаружение реликтового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излучения как свидетельство в пользу гипотезы горячей Вселенной;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классифи</w:t>
      </w:r>
      <w:r>
        <w:rPr>
          <w:rFonts w:ascii="Times New Roman" w:hAnsi="Times New Roman" w:cs="Times New Roman"/>
          <w:sz w:val="24"/>
          <w:szCs w:val="24"/>
        </w:rPr>
        <w:t>цировать основные периоды эволю</w:t>
      </w:r>
      <w:r w:rsidRPr="00EB462F">
        <w:rPr>
          <w:rFonts w:ascii="Times New Roman" w:hAnsi="Times New Roman" w:cs="Times New Roman"/>
          <w:sz w:val="24"/>
          <w:szCs w:val="24"/>
        </w:rPr>
        <w:t>ции Вселенной с момента начала ее расширения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Большого взрыва;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интерпретировать современные данные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ускорении расширения Вселенной как результата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 xml:space="preserve">действия </w:t>
      </w:r>
      <w:proofErr w:type="spellStart"/>
      <w:r w:rsidRPr="00EB462F">
        <w:rPr>
          <w:rFonts w:ascii="Times New Roman" w:hAnsi="Times New Roman" w:cs="Times New Roman"/>
          <w:sz w:val="24"/>
          <w:szCs w:val="24"/>
        </w:rPr>
        <w:t>антитяготения</w:t>
      </w:r>
      <w:proofErr w:type="spellEnd"/>
      <w:r w:rsidRPr="00EB462F">
        <w:rPr>
          <w:rFonts w:ascii="Times New Roman" w:hAnsi="Times New Roman" w:cs="Times New Roman"/>
          <w:sz w:val="24"/>
          <w:szCs w:val="24"/>
        </w:rPr>
        <w:t xml:space="preserve"> «темной энергии» — вида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материи, природа которой еще неизвестна.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>Жизнь и разум во Вселенной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EB462F">
        <w:rPr>
          <w:rFonts w:ascii="Times New Roman" w:hAnsi="Times New Roman" w:cs="Times New Roman"/>
          <w:sz w:val="24"/>
          <w:szCs w:val="24"/>
        </w:rPr>
        <w:t>позволяют: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— систематизи</w:t>
      </w:r>
      <w:r>
        <w:rPr>
          <w:rFonts w:ascii="Times New Roman" w:hAnsi="Times New Roman" w:cs="Times New Roman"/>
          <w:sz w:val="24"/>
          <w:szCs w:val="24"/>
        </w:rPr>
        <w:t>ровать знания о методах исследо</w:t>
      </w:r>
      <w:r w:rsidRPr="00EB462F">
        <w:rPr>
          <w:rFonts w:ascii="Times New Roman" w:hAnsi="Times New Roman" w:cs="Times New Roman"/>
          <w:sz w:val="24"/>
          <w:szCs w:val="24"/>
        </w:rPr>
        <w:t>вания и современном состоянии проблемы существования жизни во Вселенной.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Обеспечить достижение планируемых результатов освоения основной образовательной программы, создать основу для самостоятельного успешного усвоения обучающимися новых знаний, умений,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видов и способов деятельности должен системн</w:t>
      </w:r>
      <w:proofErr w:type="gramStart"/>
      <w:r w:rsidRPr="00EB462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62F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EB462F">
        <w:rPr>
          <w:rFonts w:ascii="Times New Roman" w:hAnsi="Times New Roman" w:cs="Times New Roman"/>
          <w:sz w:val="24"/>
          <w:szCs w:val="24"/>
        </w:rPr>
        <w:t xml:space="preserve"> подход. В соответствии с этим подходом именно активность </w:t>
      </w:r>
      <w:proofErr w:type="gramStart"/>
      <w:r w:rsidRPr="00EB462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462F">
        <w:rPr>
          <w:rFonts w:ascii="Times New Roman" w:hAnsi="Times New Roman" w:cs="Times New Roman"/>
          <w:sz w:val="24"/>
          <w:szCs w:val="24"/>
        </w:rPr>
        <w:t xml:space="preserve"> признается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основой достижения развивающих целей образования — знания не передаются в готовом виде,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добываются учащимися в процессе познавательной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 xml:space="preserve">Одним из путей повышения мотивации и </w:t>
      </w:r>
      <w:r w:rsidRPr="00EB462F">
        <w:rPr>
          <w:rFonts w:ascii="Times New Roman" w:hAnsi="Times New Roman" w:cs="Times New Roman"/>
          <w:sz w:val="24"/>
          <w:szCs w:val="24"/>
        </w:rPr>
        <w:lastRenderedPageBreak/>
        <w:t>эффективности учебной деятельности в средней школе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 xml:space="preserve">является включение учащихся в учебно-исследовательскую и проектную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B462F">
        <w:rPr>
          <w:rFonts w:ascii="Times New Roman" w:hAnsi="Times New Roman" w:cs="Times New Roman"/>
          <w:sz w:val="24"/>
          <w:szCs w:val="24"/>
        </w:rPr>
        <w:t>еятельность, которая 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следующие особенности: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1) цели и задачи этих видов деятельности учащихся определяются как их личностными мотивами, так и социальными. Это означает, что такая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деятельность должна быть направлена не только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повышение компетентности подростков в предметной области определенных учебных дисциплин,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только на развитие их способностей, но и на создание продукта, имеющего значимость для других;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462F">
        <w:rPr>
          <w:rFonts w:ascii="Times New Roman" w:hAnsi="Times New Roman" w:cs="Times New Roman"/>
          <w:sz w:val="24"/>
          <w:szCs w:val="24"/>
        </w:rPr>
        <w:t>2) учебно-исследовательская и проектная деятельность должна быть организована таким образом,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 xml:space="preserve">чтобы учащиеся смогли реализовать свои потребности в общении со значимыми, </w:t>
      </w:r>
      <w:proofErr w:type="spellStart"/>
      <w:r w:rsidRPr="00EB462F">
        <w:rPr>
          <w:rFonts w:ascii="Times New Roman" w:hAnsi="Times New Roman" w:cs="Times New Roman"/>
          <w:sz w:val="24"/>
          <w:szCs w:val="24"/>
        </w:rPr>
        <w:t>референтными</w:t>
      </w:r>
      <w:proofErr w:type="spellEnd"/>
      <w:r w:rsidRPr="00EB462F">
        <w:rPr>
          <w:rFonts w:ascii="Times New Roman" w:hAnsi="Times New Roman" w:cs="Times New Roman"/>
          <w:sz w:val="24"/>
          <w:szCs w:val="24"/>
        </w:rPr>
        <w:t xml:space="preserve"> группами одноклассников, учителей и т. д. Строя различного рода отношения в ходе целенаправленной, поисковой, творческой и продуктивной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подростки овладевают нормами взаимоотношений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с разными людьми, умениями переходить от 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вида общения к другому, приобретают навыки индивидуальной самостоятельной работы и</w:t>
      </w:r>
      <w:proofErr w:type="gramEnd"/>
      <w:r w:rsidRPr="00EB462F">
        <w:rPr>
          <w:rFonts w:ascii="Times New Roman" w:hAnsi="Times New Roman" w:cs="Times New Roman"/>
          <w:sz w:val="24"/>
          <w:szCs w:val="24"/>
        </w:rPr>
        <w:t xml:space="preserve"> сотрудничества в коллективе;</w:t>
      </w:r>
    </w:p>
    <w:p w:rsid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3) организация учебно-исследовательских и проектных работ школьников обеспечивает сочетание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 xml:space="preserve">различных видов познавательной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B462F">
        <w:rPr>
          <w:rFonts w:ascii="Times New Roman" w:hAnsi="Times New Roman" w:cs="Times New Roman"/>
          <w:sz w:val="24"/>
          <w:szCs w:val="24"/>
        </w:rPr>
        <w:t>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В этих видах деятельности могут быть востребованы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практически любые способности подростков, реализованы личные пристрастия к тому или иному виду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 xml:space="preserve">В результате учебно-исследовательской и проектной деятельности 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получит представление</w:t>
      </w:r>
      <w:r w:rsidRPr="00EB462F">
        <w:rPr>
          <w:rFonts w:ascii="Times New Roman" w:hAnsi="Times New Roman" w:cs="Times New Roman"/>
          <w:sz w:val="24"/>
          <w:szCs w:val="24"/>
        </w:rPr>
        <w:t>: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 xml:space="preserve">• о таких понятиях, как </w:t>
      </w:r>
      <w:r w:rsidRPr="00EB462F">
        <w:rPr>
          <w:rFonts w:ascii="Times New Roman" w:hAnsi="Times New Roman" w:cs="Times New Roman"/>
          <w:i/>
          <w:iCs/>
          <w:sz w:val="24"/>
          <w:szCs w:val="24"/>
        </w:rPr>
        <w:t>концепция</w:t>
      </w:r>
      <w:r w:rsidRPr="00EB462F">
        <w:rPr>
          <w:rFonts w:ascii="Times New Roman" w:hAnsi="Times New Roman" w:cs="Times New Roman"/>
          <w:sz w:val="24"/>
          <w:szCs w:val="24"/>
        </w:rPr>
        <w:t xml:space="preserve">, </w:t>
      </w:r>
      <w:r w:rsidRPr="00EB462F">
        <w:rPr>
          <w:rFonts w:ascii="Times New Roman" w:hAnsi="Times New Roman" w:cs="Times New Roman"/>
          <w:i/>
          <w:iCs/>
          <w:sz w:val="24"/>
          <w:szCs w:val="24"/>
        </w:rPr>
        <w:t>научная гипотеза</w:t>
      </w:r>
      <w:r w:rsidRPr="00EB462F">
        <w:rPr>
          <w:rFonts w:ascii="Times New Roman" w:hAnsi="Times New Roman" w:cs="Times New Roman"/>
          <w:sz w:val="24"/>
          <w:szCs w:val="24"/>
        </w:rPr>
        <w:t xml:space="preserve">, </w:t>
      </w:r>
      <w:r w:rsidRPr="00EB462F">
        <w:rPr>
          <w:rFonts w:ascii="Times New Roman" w:hAnsi="Times New Roman" w:cs="Times New Roman"/>
          <w:i/>
          <w:iCs/>
          <w:sz w:val="24"/>
          <w:szCs w:val="24"/>
        </w:rPr>
        <w:t>метод</w:t>
      </w:r>
      <w:r w:rsidRPr="00EB462F">
        <w:rPr>
          <w:rFonts w:ascii="Times New Roman" w:hAnsi="Times New Roman" w:cs="Times New Roman"/>
          <w:sz w:val="24"/>
          <w:szCs w:val="24"/>
        </w:rPr>
        <w:t xml:space="preserve">, </w:t>
      </w:r>
      <w:r w:rsidRPr="00EB462F">
        <w:rPr>
          <w:rFonts w:ascii="Times New Roman" w:hAnsi="Times New Roman" w:cs="Times New Roman"/>
          <w:i/>
          <w:iCs/>
          <w:sz w:val="24"/>
          <w:szCs w:val="24"/>
        </w:rPr>
        <w:t>эксперимент</w:t>
      </w:r>
      <w:r w:rsidRPr="00EB462F">
        <w:rPr>
          <w:rFonts w:ascii="Times New Roman" w:hAnsi="Times New Roman" w:cs="Times New Roman"/>
          <w:sz w:val="24"/>
          <w:szCs w:val="24"/>
        </w:rPr>
        <w:t xml:space="preserve">, </w:t>
      </w:r>
      <w:r w:rsidRPr="00EB462F">
        <w:rPr>
          <w:rFonts w:ascii="Times New Roman" w:hAnsi="Times New Roman" w:cs="Times New Roman"/>
          <w:i/>
          <w:iCs/>
          <w:sz w:val="24"/>
          <w:szCs w:val="24"/>
        </w:rPr>
        <w:t>надежность гипотезы</w:t>
      </w:r>
      <w:r w:rsidRPr="00EB462F">
        <w:rPr>
          <w:rFonts w:ascii="Times New Roman" w:hAnsi="Times New Roman" w:cs="Times New Roman"/>
          <w:sz w:val="24"/>
          <w:szCs w:val="24"/>
        </w:rPr>
        <w:t xml:space="preserve">, </w:t>
      </w:r>
      <w:r w:rsidRPr="00EB462F">
        <w:rPr>
          <w:rFonts w:ascii="Times New Roman" w:hAnsi="Times New Roman" w:cs="Times New Roman"/>
          <w:i/>
          <w:iCs/>
          <w:sz w:val="24"/>
          <w:szCs w:val="24"/>
        </w:rPr>
        <w:t>модель</w:t>
      </w:r>
      <w:r w:rsidRPr="00EB462F">
        <w:rPr>
          <w:rFonts w:ascii="Times New Roman" w:hAnsi="Times New Roman" w:cs="Times New Roman"/>
          <w:sz w:val="24"/>
          <w:szCs w:val="24"/>
        </w:rPr>
        <w:t xml:space="preserve">, </w:t>
      </w:r>
      <w:r w:rsidRPr="00EB462F">
        <w:rPr>
          <w:rFonts w:ascii="Times New Roman" w:hAnsi="Times New Roman" w:cs="Times New Roman"/>
          <w:i/>
          <w:iCs/>
          <w:sz w:val="24"/>
          <w:szCs w:val="24"/>
        </w:rPr>
        <w:t>метод сбора и метод анализа данных</w:t>
      </w:r>
      <w:r w:rsidRPr="00EB462F">
        <w:rPr>
          <w:rFonts w:ascii="Times New Roman" w:hAnsi="Times New Roman" w:cs="Times New Roman"/>
          <w:sz w:val="24"/>
          <w:szCs w:val="24"/>
        </w:rPr>
        <w:t>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о том, чем отличаются исследования в гуманитарных областях от исследований в естественных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науках;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об истории науки;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о новейших разработках в области науки и технологий;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т. п.);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о деятельности организаций, сообществ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структур, заинтересованных в результатах исследований и предоставляющих ресурсы для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 xml:space="preserve">исследований и реализации проектов (фонды, государственные структуры, </w:t>
      </w:r>
      <w:proofErr w:type="spellStart"/>
      <w:r w:rsidRPr="00EB462F">
        <w:rPr>
          <w:rFonts w:ascii="Times New Roman" w:hAnsi="Times New Roman" w:cs="Times New Roman"/>
          <w:sz w:val="24"/>
          <w:szCs w:val="24"/>
        </w:rPr>
        <w:t>краудфандинговые</w:t>
      </w:r>
      <w:proofErr w:type="spellEnd"/>
      <w:r w:rsidRPr="00EB462F">
        <w:rPr>
          <w:rFonts w:ascii="Times New Roman" w:hAnsi="Times New Roman" w:cs="Times New Roman"/>
          <w:sz w:val="24"/>
          <w:szCs w:val="24"/>
        </w:rPr>
        <w:t xml:space="preserve"> структуры и т. п.).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сможет</w:t>
      </w:r>
      <w:r w:rsidRPr="00EB462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решать задачи, находящиеся на стыке нескольких учебных дисциплин (</w:t>
      </w:r>
      <w:proofErr w:type="spellStart"/>
      <w:r w:rsidRPr="00EB462F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EB462F">
        <w:rPr>
          <w:rFonts w:ascii="Times New Roman" w:hAnsi="Times New Roman" w:cs="Times New Roman"/>
          <w:sz w:val="24"/>
          <w:szCs w:val="24"/>
        </w:rPr>
        <w:t xml:space="preserve"> задачи);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использовать основной алгоритм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при решении своих учебно-познавательных задач;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использовать основные принципы проектной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деятельности при решении своих учебно-познавательных задач и задач, возникающих в культурной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и социальной жизни;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использовать элементы математического моделирования при решении исследовательских задач;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использовать элементы математического анализа для интерпретации результатов, полученных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ходе учебно-исследовательской работы.</w:t>
      </w:r>
    </w:p>
    <w:p w:rsid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С точки зрения формирования универсальных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 xml:space="preserve">учебных действий в ходе освоения принципов учебно-исследовательской и проектной деятельности 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научится</w:t>
      </w:r>
      <w:r w:rsidRPr="00EB462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lastRenderedPageBreak/>
        <w:t>• формулировать научную гипотезу, 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 xml:space="preserve">цель в рамках исследования и проектирования, исходя из культурной нормы и сообразуясь с </w:t>
      </w:r>
      <w:proofErr w:type="spellStart"/>
      <w:r w:rsidRPr="00EB462F">
        <w:rPr>
          <w:rFonts w:ascii="Times New Roman" w:hAnsi="Times New Roman" w:cs="Times New Roman"/>
          <w:sz w:val="24"/>
          <w:szCs w:val="24"/>
        </w:rPr>
        <w:t>предсталениями</w:t>
      </w:r>
      <w:proofErr w:type="spellEnd"/>
      <w:r w:rsidRPr="00EB462F">
        <w:rPr>
          <w:rFonts w:ascii="Times New Roman" w:hAnsi="Times New Roman" w:cs="Times New Roman"/>
          <w:sz w:val="24"/>
          <w:szCs w:val="24"/>
        </w:rPr>
        <w:t xml:space="preserve"> об общем благе;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восстанавливать контексты и пути развития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того или иного вида научной деятельности, определяя место своего исследования или проекта в общем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культурном пространстве;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отслеживать и принимать во внимание тренды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и тенденции развития различных видов деятельности, в том числе научных, учитывать их при постановке собственных целей;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оценивать ресурсы, в том числе и нематериаль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B462F">
        <w:rPr>
          <w:rFonts w:ascii="Times New Roman" w:hAnsi="Times New Roman" w:cs="Times New Roman"/>
          <w:sz w:val="24"/>
          <w:szCs w:val="24"/>
        </w:rPr>
        <w:t>ые, такие как время, необходимые для 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поставленной цели;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находить различные источники материальных и нематериальных ресурсов, предоставляющих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средства для проведения исследований и реализации проектов в различных областях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человека;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самостоятельно и совместно с другими авторами разрабатывать систему параметров и критериев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адекватно оценивать риски реализации проекта и проведения исследования и предусматривать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пути минимизации этих рисков;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адекватно оценивать последствия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своего проекта (изменения, которые он повлечет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в жизни других людей, сообществ);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• адекватно оценивать дальнейшее развитие своего проекта или исследования, видеть возможные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варианты применения результатов.</w:t>
      </w:r>
    </w:p>
    <w:p w:rsid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B462F">
        <w:rPr>
          <w:rFonts w:ascii="Times New Roman" w:hAnsi="Times New Roman" w:cs="Times New Roman"/>
          <w:b/>
          <w:bCs/>
          <w:i/>
          <w:sz w:val="28"/>
          <w:szCs w:val="28"/>
        </w:rPr>
        <w:t>Сод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ержание курса.</w:t>
      </w:r>
    </w:p>
    <w:p w:rsid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>Астрономия, ее значение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>и связь с другими науками</w:t>
      </w:r>
    </w:p>
    <w:p w:rsid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Астрономия, ее связь с другими науками.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Структура и масштабы Вселенной.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астрономических методов исследования. Телескопы и радиотелескопы. Всеволновая астрономия.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>Практические основы астрономии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Звезды и созвездия. Звездные карты, глобусы и атласы. Видимое движение звезд на различных географических широтах. Кульминация светил. Видимое годичное движение Солнца. Эклиптика. Движение и фазы Луны. Затмения Солнца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Луны. Время и календарь.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>Строение Солнечной системы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Развитие представлений о строении мира.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Геоцентрическая система мира. Становление гелиоцентрической системы мира. Конфигурации планет и условия их</w:t>
      </w:r>
      <w:r>
        <w:rPr>
          <w:rFonts w:ascii="Times New Roman" w:hAnsi="Times New Roman" w:cs="Times New Roman"/>
          <w:sz w:val="24"/>
          <w:szCs w:val="24"/>
        </w:rPr>
        <w:t xml:space="preserve"> видимости. Синодический и сиде</w:t>
      </w:r>
      <w:r w:rsidRPr="00EB462F">
        <w:rPr>
          <w:rFonts w:ascii="Times New Roman" w:hAnsi="Times New Roman" w:cs="Times New Roman"/>
          <w:sz w:val="24"/>
          <w:szCs w:val="24"/>
        </w:rPr>
        <w:t>рический (звездный) периоды обращения планет.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Законы Кеплера. Определение расстояний и размеров тел в Солнечной системе. Горизонтальный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параллакс. Движение небесных тел под действием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сил тяготения. Определение массы небесных тел.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Движение искусственных спутников Земли и космических аппаратов в Солнечной системе.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>Природа тел Солнечной системы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 xml:space="preserve">Солнечная система как комплекс тел, имеющих общее происхождение. Земля и Луна — двойная планета. Исследования Луны </w:t>
      </w:r>
      <w:proofErr w:type="gramStart"/>
      <w:r w:rsidRPr="00EB462F">
        <w:rPr>
          <w:rFonts w:ascii="Times New Roman" w:hAnsi="Times New Roman" w:cs="Times New Roman"/>
          <w:sz w:val="24"/>
          <w:szCs w:val="24"/>
        </w:rPr>
        <w:t>космическими</w:t>
      </w:r>
      <w:proofErr w:type="gramEnd"/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lastRenderedPageBreak/>
        <w:t>аппаратами. Пилотируемые полеты на Луну. Планеты земной группы. Природа Меркурия, Венеры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и Марса. Планеты-гиганты, их спутники и кольца.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 xml:space="preserve">Малые тела Солнечной системы: астероиды, планеты-карлики, кометы, </w:t>
      </w:r>
      <w:proofErr w:type="spellStart"/>
      <w:r w:rsidRPr="00EB462F">
        <w:rPr>
          <w:rFonts w:ascii="Times New Roman" w:hAnsi="Times New Roman" w:cs="Times New Roman"/>
          <w:sz w:val="24"/>
          <w:szCs w:val="24"/>
        </w:rPr>
        <w:t>метеороиды</w:t>
      </w:r>
      <w:proofErr w:type="spellEnd"/>
      <w:r w:rsidRPr="00EB462F">
        <w:rPr>
          <w:rFonts w:ascii="Times New Roman" w:hAnsi="Times New Roman" w:cs="Times New Roman"/>
          <w:sz w:val="24"/>
          <w:szCs w:val="24"/>
        </w:rPr>
        <w:t>, метеоры, болиды и метеориты.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>Солнце и звезды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Излучение и температура Солнца. Состав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 xml:space="preserve">и строение Солнца. Источник его энергии. Атмосфера Солнца. </w:t>
      </w:r>
      <w:proofErr w:type="gramStart"/>
      <w:r w:rsidRPr="00EB462F">
        <w:rPr>
          <w:rFonts w:ascii="Times New Roman" w:hAnsi="Times New Roman" w:cs="Times New Roman"/>
          <w:sz w:val="24"/>
          <w:szCs w:val="24"/>
        </w:rPr>
        <w:t>Солнечная</w:t>
      </w:r>
      <w:proofErr w:type="gramEnd"/>
      <w:r w:rsidRPr="00EB462F">
        <w:rPr>
          <w:rFonts w:ascii="Times New Roman" w:hAnsi="Times New Roman" w:cs="Times New Roman"/>
          <w:sz w:val="24"/>
          <w:szCs w:val="24"/>
        </w:rPr>
        <w:t xml:space="preserve"> активность и ее влияние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на Землю. Звезд</w:t>
      </w:r>
      <w:r>
        <w:rPr>
          <w:rFonts w:ascii="Times New Roman" w:hAnsi="Times New Roman" w:cs="Times New Roman"/>
          <w:sz w:val="24"/>
          <w:szCs w:val="24"/>
        </w:rPr>
        <w:t>ы — далекие солнца. Годичный па</w:t>
      </w:r>
      <w:r w:rsidRPr="00EB462F">
        <w:rPr>
          <w:rFonts w:ascii="Times New Roman" w:hAnsi="Times New Roman" w:cs="Times New Roman"/>
          <w:sz w:val="24"/>
          <w:szCs w:val="24"/>
        </w:rPr>
        <w:t>раллакс и расстояния до звезд. Светимость, спектр,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цвет и температура различных классов звезд. Диаграмма «спектр — светимость». Массы и размеры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звезд. Модели звезд. Переменные и нестационарные звезды. Цефеиды — маяки Вселенной. Эволюция звезд различной массы.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>Строение и эволюция Вселенной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Наша Галактика. Ее размеры и структура.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Разнообразие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мира галактик. Квазары. Скопления и сверхскопления галак</w:t>
      </w:r>
      <w:r>
        <w:rPr>
          <w:rFonts w:ascii="Times New Roman" w:hAnsi="Times New Roman" w:cs="Times New Roman"/>
          <w:sz w:val="24"/>
          <w:szCs w:val="24"/>
        </w:rPr>
        <w:t>тик. Основы современной космоло</w:t>
      </w:r>
      <w:r w:rsidRPr="00EB462F">
        <w:rPr>
          <w:rFonts w:ascii="Times New Roman" w:hAnsi="Times New Roman" w:cs="Times New Roman"/>
          <w:sz w:val="24"/>
          <w:szCs w:val="24"/>
        </w:rPr>
        <w:t>гии. «Красное смещение» и закон Хаббла. Нестационарная Вселенная А. А. Фридмана. Большой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 xml:space="preserve">взрыв. Реликтовое излучение. Ускорение расширения Вселенной. «Темная энергия» и </w:t>
      </w:r>
      <w:proofErr w:type="spellStart"/>
      <w:r w:rsidRPr="00EB462F">
        <w:rPr>
          <w:rFonts w:ascii="Times New Roman" w:hAnsi="Times New Roman" w:cs="Times New Roman"/>
          <w:sz w:val="24"/>
          <w:szCs w:val="24"/>
        </w:rPr>
        <w:t>антитяготение</w:t>
      </w:r>
      <w:proofErr w:type="spellEnd"/>
      <w:r w:rsidRPr="00EB462F">
        <w:rPr>
          <w:rFonts w:ascii="Times New Roman" w:hAnsi="Times New Roman" w:cs="Times New Roman"/>
          <w:sz w:val="24"/>
          <w:szCs w:val="24"/>
        </w:rPr>
        <w:t>.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462F">
        <w:rPr>
          <w:rFonts w:ascii="Times New Roman" w:hAnsi="Times New Roman" w:cs="Times New Roman"/>
          <w:b/>
          <w:bCs/>
          <w:sz w:val="24"/>
          <w:szCs w:val="24"/>
        </w:rPr>
        <w:t>Жизнь и разум во Вселенной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Проблема существования жизни вне Земли. Условия, необходимые для развития жизни.</w:t>
      </w: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2F">
        <w:rPr>
          <w:rFonts w:ascii="Times New Roman" w:hAnsi="Times New Roman" w:cs="Times New Roman"/>
          <w:sz w:val="24"/>
          <w:szCs w:val="24"/>
        </w:rPr>
        <w:t>Поиски жизни на планетах Солнечной системы.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Сложные органические соединения в космосе. Современные возможности космонавтики и радиоастрономии для связи с другими цивилизациями.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Планетные системы у других звезд. Человечество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2F">
        <w:rPr>
          <w:rFonts w:ascii="Times New Roman" w:hAnsi="Times New Roman" w:cs="Times New Roman"/>
          <w:sz w:val="24"/>
          <w:szCs w:val="24"/>
        </w:rPr>
        <w:t>заявляет о своем существовании.</w:t>
      </w:r>
    </w:p>
    <w:p w:rsid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62F" w:rsidRPr="00EB462F" w:rsidRDefault="00EB462F" w:rsidP="00EB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CA6" w:rsidRPr="00EB462F" w:rsidRDefault="00CB0CA6" w:rsidP="00CB0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CA6" w:rsidRDefault="00CB0CA6" w:rsidP="00CB0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Тематическое планирование.</w:t>
      </w:r>
    </w:p>
    <w:p w:rsidR="00CB0CA6" w:rsidRDefault="00CB0CA6" w:rsidP="00CB0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2"/>
        <w:gridCol w:w="3119"/>
        <w:gridCol w:w="3827"/>
        <w:gridCol w:w="3119"/>
        <w:gridCol w:w="2126"/>
        <w:gridCol w:w="1559"/>
      </w:tblGrid>
      <w:tr w:rsidR="00EB462F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F4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F4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0F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E650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E650F4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Default="00EB462F" w:rsidP="00CB0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урока.</w:t>
            </w:r>
          </w:p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  <w:r w:rsidRPr="00EB462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EB462F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CB0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EB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четверть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Pr="00E650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ч)</w:t>
            </w:r>
          </w:p>
        </w:tc>
      </w:tr>
      <w:tr w:rsidR="00EB462F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Астрономия. Ее значение и связь с другими науками </w:t>
            </w:r>
            <w:r w:rsidRPr="00E650F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E650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ч)</w:t>
            </w:r>
          </w:p>
        </w:tc>
      </w:tr>
      <w:tr w:rsidR="00EB462F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изучает астрономия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CB0CA6" w:rsidRDefault="00EB462F" w:rsidP="00CB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B0CA6">
              <w:rPr>
                <w:rFonts w:ascii="Times New Roman" w:hAnsi="Times New Roman" w:cs="Times New Roman"/>
                <w:sz w:val="24"/>
                <w:szCs w:val="24"/>
              </w:rPr>
              <w:t>Астрономия, ее связь с другими науками. Развитие астрономии было вызвано практическими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потребностями человека, начиная с глубокой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CA6">
              <w:rPr>
                <w:rFonts w:ascii="Times New Roman" w:hAnsi="Times New Roman" w:cs="Times New Roman"/>
                <w:sz w:val="24"/>
                <w:szCs w:val="24"/>
              </w:rPr>
              <w:t>древности. Астрономия, математика и физика — их развитие в тесной связи друг с другом.</w:t>
            </w:r>
          </w:p>
          <w:p w:rsidR="00EB462F" w:rsidRPr="00E650F4" w:rsidRDefault="00EB462F" w:rsidP="00CB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r w:rsidRPr="00CB0CA6">
              <w:rPr>
                <w:rFonts w:ascii="Times New Roman" w:hAnsi="Times New Roman" w:cs="Times New Roman"/>
                <w:sz w:val="24"/>
                <w:szCs w:val="24"/>
              </w:rPr>
              <w:t>труктура и масштабы Вселенной.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CB0CA6" w:rsidRDefault="00EB462F" w:rsidP="00CB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Поиск примеров,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B0CA6">
              <w:rPr>
                <w:rFonts w:ascii="Times New Roman" w:hAnsi="Times New Roman" w:cs="Times New Roman"/>
                <w:sz w:val="24"/>
                <w:szCs w:val="24"/>
              </w:rPr>
              <w:t>дтверждающих</w:t>
            </w:r>
          </w:p>
          <w:p w:rsidR="00EB462F" w:rsidRPr="00E650F4" w:rsidRDefault="00EB462F" w:rsidP="00CB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CA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CB0CA6">
              <w:rPr>
                <w:rFonts w:ascii="Times New Roman" w:hAnsi="Times New Roman" w:cs="Times New Roman"/>
                <w:sz w:val="24"/>
                <w:szCs w:val="24"/>
              </w:rPr>
              <w:t>аправленность астрономии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Default="00EB462F" w:rsidP="00CB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Записать этапы развития астрономии.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Представить графически взаимосвязь астрономии с другими науками.</w:t>
            </w:r>
          </w:p>
          <w:p w:rsidR="00EB462F" w:rsidRPr="00E650F4" w:rsidRDefault="00EB462F" w:rsidP="00CB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</w:tr>
      <w:tr w:rsidR="00EB462F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– основа астрономии.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CB0CA6" w:rsidRDefault="00EB462F" w:rsidP="00CB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CA6">
              <w:rPr>
                <w:rFonts w:ascii="Times New Roman" w:hAnsi="Times New Roman" w:cs="Times New Roman"/>
                <w:sz w:val="24"/>
                <w:szCs w:val="24"/>
              </w:rPr>
              <w:t>Наземные и космические приборы и методы исследования астрономических объектов.</w:t>
            </w:r>
          </w:p>
          <w:p w:rsidR="00EB462F" w:rsidRPr="00E650F4" w:rsidRDefault="00EB462F" w:rsidP="00CB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CA6">
              <w:rPr>
                <w:rFonts w:ascii="Times New Roman" w:hAnsi="Times New Roman" w:cs="Times New Roman"/>
                <w:sz w:val="24"/>
                <w:szCs w:val="24"/>
              </w:rPr>
              <w:t>Телескопы и радиотелескопы. Всеволновая астрономия.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CB0CA6" w:rsidRDefault="00EB462F" w:rsidP="00CB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CA6">
              <w:rPr>
                <w:rFonts w:ascii="Times New Roman" w:hAnsi="Times New Roman" w:cs="Times New Roman"/>
                <w:sz w:val="24"/>
                <w:szCs w:val="24"/>
              </w:rPr>
              <w:t>Применение знаний, полученных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CA6">
              <w:rPr>
                <w:rFonts w:ascii="Times New Roman" w:hAnsi="Times New Roman" w:cs="Times New Roman"/>
                <w:sz w:val="24"/>
                <w:szCs w:val="24"/>
              </w:rPr>
              <w:t xml:space="preserve">в курсе физики, для описания устройства телескопа. Характеристика </w:t>
            </w:r>
            <w:proofErr w:type="spellStart"/>
            <w:r w:rsidRPr="00CB0CA6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proofErr w:type="spellEnd"/>
            <w:r w:rsidRPr="00CB0C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B462F" w:rsidRPr="00E650F4" w:rsidRDefault="00EB462F" w:rsidP="00CB0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CA6">
              <w:rPr>
                <w:rFonts w:ascii="Times New Roman" w:hAnsi="Times New Roman" w:cs="Times New Roman"/>
                <w:sz w:val="24"/>
                <w:szCs w:val="24"/>
              </w:rPr>
              <w:t>имуществ наблюдений, проводимых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CA6">
              <w:rPr>
                <w:rFonts w:ascii="Times New Roman" w:hAnsi="Times New Roman" w:cs="Times New Roman"/>
                <w:sz w:val="24"/>
                <w:szCs w:val="24"/>
              </w:rPr>
              <w:t>из космоса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Default="00EB462F" w:rsidP="00CB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</w:t>
            </w:r>
          </w:p>
          <w:p w:rsidR="00EB462F" w:rsidRPr="00E650F4" w:rsidRDefault="00EB462F" w:rsidP="00CB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практические задания. Заполнить таблицы.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</w:tr>
      <w:tr w:rsidR="00EB462F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CB0CA6" w:rsidRDefault="00EB462F" w:rsidP="00CB0C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CA6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основы астрономии (5 ч)</w:t>
            </w:r>
          </w:p>
        </w:tc>
      </w:tr>
      <w:tr w:rsidR="00EB462F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Звезды и созвездия. Небесные координаты. Звездные карты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Звездная величина как характеристика освещенности, создаваемой звездой.</w:t>
            </w:r>
          </w:p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Согласно шкале звездных величин разность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5 величин, различие в потоках света в 100 раз.</w:t>
            </w:r>
          </w:p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Экваториальная система координат: прямое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восхождение и склонение. Использование</w:t>
            </w:r>
          </w:p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звездной карты для определения объектов,</w:t>
            </w:r>
          </w:p>
          <w:p w:rsidR="00EB462F" w:rsidRPr="00E650F4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E26C4D">
              <w:rPr>
                <w:rFonts w:ascii="Times New Roman" w:hAnsi="Times New Roman" w:cs="Times New Roman"/>
                <w:sz w:val="24"/>
                <w:szCs w:val="24"/>
              </w:rPr>
              <w:t xml:space="preserve"> можно наблюдать в заданный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Применение знаний, полученных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в курсе географии, о составлении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в различных проекциях.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Работа со звездной картой при организации и проведение наблюдений.</w:t>
            </w:r>
          </w:p>
          <w:p w:rsidR="00EB462F" w:rsidRPr="00E650F4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2.2, 3,4</w:t>
            </w:r>
          </w:p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практические задания.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</w:tr>
      <w:tr w:rsidR="00EB462F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Видимое движение звезд на различных географических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широтах.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Высота полюса мира над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оризонтом и ее зависимость от географической широты места</w:t>
            </w:r>
          </w:p>
          <w:p w:rsidR="00EB462F" w:rsidRPr="00E650F4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наблюдения. Небесный меридиан. 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Кульминация светил. Определение географической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широты по измерению высоты звезд в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их кульминации.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Характеристика отличительных особенностей суточного движения звезд на полюсах, 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экваторе и в средних широтах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462F" w:rsidRPr="00E650F4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 Выполнить практические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EB4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/03.10.</w:t>
            </w:r>
          </w:p>
        </w:tc>
      </w:tr>
      <w:tr w:rsidR="00EB462F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Годичное движение Солнца. Эклиптика.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 xml:space="preserve">Эклиптика и зодиакальные созвездия. Наклон </w:t>
            </w:r>
            <w:proofErr w:type="spellStart"/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эклитики</w:t>
            </w:r>
            <w:proofErr w:type="spellEnd"/>
            <w:r w:rsidRPr="00E26C4D">
              <w:rPr>
                <w:rFonts w:ascii="Times New Roman" w:hAnsi="Times New Roman" w:cs="Times New Roman"/>
                <w:sz w:val="24"/>
                <w:szCs w:val="24"/>
              </w:rPr>
              <w:t xml:space="preserve"> к небесному экватору. Положение</w:t>
            </w:r>
          </w:p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Солнца на эклиптике в дни равноденствий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и солнцестояний. Изменение в течение года</w:t>
            </w:r>
          </w:p>
          <w:p w:rsidR="00EB462F" w:rsidRPr="00E650F4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продолжительности дня и ночи на 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географических широтах.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 xml:space="preserve">собенностей </w:t>
            </w:r>
            <w:proofErr w:type="gramStart"/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суточного</w:t>
            </w:r>
            <w:proofErr w:type="gramEnd"/>
          </w:p>
          <w:p w:rsidR="00EB462F" w:rsidRPr="00E650F4" w:rsidRDefault="00EB462F" w:rsidP="00E26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движения Солнца на полюсах, экваторе и в средних широтах Земли.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ыполнить практические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03.10./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</w:tr>
      <w:tr w:rsidR="00EB462F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и фазы Луны. Затмения Солнца и Луны.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Луна — ближайшее к Земле небесное тело, ее единственный естественный спутник.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обращения Луны вокруг Земли и вокруг своей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оси — сидерический (звездный) месяц. Синодический месяц — период полной смены фаз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Луны.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Условия наступления солнечных и лунных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затмений. Их периодичность. Полные, частные и кольцеобразные затмения Солнца.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 xml:space="preserve">Полные и частные затмения Луны. </w:t>
            </w:r>
            <w:proofErr w:type="spellStart"/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Предвычисление</w:t>
            </w:r>
            <w:proofErr w:type="spellEnd"/>
            <w:r w:rsidRPr="00E26C4D">
              <w:rPr>
                <w:rFonts w:ascii="Times New Roman" w:hAnsi="Times New Roman" w:cs="Times New Roman"/>
                <w:sz w:val="24"/>
                <w:szCs w:val="24"/>
              </w:rPr>
              <w:t xml:space="preserve"> будущих затмений.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Изучение основных фаз Луны.</w:t>
            </w:r>
          </w:p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Описание порядка смены фаз Луны,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взаимного расположения Земли, Луны и Солнца в моменты затмений.</w:t>
            </w:r>
          </w:p>
          <w:p w:rsidR="00EB462F" w:rsidRPr="00E650F4" w:rsidRDefault="00EB462F" w:rsidP="00E26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7,8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ыполнить практические задания.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</w:p>
        </w:tc>
      </w:tr>
      <w:tr w:rsidR="00EB462F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календарь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Точное время и определение географической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долготы. Часовые пояса. Местное и поясное,</w:t>
            </w:r>
          </w:p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летнее и зимнее время. Календарь — система счета длительных промежутков времени.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История календаря. Високосные годы. Ста-</w:t>
            </w:r>
          </w:p>
          <w:p w:rsidR="00EB462F" w:rsidRPr="00E650F4" w:rsidRDefault="00EB462F" w:rsidP="00E26C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рый</w:t>
            </w:r>
            <w:proofErr w:type="spellEnd"/>
            <w:r w:rsidRPr="00E26C4D">
              <w:rPr>
                <w:rFonts w:ascii="Times New Roman" w:hAnsi="Times New Roman" w:cs="Times New Roman"/>
                <w:sz w:val="24"/>
                <w:szCs w:val="24"/>
              </w:rPr>
              <w:t xml:space="preserve"> и новый стиль.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Анализ причин, по которым Луна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всегда обращена к Земле одной стороной, необходимости введения часовых поясов, високосных лет и нового</w:t>
            </w:r>
          </w:p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календарного стиля.</w:t>
            </w:r>
          </w:p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причин, по 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которым затмения Солнца и Луны не происходят</w:t>
            </w:r>
          </w:p>
          <w:p w:rsidR="00EB462F" w:rsidRPr="00E650F4" w:rsidRDefault="00EB462F" w:rsidP="00E26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каждый месяц.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домашняя контрольная работа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EB4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/24.10.</w:t>
            </w:r>
          </w:p>
        </w:tc>
      </w:tr>
      <w:tr w:rsidR="00EB462F" w:rsidTr="00EB462F">
        <w:tc>
          <w:tcPr>
            <w:tcW w:w="14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Строение Солнечной системы (7 ч)</w:t>
            </w:r>
          </w:p>
        </w:tc>
      </w:tr>
      <w:tr w:rsidR="00EB462F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строении мира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Геоцентрическая система мира Аристотеля — Птолемея. Система эпициклов и дифферентов для объяснения петлеобразного движения</w:t>
            </w:r>
          </w:p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планет. Создание Коперником гелиоцентрической системы мира. Роль Галилея в становлении новой системы мира.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CB0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ыполнить практическое задание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24.10./</w:t>
            </w:r>
          </w:p>
        </w:tc>
      </w:tr>
      <w:tr w:rsidR="00EB462F" w:rsidTr="00694C3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6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 </w:t>
            </w:r>
            <w:r w:rsidRPr="00EB462F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 (8 ч)</w:t>
            </w:r>
          </w:p>
        </w:tc>
      </w:tr>
      <w:tr w:rsidR="00EB462F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Конфигурация планет. Синодический период.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Внутренние и внешние планеты. Конфигурации планет: противостояние и соединение.</w:t>
            </w:r>
          </w:p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Периодическое изменение условий видимости внутренних и внешних планет. Связь синодического и сидерического (звездного) периодов</w:t>
            </w:r>
          </w:p>
          <w:p w:rsidR="00EB462F" w:rsidRPr="00E26C4D" w:rsidRDefault="00EB462F" w:rsidP="00E2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обращения планет.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ыполнить практическое задание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462F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11./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движения планет. Солнечная система.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Три закона Кеплера. Эллипс. Изменение скорости движения планет по эллиптическим орбитам. Открытие Кеплером законов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планет — важный шаг на пути становления механики. Третий закон — основа для вычисления относительных расстояний планет от Солнца.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Объяснение петлеобразного движения планет с использованием эпициклов</w:t>
            </w:r>
          </w:p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 xml:space="preserve">и дифферентов. </w:t>
            </w:r>
          </w:p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462F" w:rsidRPr="00E650F4" w:rsidRDefault="00EB462F" w:rsidP="00E26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CB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ыполнить практические задания.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расстояний и размеров тел в Солнечной системе.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Размеры и форма Земли. Триангуляция. Горизонтальный параллакс. Угловые и линейные размеры тел Солнечной системы.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Описание условий видимости планет, находящихся в различных конфигурациях</w:t>
            </w:r>
            <w:r w:rsidRPr="00E26C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Анализ законов Кеплера, их значения для развития физики и астрономии.</w:t>
            </w:r>
          </w:p>
          <w:p w:rsidR="00EB462F" w:rsidRPr="00E650F4" w:rsidRDefault="00EB462F" w:rsidP="00CB0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CB0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 Выполнить практические задания.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EB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планом Солнечной системы.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C3005A" w:rsidRDefault="00EB462F" w:rsidP="00CB0C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практические задания.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применения закона всемирного тяготения.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Подтверждение справедливости  закона тяготения для Луны и планет. Возмущения в движении тел Солнечной системы.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Открытие планеты Нептун. Определение массы небесных тел. Масса и плотность Земли.</w:t>
            </w:r>
          </w:p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Приливы и отливы.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26C4D" w:rsidRDefault="00EB462F" w:rsidP="00E26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Объяснение механизма возникновения возмущений и приливов.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14.1-14.5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ыполнить практические задания.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EB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./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искусственных спутников и космических аппаратов (КА) в Солнечной системе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Время старта КА и траектории полета к планетам и другим телам Солнечной системы. Выполнение маневров, необходимых для посадки</w:t>
            </w:r>
          </w:p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на поверхность планеты или выхода на орбиту вокруг нее.</w:t>
            </w:r>
          </w:p>
          <w:p w:rsidR="00EB462F" w:rsidRPr="00E650F4" w:rsidRDefault="00EB462F" w:rsidP="00E2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 и сообщений</w:t>
            </w:r>
          </w:p>
          <w:p w:rsidR="00EB462F" w:rsidRPr="00E26C4D" w:rsidRDefault="00EB462F" w:rsidP="00E2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и выступление с ними.</w:t>
            </w:r>
          </w:p>
          <w:p w:rsidR="00EB462F" w:rsidRPr="00E650F4" w:rsidRDefault="00EB462F" w:rsidP="00E26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CB0CA6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A6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домашнюю контрольную работу №2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«Строение Солнечной системы».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EB462F" w:rsidRPr="00E650F4" w:rsidTr="00EB462F">
        <w:tc>
          <w:tcPr>
            <w:tcW w:w="14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CB0CA6" w:rsidRDefault="00EB462F" w:rsidP="00CB0C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CA6">
              <w:rPr>
                <w:rFonts w:ascii="Times New Roman" w:hAnsi="Times New Roman" w:cs="Times New Roman"/>
                <w:i/>
                <w:sz w:val="24"/>
                <w:szCs w:val="24"/>
              </w:rPr>
              <w:t>Природа тел Солнечной системы (8ч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CB0CA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Солнечная система как комплекс тел, имеющих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происхождение.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Гипотеза о формировании всех тел Солнечной системы в процессе длительной эволюции холодного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газопылевого облака. Объяснение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природы на основе этой гипотезы.</w:t>
            </w:r>
          </w:p>
          <w:p w:rsidR="00EB462F" w:rsidRPr="00E650F4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основных положений современных представлений о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происхождении тел Солнечной системы, табличных данных, признаков сходства и</w:t>
            </w:r>
          </w:p>
          <w:p w:rsidR="00EB462F" w:rsidRPr="00E650F4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различий изучаемых объектов, классификация объектов.</w:t>
            </w:r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15,16. Выполнить практические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и Луна – двойная планета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сведения о природе Земли. Условия на поверхности Луны. Два типа лунной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оверхности — моря и материки. Горы, кратеры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и другие формы рельефа. Процессы </w:t>
            </w:r>
            <w:proofErr w:type="spellStart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формиро</w:t>
            </w:r>
            <w:proofErr w:type="spellEnd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поверхности Луны и ее рельефа.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Результаты исследований, проведенных автоматическими аппаратами и астронавта-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ми. Внутреннее строение Луны. Химический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состав лунных пород. Обнаружение воды </w:t>
            </w:r>
            <w:proofErr w:type="gramStart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Луне. Перспективы освоения Луны.</w:t>
            </w:r>
          </w:p>
          <w:p w:rsidR="00EB462F" w:rsidRPr="00961653" w:rsidRDefault="00EB462F" w:rsidP="0096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Определения понятия «планета».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Сравнение природы Земли с природой Луны на основе знаний из курса географии.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Объяснение причины отсутствия у Луны атмосферы.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25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  Выполнить практические задания.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25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четверть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E650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0)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группы планет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Анализ основных характеристик планет</w:t>
            </w:r>
            <w:proofErr w:type="gramStart"/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SchoolBookSanPin" w:hAnsi="SchoolBookSanPin" w:cs="SchoolBookSanPin"/>
                <w:sz w:val="20"/>
                <w:szCs w:val="20"/>
              </w:rPr>
              <w:t xml:space="preserve">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Разделение планет по размерам, массе и средней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плотности.</w:t>
            </w:r>
          </w:p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25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  Выполнить практические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Природа планет земной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Планеты земной группы и планеты-гиганты. Их различия.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Сходство внутреннего строения и химического состава планет земной группы. Рельеф поверхности. Вулканизм и тектоника. Метеоритные кратеры. Особенности температурных условий на Меркурии, Венере и Марсе.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Отличия состава атмосферы Земли от атмосфер Марса и Венеры. Сезонные изменения в атмосфере и на поверхности Марса. Состояние воды на Марсе в прошлом и в настоящее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время. Эволюция природы планет. Поиски жизни на Марсе.</w:t>
            </w:r>
          </w:p>
          <w:p w:rsidR="00EB462F" w:rsidRPr="00E650F4" w:rsidRDefault="00EB462F" w:rsidP="00CB0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25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 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23.01./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Урок-дискуссия «Парниковый эффект: польза или вред?»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250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 Выполнить практические задания.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30.01./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Планеты-гиганты, их спутники и кольца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Химический состав и внутреннее строение планет-гигантов.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Источники энергии в недрах планетный покров и атмосферная циркуляция. Разнообразие природы спутников.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Сходство природы спутников с планетами земной группы и Луной. Наличие атмосфер у крупнейших спутников. Строение и состав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колец.</w:t>
            </w:r>
          </w:p>
          <w:p w:rsidR="00EB462F" w:rsidRPr="00E650F4" w:rsidRDefault="00EB462F" w:rsidP="00CB0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Объяснение причин существующих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различий, процессов, происходящих </w:t>
            </w:r>
            <w:proofErr w:type="gramStart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комете при изменении ее расстояния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от Солнца.</w:t>
            </w:r>
          </w:p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E2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ыполнить практические задания.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06.02./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Малые тела Солнечной системы (астероиды, карликовые планеты и кометы)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Астероиды главного пояса. Их размеры и численность. Малые тела пояса </w:t>
            </w:r>
            <w:proofErr w:type="spellStart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Койпера</w:t>
            </w:r>
            <w:proofErr w:type="spellEnd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. Плутон и другие карликовые планеты. Кометы. Их строение и состав. Орбиты комет. Общая численность комет.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Кометное облако </w:t>
            </w:r>
            <w:proofErr w:type="spellStart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Оорта</w:t>
            </w:r>
            <w:proofErr w:type="spellEnd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62F" w:rsidRPr="001B11AC" w:rsidRDefault="00EB462F" w:rsidP="00CB0C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Описание основных форм лунной поверхности и их происхождения, внешнего вида астероидов и комет.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На основе знаний законов физики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объяснение явлений и процессов,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происходящих в атмосферах планет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E2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20.1-20.3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ыполнить практические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2F">
              <w:rPr>
                <w:rFonts w:ascii="Times New Roman" w:hAnsi="Times New Roman" w:cs="Times New Roman"/>
                <w:sz w:val="24"/>
                <w:szCs w:val="24"/>
              </w:rPr>
              <w:t>13.02./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Метеоры, болиды, метеориты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Астероидно-кометная</w:t>
            </w:r>
            <w:proofErr w:type="spellEnd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 опасность. Возможности и способы ее предотвращения.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Одиночные метеоры. Скорости встречи с Землей. Небольшие тела (</w:t>
            </w:r>
            <w:proofErr w:type="spellStart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метеороиды</w:t>
            </w:r>
            <w:proofErr w:type="spellEnd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). Метеорные потоки, их связь с кометами. Крупные тела.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Явление болида, падение метеорита. Классификация метеоритов: </w:t>
            </w:r>
            <w:proofErr w:type="gramStart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железные</w:t>
            </w:r>
            <w:proofErr w:type="gramEnd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, каменные, железокаменные.</w:t>
            </w:r>
            <w:r w:rsidRPr="009616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Практическая работа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«Две группы планет Солнечной системы».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Контрольная работа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по теме «Природа тел Солнечной системы».</w:t>
            </w:r>
          </w:p>
          <w:p w:rsidR="00EB462F" w:rsidRPr="001B11AC" w:rsidRDefault="00EB462F" w:rsidP="00CB0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описание природы планет-гигантов, описание и объяснение явлений метеора и болида</w:t>
            </w:r>
            <w:r w:rsidRPr="009616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Описание и сравнение природы планет земной группы.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Участие в дискуссии.</w:t>
            </w:r>
          </w:p>
          <w:p w:rsidR="00EB462F" w:rsidRPr="00E650F4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 и сообщений  и выступление с ними.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E2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20.4 домашняя контрольная работа па теме: «природа тел Солнечной системы».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20.02./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Солнце и звезды (6 ч)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Солнце: его состав и внутреннее строение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Источник энергии Солнца и звезд — термоядерные реакции. Перенос энергии внутри Солнца. Строение его атмосферы.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Грануляция. Солнечная корона.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Обнаружение потока солнечных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нейтрино. Значение этого открытия для физики и астрофизики.</w:t>
            </w:r>
          </w:p>
          <w:p w:rsidR="00EB462F" w:rsidRPr="00E650F4" w:rsidRDefault="00EB462F" w:rsidP="0096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основе знаний законов физики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и объяснение явлений и процессов, наблюдаемых на Солнце. </w:t>
            </w:r>
          </w:p>
          <w:p w:rsidR="00EB462F" w:rsidRPr="00E650F4" w:rsidRDefault="00EB462F" w:rsidP="0096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E2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20.1-20.3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ыполнить практические задания.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27.02./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 и ее влияние на Землю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Проявления солнечной активности: солнечные пятна, протуберанцы, вспышки, </w:t>
            </w:r>
            <w:proofErr w:type="spellStart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корональные</w:t>
            </w:r>
            <w:proofErr w:type="spellEnd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 выбросы массы. Потоки солнечной плазмы. Их влияние на состояние магнитосферы Земли. Магнитные бури, полярные сияния и другие геофизические явления, влияющие на радиосвязь, сбои в линиях</w:t>
            </w:r>
          </w:p>
          <w:p w:rsidR="00EB462F" w:rsidRPr="00E650F4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электропередачи. Период изменения солнечной активности.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Описание: процессов, происходящих при термоядерных реакциях </w:t>
            </w:r>
            <w:proofErr w:type="spellStart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протонпротонного</w:t>
            </w:r>
            <w:proofErr w:type="spellEnd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 цикла; образования пятен, протуберанцев и других проявлений солнечной активности на основе знаний о плазме, полученных в курсе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физики.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Характеристика процессов солнечной активности и механизма их влияния</w:t>
            </w:r>
          </w:p>
          <w:p w:rsidR="00EB462F" w:rsidRPr="00E650F4" w:rsidRDefault="00EB462F" w:rsidP="0096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на Землю.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E2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ыполнить практические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2F">
              <w:rPr>
                <w:rFonts w:ascii="Times New Roman" w:hAnsi="Times New Roman" w:cs="Times New Roman"/>
                <w:sz w:val="24"/>
                <w:szCs w:val="24"/>
              </w:rPr>
              <w:t>06.03./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природа звезд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Звезда — природный термоядерный реактор.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Светимость звезды. Многообразие мира звезд. Их спектральная классификация. Звезды-гиганты и звезды-карлики. Диаграмма «спектр — светимость». Двойные и кратные звезды. Звездные скопления. Их состав и возраст.</w:t>
            </w:r>
          </w:p>
          <w:p w:rsidR="00EB462F" w:rsidRPr="00E650F4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Определение понятия «звезда».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Указание положения звезд на диаграмме «спектр — светимость» согласно их характеристикам. Анализ основных групп диаграммы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«спектр — светимость».</w:t>
            </w:r>
          </w:p>
          <w:p w:rsidR="00EB462F" w:rsidRPr="00E650F4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E2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22, 23.1, 23.2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ыполнить практические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13.03./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Переменные и нестационарные звезды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Цефеиды — природные автоколебательные системы. Зависимость «период — светимость».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Затменно-двойные звезды.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Вспышки новых — явление в тесных системах двойных звезд. Открытие «</w:t>
            </w:r>
            <w:proofErr w:type="spellStart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экзопланет</w:t>
            </w:r>
            <w:proofErr w:type="spellEnd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» — планет и планетных систем вокруг других звезд.</w:t>
            </w:r>
          </w:p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основе знаний по физике: 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ульсации цефеид как автоколебательного процесса; оценка времени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свечения звезды по известной массе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запасов водорода.</w:t>
            </w:r>
          </w:p>
          <w:p w:rsidR="00EB462F" w:rsidRPr="00E650F4" w:rsidRDefault="00EB462F" w:rsidP="00CB0CA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E2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23.1, 23.3, 24.1, 24.2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ыполнить практические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4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20.03./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E2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 четверть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 ч</w:t>
            </w:r>
            <w:r w:rsidRPr="00E650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Эволюция звезд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Зависимость скорости и продолжительности</w:t>
            </w:r>
          </w:p>
          <w:p w:rsidR="00EB462F" w:rsidRPr="00E650F4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эволюции звезд от их массы. Вспышка сверхновой — взрыв звезды в конце ее эволюции. Конечные стадии жизни звезд: белые карлики, нейтронные звезды (пульсары), черные дыры.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Описание природы объектов на конечной стадии эволюции звезд.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 и сообщений и выступление с ними.</w:t>
            </w:r>
          </w:p>
          <w:p w:rsidR="00EB462F" w:rsidRPr="00E650F4" w:rsidRDefault="00EB462F" w:rsidP="009616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E2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ыполнить практические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2F">
              <w:rPr>
                <w:rFonts w:ascii="Times New Roman" w:hAnsi="Times New Roman" w:cs="Times New Roman"/>
                <w:sz w:val="24"/>
                <w:szCs w:val="24"/>
              </w:rPr>
              <w:t>03.04./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Солнце и Солнечная система»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26C4D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C4D">
              <w:rPr>
                <w:rFonts w:ascii="Times New Roman" w:hAnsi="Times New Roman" w:cs="Times New Roman"/>
                <w:sz w:val="24"/>
                <w:szCs w:val="24"/>
              </w:rPr>
              <w:t xml:space="preserve">Домашняя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«Солнце и звезды»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2F">
              <w:rPr>
                <w:rFonts w:ascii="Times New Roman" w:hAnsi="Times New Roman" w:cs="Times New Roman"/>
                <w:sz w:val="24"/>
                <w:szCs w:val="24"/>
              </w:rPr>
              <w:t>10.04./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эволюция Вселенной (5 ч)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Галактика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Размеры и строение Галактики. Расположение и движение Солнца. Плоская и сферическая подсистемы Галактики.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Описание строения и 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Галактики, процесса формирования звезд из холодных газопылевых облаков.</w:t>
            </w:r>
          </w:p>
          <w:p w:rsidR="00EB462F" w:rsidRPr="00E650F4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E2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25.1, 25.2, 25.4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ыполнить практические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17.04./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Галактика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Ядро и </w:t>
            </w:r>
            <w:proofErr w:type="gramStart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спиральные</w:t>
            </w:r>
            <w:proofErr w:type="gramEnd"/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рукава Галактики. Вращение Галактики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«скрытой» массы. </w:t>
            </w:r>
          </w:p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объектов плоской и сферической подсистем.</w:t>
            </w:r>
          </w:p>
          <w:p w:rsidR="00EB462F" w:rsidRPr="00E650F4" w:rsidRDefault="00EB462F" w:rsidP="00CB0C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E2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25.3, 28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ыполнить практические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24.04./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звездные системы - галактики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Радиоизлучение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межзвездного вещества. Его состав.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Области звездообразования. Обнаружение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сложных органических молекул. Взаимосвязь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звезд и межзвездной среды. Планетарные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туманности — остатки вспышек сверхновых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звезд.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Спиральные, эллиптические и неправильные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галактики. Их отличительные особенности,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размеры, масса, количество звезд. Сверхмассивные черные дыры в ядрах галактик.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Квазары и радиогалактики. Взаимодействующие галактики. Скопления и сверхскопления</w:t>
            </w:r>
          </w:p>
          <w:p w:rsidR="00EB462F" w:rsidRPr="00E650F4" w:rsidRDefault="00EB462F" w:rsidP="00961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галактик.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Объяснение на основе знаний по физике различных механизмов радиоизлучения.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Определение типов галактик.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Применение принципа Доплера для объяснения «красного смещения».</w:t>
            </w:r>
          </w:p>
          <w:p w:rsidR="00EB462F" w:rsidRPr="00E650F4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E2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 (без закона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Упражнение 21 (1,5)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2F">
              <w:rPr>
                <w:rFonts w:ascii="Times New Roman" w:hAnsi="Times New Roman" w:cs="Times New Roman"/>
                <w:sz w:val="24"/>
                <w:szCs w:val="24"/>
              </w:rPr>
              <w:t>01.05./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26C4D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Космология начала ХХ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Общая теория относительности. Стационарная Вселенная А. Эйнштейна. Вывод А. А. Фридмана о </w:t>
            </w:r>
            <w:proofErr w:type="spellStart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нестационарности</w:t>
            </w:r>
            <w:proofErr w:type="spellEnd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 Вселенной. «Красное смещение» в спектрах галактик и закон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Хаббла. Расширение Вселенной происходит однородно и изотропно. Гипотеза Г. А. </w:t>
            </w:r>
            <w:proofErr w:type="spellStart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Гамова</w:t>
            </w:r>
            <w:proofErr w:type="spellEnd"/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о горячем начале Вселенной, ее обоснование и подтверждение. Реликтовое излучение.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Теория Большого взрыва. Образование химических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элементов. Формирование галактик и звезд. Ускорение расширения Вселенной.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«Темная энергия» и </w:t>
            </w:r>
            <w:proofErr w:type="spellStart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антитяготение</w:t>
            </w:r>
            <w:proofErr w:type="spellEnd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62F" w:rsidRPr="00E650F4" w:rsidRDefault="00EB462F" w:rsidP="0096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Доказательство справедливости закона Хаббла для наблюдателя, расположенного в любой галактике.</w:t>
            </w:r>
          </w:p>
          <w:p w:rsidR="00EB462F" w:rsidRPr="00E650F4" w:rsidRDefault="00EB462F" w:rsidP="00CB0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E2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 (закон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«красное смещение». 27 (без основ современной космологии) Выполнить практические задания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2F">
              <w:rPr>
                <w:rFonts w:ascii="Times New Roman" w:hAnsi="Times New Roman" w:cs="Times New Roman"/>
                <w:sz w:val="24"/>
                <w:szCs w:val="24"/>
              </w:rPr>
              <w:t>08.05./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современной космологии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Проблема существования жизни вне Земли.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Условия, необходимые для развития жизни.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Поиски жизни на планетах Солнечной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системы. Сложные органические </w:t>
            </w:r>
            <w:proofErr w:type="spellStart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соедине</w:t>
            </w:r>
            <w:proofErr w:type="spellEnd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 в космосе. Современные возможности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 xml:space="preserve">радиоастрономии и космонавтики для связи </w:t>
            </w:r>
            <w:proofErr w:type="gramStart"/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B462F" w:rsidRPr="00E650F4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другими цивилизациями. Планетные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у других звезд. Человечество заявляет о своем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существовании.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 и сообщений и выступление с ними. Участие в дискуссии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E26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 Выполнить практические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2F">
              <w:rPr>
                <w:rFonts w:ascii="Times New Roman" w:hAnsi="Times New Roman" w:cs="Times New Roman"/>
                <w:sz w:val="24"/>
                <w:szCs w:val="24"/>
              </w:rPr>
              <w:t>15.05./</w:t>
            </w:r>
          </w:p>
        </w:tc>
      </w:tr>
      <w:tr w:rsidR="00EB462F" w:rsidRPr="00E650F4" w:rsidTr="00EB46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Урок-конференция «Одиноки ли мы во Вселенной?»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 и сообщений</w:t>
            </w:r>
          </w:p>
          <w:p w:rsidR="00EB462F" w:rsidRPr="00961653" w:rsidRDefault="00EB462F" w:rsidP="00961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53">
              <w:rPr>
                <w:rFonts w:ascii="Times New Roman" w:hAnsi="Times New Roman" w:cs="Times New Roman"/>
                <w:sz w:val="24"/>
                <w:szCs w:val="24"/>
              </w:rPr>
              <w:t>и выступление с 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62F" w:rsidRPr="00E650F4" w:rsidRDefault="00EB462F" w:rsidP="00CB0C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650F4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F" w:rsidRPr="00EB462F" w:rsidRDefault="00EB462F" w:rsidP="00CB0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22.05,29.05./</w:t>
            </w:r>
          </w:p>
        </w:tc>
      </w:tr>
    </w:tbl>
    <w:p w:rsidR="00CB0CA6" w:rsidRPr="00CB0CA6" w:rsidRDefault="00CB0CA6" w:rsidP="00CB0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sectPr w:rsidR="00CB0CA6" w:rsidRPr="00CB0CA6" w:rsidSect="00CB0CA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B6C"/>
    <w:multiLevelType w:val="multilevel"/>
    <w:tmpl w:val="C0F61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93790"/>
    <w:multiLevelType w:val="multilevel"/>
    <w:tmpl w:val="977C1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07FD3"/>
    <w:multiLevelType w:val="multilevel"/>
    <w:tmpl w:val="25FA5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DA7E72"/>
    <w:multiLevelType w:val="multilevel"/>
    <w:tmpl w:val="3C227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6E4F00"/>
    <w:multiLevelType w:val="multilevel"/>
    <w:tmpl w:val="F2345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046E1F"/>
    <w:multiLevelType w:val="multilevel"/>
    <w:tmpl w:val="DD2A1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5151B9"/>
    <w:multiLevelType w:val="multilevel"/>
    <w:tmpl w:val="DE481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6F3016"/>
    <w:multiLevelType w:val="multilevel"/>
    <w:tmpl w:val="0FF81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535FC3"/>
    <w:multiLevelType w:val="multilevel"/>
    <w:tmpl w:val="1D689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64173B"/>
    <w:multiLevelType w:val="hybridMultilevel"/>
    <w:tmpl w:val="B4022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B851BC"/>
    <w:multiLevelType w:val="multilevel"/>
    <w:tmpl w:val="AFA2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234403"/>
    <w:multiLevelType w:val="multilevel"/>
    <w:tmpl w:val="DE8A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A1352D"/>
    <w:multiLevelType w:val="multilevel"/>
    <w:tmpl w:val="5D5A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4C5224"/>
    <w:multiLevelType w:val="multilevel"/>
    <w:tmpl w:val="F162C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7A450D"/>
    <w:multiLevelType w:val="hybridMultilevel"/>
    <w:tmpl w:val="B95A5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8A483F"/>
    <w:multiLevelType w:val="multilevel"/>
    <w:tmpl w:val="B018F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5144B5"/>
    <w:multiLevelType w:val="hybridMultilevel"/>
    <w:tmpl w:val="3ADE9F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7D52B0E"/>
    <w:multiLevelType w:val="multilevel"/>
    <w:tmpl w:val="EEAC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642306"/>
    <w:multiLevelType w:val="multilevel"/>
    <w:tmpl w:val="CAE6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495021"/>
    <w:multiLevelType w:val="multilevel"/>
    <w:tmpl w:val="B278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2014D0"/>
    <w:multiLevelType w:val="multilevel"/>
    <w:tmpl w:val="32C4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5956F7"/>
    <w:multiLevelType w:val="multilevel"/>
    <w:tmpl w:val="0DEA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CD53BF"/>
    <w:multiLevelType w:val="multilevel"/>
    <w:tmpl w:val="1CDA5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204949"/>
    <w:multiLevelType w:val="multilevel"/>
    <w:tmpl w:val="6FB6F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2B53CA"/>
    <w:multiLevelType w:val="multilevel"/>
    <w:tmpl w:val="4FC46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692F68"/>
    <w:multiLevelType w:val="multilevel"/>
    <w:tmpl w:val="B43E4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757E1A"/>
    <w:multiLevelType w:val="multilevel"/>
    <w:tmpl w:val="13F8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C74612"/>
    <w:multiLevelType w:val="multilevel"/>
    <w:tmpl w:val="D3C49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F1315F"/>
    <w:multiLevelType w:val="hybridMultilevel"/>
    <w:tmpl w:val="6C96404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590F54E7"/>
    <w:multiLevelType w:val="multilevel"/>
    <w:tmpl w:val="D2BA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C73953"/>
    <w:multiLevelType w:val="multilevel"/>
    <w:tmpl w:val="C6AE8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BB062B"/>
    <w:multiLevelType w:val="hybridMultilevel"/>
    <w:tmpl w:val="0E6A5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DE3091"/>
    <w:multiLevelType w:val="multilevel"/>
    <w:tmpl w:val="BBD4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5917E5"/>
    <w:multiLevelType w:val="hybridMultilevel"/>
    <w:tmpl w:val="D9566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4D395D"/>
    <w:multiLevelType w:val="multilevel"/>
    <w:tmpl w:val="EDFA3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1046BD"/>
    <w:multiLevelType w:val="multilevel"/>
    <w:tmpl w:val="E7EC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3D337B"/>
    <w:multiLevelType w:val="hybridMultilevel"/>
    <w:tmpl w:val="EA5EAC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AAF0AD3"/>
    <w:multiLevelType w:val="multilevel"/>
    <w:tmpl w:val="D8249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193580"/>
    <w:multiLevelType w:val="multilevel"/>
    <w:tmpl w:val="4088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34"/>
  </w:num>
  <w:num w:numId="3">
    <w:abstractNumId w:val="35"/>
  </w:num>
  <w:num w:numId="4">
    <w:abstractNumId w:val="2"/>
  </w:num>
  <w:num w:numId="5">
    <w:abstractNumId w:val="38"/>
  </w:num>
  <w:num w:numId="6">
    <w:abstractNumId w:val="37"/>
  </w:num>
  <w:num w:numId="7">
    <w:abstractNumId w:val="27"/>
  </w:num>
  <w:num w:numId="8">
    <w:abstractNumId w:val="11"/>
  </w:num>
  <w:num w:numId="9">
    <w:abstractNumId w:val="12"/>
  </w:num>
  <w:num w:numId="10">
    <w:abstractNumId w:val="24"/>
  </w:num>
  <w:num w:numId="11">
    <w:abstractNumId w:val="21"/>
  </w:num>
  <w:num w:numId="12">
    <w:abstractNumId w:val="26"/>
  </w:num>
  <w:num w:numId="13">
    <w:abstractNumId w:val="32"/>
  </w:num>
  <w:num w:numId="14">
    <w:abstractNumId w:val="17"/>
  </w:num>
  <w:num w:numId="15">
    <w:abstractNumId w:val="22"/>
  </w:num>
  <w:num w:numId="16">
    <w:abstractNumId w:val="3"/>
  </w:num>
  <w:num w:numId="17">
    <w:abstractNumId w:val="30"/>
  </w:num>
  <w:num w:numId="18">
    <w:abstractNumId w:val="7"/>
  </w:num>
  <w:num w:numId="19">
    <w:abstractNumId w:val="25"/>
  </w:num>
  <w:num w:numId="20">
    <w:abstractNumId w:val="19"/>
  </w:num>
  <w:num w:numId="21">
    <w:abstractNumId w:val="23"/>
  </w:num>
  <w:num w:numId="22">
    <w:abstractNumId w:val="4"/>
  </w:num>
  <w:num w:numId="23">
    <w:abstractNumId w:val="1"/>
  </w:num>
  <w:num w:numId="24">
    <w:abstractNumId w:val="13"/>
  </w:num>
  <w:num w:numId="25">
    <w:abstractNumId w:val="20"/>
  </w:num>
  <w:num w:numId="26">
    <w:abstractNumId w:val="15"/>
  </w:num>
  <w:num w:numId="27">
    <w:abstractNumId w:val="6"/>
  </w:num>
  <w:num w:numId="28">
    <w:abstractNumId w:val="18"/>
  </w:num>
  <w:num w:numId="29">
    <w:abstractNumId w:val="5"/>
  </w:num>
  <w:num w:numId="30">
    <w:abstractNumId w:val="10"/>
  </w:num>
  <w:num w:numId="31">
    <w:abstractNumId w:val="28"/>
  </w:num>
  <w:num w:numId="32">
    <w:abstractNumId w:val="33"/>
  </w:num>
  <w:num w:numId="33">
    <w:abstractNumId w:val="9"/>
  </w:num>
  <w:num w:numId="34">
    <w:abstractNumId w:val="16"/>
  </w:num>
  <w:num w:numId="35">
    <w:abstractNumId w:val="14"/>
  </w:num>
  <w:num w:numId="36">
    <w:abstractNumId w:val="36"/>
  </w:num>
  <w:num w:numId="37">
    <w:abstractNumId w:val="29"/>
  </w:num>
  <w:num w:numId="38">
    <w:abstractNumId w:val="8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0CA6"/>
    <w:rsid w:val="000A5668"/>
    <w:rsid w:val="00193225"/>
    <w:rsid w:val="00210930"/>
    <w:rsid w:val="00250649"/>
    <w:rsid w:val="002C6DAA"/>
    <w:rsid w:val="00364941"/>
    <w:rsid w:val="003F34CE"/>
    <w:rsid w:val="004E4BEB"/>
    <w:rsid w:val="00691935"/>
    <w:rsid w:val="006D471F"/>
    <w:rsid w:val="00961653"/>
    <w:rsid w:val="00A02019"/>
    <w:rsid w:val="00A91C09"/>
    <w:rsid w:val="00AE7264"/>
    <w:rsid w:val="00B15A87"/>
    <w:rsid w:val="00CB0CA6"/>
    <w:rsid w:val="00E26C4D"/>
    <w:rsid w:val="00E54EC6"/>
    <w:rsid w:val="00E55186"/>
    <w:rsid w:val="00EB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C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0CA6"/>
    <w:pPr>
      <w:ind w:left="720"/>
      <w:contextualSpacing/>
    </w:pPr>
  </w:style>
  <w:style w:type="paragraph" w:customStyle="1" w:styleId="p4">
    <w:name w:val="p4"/>
    <w:basedOn w:val="a"/>
    <w:rsid w:val="00CB0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B0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0CA6"/>
  </w:style>
  <w:style w:type="character" w:customStyle="1" w:styleId="s1">
    <w:name w:val="s1"/>
    <w:basedOn w:val="a0"/>
    <w:rsid w:val="00CB0CA6"/>
  </w:style>
  <w:style w:type="character" w:customStyle="1" w:styleId="s3">
    <w:name w:val="s3"/>
    <w:basedOn w:val="a0"/>
    <w:rsid w:val="00CB0CA6"/>
  </w:style>
  <w:style w:type="character" w:styleId="a5">
    <w:name w:val="Hyperlink"/>
    <w:basedOn w:val="a0"/>
    <w:uiPriority w:val="99"/>
    <w:unhideWhenUsed/>
    <w:rsid w:val="00CB0CA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BE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E54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22</Pages>
  <Words>6488</Words>
  <Characters>36988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2017-08-31T02:54:00Z</dcterms:created>
  <dcterms:modified xsi:type="dcterms:W3CDTF">2017-10-17T15:21:00Z</dcterms:modified>
</cp:coreProperties>
</file>