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8" w:rsidRDefault="00B565F8"/>
    <w:p w:rsidR="00B565F8" w:rsidRDefault="00B565F8"/>
    <w:p w:rsidR="00B565F8" w:rsidRPr="0049126A" w:rsidRDefault="00B565F8" w:rsidP="00F42F00">
      <w:pPr>
        <w:jc w:val="center"/>
        <w:rPr>
          <w:b/>
          <w:bCs/>
          <w:color w:val="808080"/>
        </w:rPr>
      </w:pPr>
      <w:r w:rsidRPr="0049126A">
        <w:rPr>
          <w:b/>
          <w:bCs/>
          <w:color w:val="808080"/>
        </w:rPr>
        <w:t xml:space="preserve">МУНИЦИПАЛЬНОЕ </w:t>
      </w:r>
      <w:r>
        <w:rPr>
          <w:b/>
          <w:bCs/>
          <w:color w:val="808080"/>
        </w:rPr>
        <w:t xml:space="preserve">АВТОНОМНОЕ </w:t>
      </w:r>
      <w:r w:rsidRPr="0049126A">
        <w:rPr>
          <w:b/>
          <w:bCs/>
          <w:color w:val="808080"/>
        </w:rPr>
        <w:t>ОБЩЕОБРАЗОВАТЕЛЬНОЕ УЧРЕЖДЕНИЕ</w:t>
      </w:r>
    </w:p>
    <w:p w:rsidR="00B565F8" w:rsidRPr="0049126A" w:rsidRDefault="00B565F8" w:rsidP="00F42F00">
      <w:pPr>
        <w:jc w:val="center"/>
        <w:rPr>
          <w:b/>
          <w:bCs/>
          <w:color w:val="808080"/>
        </w:rPr>
      </w:pPr>
      <w:r w:rsidRPr="0049126A">
        <w:rPr>
          <w:b/>
          <w:bCs/>
          <w:color w:val="808080"/>
        </w:rPr>
        <w:t>СРЕДНЯЯ ШКОЛА № 10</w:t>
      </w:r>
    </w:p>
    <w:p w:rsidR="00B565F8" w:rsidRDefault="00B565F8" w:rsidP="00F42F00">
      <w:pPr>
        <w:ind w:firstLine="4820"/>
        <w:rPr>
          <w:b/>
          <w:bCs/>
          <w:sz w:val="20"/>
          <w:szCs w:val="20"/>
        </w:rPr>
      </w:pPr>
    </w:p>
    <w:p w:rsidR="00B565F8" w:rsidRDefault="00B565F8" w:rsidP="00F42F00">
      <w:pPr>
        <w:ind w:firstLine="4820"/>
        <w:rPr>
          <w:b/>
          <w:bCs/>
          <w:sz w:val="20"/>
          <w:szCs w:val="20"/>
        </w:rPr>
      </w:pPr>
    </w:p>
    <w:p w:rsidR="00B565F8" w:rsidRPr="00824B41" w:rsidRDefault="00B565F8" w:rsidP="00F42F00">
      <w:pPr>
        <w:ind w:firstLine="4820"/>
        <w:rPr>
          <w:b/>
          <w:bCs/>
        </w:rPr>
      </w:pPr>
      <w:r w:rsidRPr="00824B41">
        <w:rPr>
          <w:b/>
          <w:bCs/>
        </w:rPr>
        <w:t>Утверждаю:</w:t>
      </w:r>
    </w:p>
    <w:p w:rsidR="00B565F8" w:rsidRPr="00824B41" w:rsidRDefault="00B565F8" w:rsidP="00F42F00">
      <w:pPr>
        <w:ind w:firstLine="4820"/>
        <w:rPr>
          <w:b/>
          <w:bCs/>
        </w:rPr>
      </w:pPr>
      <w:r w:rsidRPr="00824B41">
        <w:rPr>
          <w:b/>
          <w:bCs/>
        </w:rPr>
        <w:t>Директор МАОУ СОШ №10</w:t>
      </w:r>
    </w:p>
    <w:p w:rsidR="00B565F8" w:rsidRPr="00824B41" w:rsidRDefault="00BA0C98" w:rsidP="00F42F00">
      <w:pPr>
        <w:ind w:firstLine="4820"/>
        <w:rPr>
          <w:b/>
          <w:bCs/>
        </w:rPr>
      </w:pPr>
      <w:r>
        <w:rPr>
          <w:b/>
          <w:bCs/>
        </w:rPr>
        <w:t>Е.В. Акзегитова</w:t>
      </w:r>
      <w:r w:rsidR="00B565F8" w:rsidRPr="00824B41">
        <w:rPr>
          <w:b/>
          <w:bCs/>
        </w:rPr>
        <w:t>_____________</w:t>
      </w:r>
    </w:p>
    <w:p w:rsidR="00B565F8" w:rsidRPr="00FD26A8" w:rsidRDefault="00B565F8" w:rsidP="00F42F00">
      <w:pPr>
        <w:ind w:firstLine="4820"/>
        <w:rPr>
          <w:b/>
          <w:bCs/>
          <w:color w:val="1F497D"/>
          <w:sz w:val="20"/>
          <w:szCs w:val="20"/>
        </w:rPr>
      </w:pPr>
      <w:r w:rsidRPr="00824B41">
        <w:rPr>
          <w:b/>
          <w:bCs/>
          <w:color w:val="1F497D"/>
        </w:rPr>
        <w:t>«_____»__________________</w:t>
      </w:r>
      <w:r>
        <w:rPr>
          <w:b/>
          <w:bCs/>
          <w:color w:val="1F497D"/>
          <w:sz w:val="20"/>
          <w:szCs w:val="20"/>
        </w:rPr>
        <w:t>201</w:t>
      </w:r>
      <w:r w:rsidR="008D7830">
        <w:rPr>
          <w:b/>
          <w:bCs/>
          <w:color w:val="1F497D"/>
          <w:sz w:val="20"/>
          <w:szCs w:val="20"/>
        </w:rPr>
        <w:t>7</w:t>
      </w: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565F8" w:rsidRDefault="00B565F8" w:rsidP="00F42F00">
      <w:pPr>
        <w:rPr>
          <w:b/>
          <w:bCs/>
          <w:color w:val="4F81BD"/>
          <w:sz w:val="40"/>
          <w:szCs w:val="40"/>
        </w:rPr>
      </w:pPr>
    </w:p>
    <w:p w:rsidR="00BA0C98" w:rsidRDefault="00BA0C98" w:rsidP="00F42F00">
      <w:pPr>
        <w:jc w:val="center"/>
        <w:rPr>
          <w:rFonts w:ascii="Monotype Corsiva" w:hAnsi="Monotype Corsiva"/>
          <w:b/>
          <w:bCs/>
          <w:color w:val="4F81BD"/>
          <w:sz w:val="56"/>
          <w:szCs w:val="56"/>
        </w:rPr>
      </w:pPr>
    </w:p>
    <w:p w:rsidR="00B565F8" w:rsidRPr="00C2069A" w:rsidRDefault="00B565F8" w:rsidP="00F42F00">
      <w:pPr>
        <w:jc w:val="center"/>
        <w:rPr>
          <w:rFonts w:ascii="Monotype Corsiva" w:hAnsi="Monotype Corsiva"/>
          <w:b/>
          <w:bCs/>
          <w:color w:val="0070C0"/>
          <w:sz w:val="56"/>
          <w:szCs w:val="56"/>
        </w:rPr>
      </w:pP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 xml:space="preserve">ПЛАН </w:t>
      </w:r>
    </w:p>
    <w:p w:rsidR="00B565F8" w:rsidRPr="00C2069A" w:rsidRDefault="00B565F8" w:rsidP="00F42F00">
      <w:pPr>
        <w:jc w:val="center"/>
        <w:rPr>
          <w:rFonts w:ascii="Monotype Corsiva" w:hAnsi="Monotype Corsiva"/>
          <w:b/>
          <w:bCs/>
          <w:color w:val="0070C0"/>
          <w:sz w:val="56"/>
          <w:szCs w:val="56"/>
        </w:rPr>
      </w:pP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>РАБОТЫ БИБЛИОТЕКИ</w:t>
      </w:r>
    </w:p>
    <w:p w:rsidR="00B565F8" w:rsidRPr="00C2069A" w:rsidRDefault="00B565F8" w:rsidP="00F42F00">
      <w:pPr>
        <w:jc w:val="center"/>
        <w:rPr>
          <w:rFonts w:ascii="Monotype Corsiva" w:hAnsi="Monotype Corsiva"/>
          <w:b/>
          <w:bCs/>
          <w:color w:val="0070C0"/>
          <w:sz w:val="56"/>
          <w:szCs w:val="56"/>
        </w:rPr>
      </w:pP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>на 201</w:t>
      </w:r>
      <w:r w:rsidR="008D7830">
        <w:rPr>
          <w:rFonts w:ascii="Monotype Corsiva" w:hAnsi="Monotype Corsiva"/>
          <w:b/>
          <w:bCs/>
          <w:color w:val="0070C0"/>
          <w:sz w:val="56"/>
          <w:szCs w:val="56"/>
        </w:rPr>
        <w:t>7</w:t>
      </w: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>-1</w:t>
      </w:r>
      <w:r w:rsidR="008D7830">
        <w:rPr>
          <w:rFonts w:ascii="Monotype Corsiva" w:hAnsi="Monotype Corsiva"/>
          <w:b/>
          <w:bCs/>
          <w:color w:val="0070C0"/>
          <w:sz w:val="56"/>
          <w:szCs w:val="56"/>
        </w:rPr>
        <w:t>8</w:t>
      </w:r>
      <w:r w:rsidRPr="00C2069A">
        <w:rPr>
          <w:rFonts w:ascii="Monotype Corsiva" w:hAnsi="Monotype Corsiva"/>
          <w:b/>
          <w:bCs/>
          <w:color w:val="0070C0"/>
          <w:sz w:val="56"/>
          <w:szCs w:val="56"/>
        </w:rPr>
        <w:t xml:space="preserve"> учебный год</w:t>
      </w:r>
    </w:p>
    <w:p w:rsidR="00B565F8" w:rsidRPr="00C2069A" w:rsidRDefault="00B565F8" w:rsidP="00F42F00">
      <w:pPr>
        <w:jc w:val="center"/>
        <w:rPr>
          <w:b/>
          <w:bCs/>
          <w:color w:val="0070C0"/>
          <w:sz w:val="56"/>
          <w:szCs w:val="56"/>
        </w:rPr>
      </w:pPr>
    </w:p>
    <w:p w:rsidR="00B565F8" w:rsidRPr="00F42F00" w:rsidRDefault="00B565F8" w:rsidP="00F42F00">
      <w:pPr>
        <w:rPr>
          <w:rFonts w:ascii="Blackadder ITC" w:hAnsi="Blackadder ITC"/>
          <w:b/>
          <w:bCs/>
          <w:sz w:val="32"/>
          <w:szCs w:val="32"/>
        </w:rPr>
      </w:pPr>
      <w:r w:rsidRPr="00F42F00">
        <w:rPr>
          <w:b/>
          <w:bCs/>
          <w:sz w:val="32"/>
          <w:szCs w:val="32"/>
        </w:rPr>
        <w:t>Заведующая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библиотекой</w:t>
      </w:r>
    </w:p>
    <w:p w:rsidR="00B565F8" w:rsidRDefault="00B565F8" w:rsidP="00BA0C98">
      <w:pPr>
        <w:rPr>
          <w:b/>
          <w:bCs/>
          <w:sz w:val="32"/>
          <w:szCs w:val="32"/>
        </w:rPr>
      </w:pPr>
      <w:r w:rsidRPr="00F42F00">
        <w:rPr>
          <w:b/>
          <w:bCs/>
          <w:sz w:val="32"/>
          <w:szCs w:val="32"/>
        </w:rPr>
        <w:t>Привалова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Вера</w:t>
      </w:r>
      <w:r w:rsidRPr="00F42F00">
        <w:rPr>
          <w:rFonts w:ascii="Blackadder ITC" w:hAnsi="Blackadder ITC"/>
          <w:b/>
          <w:bCs/>
          <w:sz w:val="32"/>
          <w:szCs w:val="32"/>
        </w:rPr>
        <w:t xml:space="preserve"> </w:t>
      </w:r>
      <w:r w:rsidRPr="00F42F00">
        <w:rPr>
          <w:b/>
          <w:bCs/>
          <w:sz w:val="32"/>
          <w:szCs w:val="32"/>
        </w:rPr>
        <w:t>Павловна</w:t>
      </w:r>
      <w:r w:rsidR="00F50C02" w:rsidRPr="00F50C02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30pt;margin-top:593.4pt;width:7in;height:171pt;z-index:2;mso-position-horizontal-relative:text;mso-position-vertical-relative:text"/>
        </w:pict>
      </w: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F50C02" w:rsidP="00BA0C98">
      <w:pPr>
        <w:rPr>
          <w:b/>
          <w:bCs/>
          <w:sz w:val="32"/>
          <w:szCs w:val="32"/>
        </w:rPr>
      </w:pPr>
      <w:r w:rsidRPr="00F50C02">
        <w:rPr>
          <w:noProof/>
        </w:rPr>
        <w:pict>
          <v:shape id="_x0000_s1026" type="#_x0000_t98" style="position:absolute;margin-left:13.95pt;margin-top:15.45pt;width:407.25pt;height:190.05pt;z-index:3" fillcolor="#3cf">
            <v:fill color2="fill darken(118)" rotate="t" focusposition=",1" focussize="" method="linear sigma" focus="100%" type="gradientRadial">
              <o:fill v:ext="view" type="gradientCenter"/>
            </v:fill>
          </v:shape>
        </w:pict>
      </w: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>
      <w:pPr>
        <w:rPr>
          <w:b/>
          <w:bCs/>
          <w:sz w:val="32"/>
          <w:szCs w:val="32"/>
        </w:rPr>
      </w:pPr>
    </w:p>
    <w:p w:rsidR="00BA0C98" w:rsidRDefault="00BA0C98" w:rsidP="00BA0C98"/>
    <w:p w:rsidR="00B565F8" w:rsidRDefault="00B565F8" w:rsidP="00595FC5">
      <w:pPr>
        <w:pStyle w:val="a9"/>
        <w:spacing w:line="276" w:lineRule="auto"/>
        <w:jc w:val="center"/>
      </w:pPr>
    </w:p>
    <w:p w:rsidR="00B565F8" w:rsidRDefault="00B565F8" w:rsidP="00595FC5">
      <w:pPr>
        <w:pStyle w:val="a9"/>
        <w:spacing w:line="276" w:lineRule="auto"/>
        <w:jc w:val="center"/>
      </w:pPr>
    </w:p>
    <w:p w:rsidR="00B565F8" w:rsidRPr="00595FC5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FC5">
        <w:rPr>
          <w:rFonts w:ascii="Times New Roman" w:hAnsi="Times New Roman"/>
          <w:b/>
          <w:sz w:val="24"/>
          <w:szCs w:val="24"/>
          <w:u w:val="single"/>
        </w:rPr>
        <w:t>Краткая справка о библиотеке</w:t>
      </w:r>
    </w:p>
    <w:p w:rsidR="00B565F8" w:rsidRPr="00595FC5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95FC5">
        <w:rPr>
          <w:rFonts w:ascii="Times New Roman" w:hAnsi="Times New Roman"/>
          <w:sz w:val="24"/>
          <w:szCs w:val="24"/>
        </w:rPr>
        <w:t>Библиотека расположена на втором этаже старого здания школы № 10. Она зан</w:t>
      </w:r>
      <w:r w:rsidRPr="00595FC5">
        <w:rPr>
          <w:rFonts w:ascii="Times New Roman" w:hAnsi="Times New Roman"/>
          <w:sz w:val="24"/>
          <w:szCs w:val="24"/>
        </w:rPr>
        <w:t>и</w:t>
      </w:r>
      <w:r w:rsidRPr="00595FC5">
        <w:rPr>
          <w:rFonts w:ascii="Times New Roman" w:hAnsi="Times New Roman"/>
          <w:sz w:val="24"/>
          <w:szCs w:val="24"/>
        </w:rPr>
        <w:t xml:space="preserve">мает изолированное приспособленное помещение – комнату площадью </w:t>
      </w:r>
      <w:r w:rsidR="00BA0C98">
        <w:rPr>
          <w:rFonts w:ascii="Times New Roman" w:hAnsi="Times New Roman"/>
          <w:sz w:val="24"/>
          <w:szCs w:val="24"/>
        </w:rPr>
        <w:t>5</w:t>
      </w:r>
      <w:r w:rsidRPr="00595FC5">
        <w:rPr>
          <w:rFonts w:ascii="Times New Roman" w:hAnsi="Times New Roman"/>
          <w:sz w:val="24"/>
          <w:szCs w:val="24"/>
        </w:rPr>
        <w:t>0 кв.м. (бывший спортивный зал). Библиотека имеет совмещённый с абонементом читальный зал, оборуд</w:t>
      </w:r>
      <w:r w:rsidRPr="00595FC5">
        <w:rPr>
          <w:rFonts w:ascii="Times New Roman" w:hAnsi="Times New Roman"/>
          <w:sz w:val="24"/>
          <w:szCs w:val="24"/>
        </w:rPr>
        <w:t>о</w:t>
      </w:r>
      <w:r w:rsidRPr="00595FC5">
        <w:rPr>
          <w:rFonts w:ascii="Times New Roman" w:hAnsi="Times New Roman"/>
          <w:sz w:val="24"/>
          <w:szCs w:val="24"/>
        </w:rPr>
        <w:t xml:space="preserve">ванный столами (4) для читателей, стульями (10). </w:t>
      </w:r>
      <w:r>
        <w:rPr>
          <w:rFonts w:ascii="Times New Roman" w:hAnsi="Times New Roman"/>
          <w:sz w:val="24"/>
          <w:szCs w:val="24"/>
        </w:rPr>
        <w:t>Р</w:t>
      </w:r>
      <w:r w:rsidRPr="00595FC5">
        <w:rPr>
          <w:rFonts w:ascii="Times New Roman" w:hAnsi="Times New Roman"/>
          <w:sz w:val="24"/>
          <w:szCs w:val="24"/>
        </w:rPr>
        <w:t>ежим работы библиотеки – с 8.30 до 17.00 ежедневно с двумя выходными днями (суббота и воскресенье). Библиотека работает по пл</w:t>
      </w:r>
      <w:r w:rsidRPr="00595FC5">
        <w:rPr>
          <w:rFonts w:ascii="Times New Roman" w:hAnsi="Times New Roman"/>
          <w:sz w:val="24"/>
          <w:szCs w:val="24"/>
        </w:rPr>
        <w:t>а</w:t>
      </w:r>
      <w:r w:rsidRPr="00595FC5">
        <w:rPr>
          <w:rFonts w:ascii="Times New Roman" w:hAnsi="Times New Roman"/>
          <w:sz w:val="24"/>
          <w:szCs w:val="24"/>
        </w:rPr>
        <w:t>ну, утверждённому директором образовательного учреждения,  и является структурным по</w:t>
      </w:r>
      <w:r w:rsidRPr="00595FC5">
        <w:rPr>
          <w:rFonts w:ascii="Times New Roman" w:hAnsi="Times New Roman"/>
          <w:sz w:val="24"/>
          <w:szCs w:val="24"/>
        </w:rPr>
        <w:t>д</w:t>
      </w:r>
      <w:r w:rsidRPr="00595FC5">
        <w:rPr>
          <w:rFonts w:ascii="Times New Roman" w:hAnsi="Times New Roman"/>
          <w:sz w:val="24"/>
          <w:szCs w:val="24"/>
        </w:rPr>
        <w:t>разделением  учебного заведения.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595FC5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FC5">
        <w:rPr>
          <w:rFonts w:ascii="Times New Roman" w:hAnsi="Times New Roman"/>
          <w:b/>
          <w:sz w:val="24"/>
          <w:szCs w:val="24"/>
          <w:u w:val="single"/>
        </w:rPr>
        <w:t>Направления деятельности библиотеки</w:t>
      </w:r>
    </w:p>
    <w:p w:rsidR="00B565F8" w:rsidRPr="00FE2C9E" w:rsidRDefault="00B565F8" w:rsidP="00595FC5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Читатели</w:t>
      </w:r>
    </w:p>
    <w:p w:rsidR="00B565F8" w:rsidRPr="00FE2C9E" w:rsidRDefault="00B565F8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Библиотека обслуживает учащихся, педагогов, сотрудников школы № 10. В би</w:t>
      </w:r>
      <w:r w:rsidRPr="00FE2C9E">
        <w:rPr>
          <w:rFonts w:ascii="Times New Roman" w:hAnsi="Times New Roman"/>
          <w:sz w:val="24"/>
          <w:szCs w:val="24"/>
        </w:rPr>
        <w:t>б</w:t>
      </w:r>
      <w:r w:rsidRPr="00FE2C9E">
        <w:rPr>
          <w:rFonts w:ascii="Times New Roman" w:hAnsi="Times New Roman"/>
          <w:sz w:val="24"/>
          <w:szCs w:val="24"/>
        </w:rPr>
        <w:t>лиотеку записан</w:t>
      </w:r>
      <w:r>
        <w:rPr>
          <w:rFonts w:ascii="Times New Roman" w:hAnsi="Times New Roman"/>
          <w:sz w:val="24"/>
          <w:szCs w:val="24"/>
        </w:rPr>
        <w:t>о</w:t>
      </w:r>
      <w:r w:rsidRPr="00FE2C9E">
        <w:rPr>
          <w:rFonts w:ascii="Times New Roman" w:hAnsi="Times New Roman"/>
          <w:sz w:val="24"/>
          <w:szCs w:val="24"/>
        </w:rPr>
        <w:t xml:space="preserve"> </w:t>
      </w:r>
      <w:r w:rsidR="006B2ADD">
        <w:rPr>
          <w:rFonts w:ascii="Times New Roman" w:hAnsi="Times New Roman"/>
          <w:sz w:val="24"/>
          <w:szCs w:val="24"/>
        </w:rPr>
        <w:t>763</w:t>
      </w:r>
      <w:r w:rsidRPr="00FE2C9E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FE2C9E">
        <w:rPr>
          <w:rFonts w:ascii="Times New Roman" w:hAnsi="Times New Roman"/>
          <w:sz w:val="24"/>
          <w:szCs w:val="24"/>
        </w:rPr>
        <w:t xml:space="preserve">ся, что составляет </w:t>
      </w:r>
      <w:r w:rsidR="006B2AD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8 </w:t>
      </w:r>
      <w:r w:rsidRPr="00FE2C9E">
        <w:rPr>
          <w:rFonts w:ascii="Times New Roman" w:hAnsi="Times New Roman"/>
          <w:sz w:val="24"/>
          <w:szCs w:val="24"/>
        </w:rPr>
        <w:t>% от всего контингента учащихся, а та</w:t>
      </w:r>
      <w:r w:rsidRPr="00FE2C9E">
        <w:rPr>
          <w:rFonts w:ascii="Times New Roman" w:hAnsi="Times New Roman"/>
          <w:sz w:val="24"/>
          <w:szCs w:val="24"/>
        </w:rPr>
        <w:t>к</w:t>
      </w:r>
      <w:r w:rsidRPr="00FE2C9E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4</w:t>
      </w:r>
      <w:r w:rsidR="006B2ADD">
        <w:rPr>
          <w:rFonts w:ascii="Times New Roman" w:hAnsi="Times New Roman"/>
          <w:sz w:val="24"/>
          <w:szCs w:val="24"/>
        </w:rPr>
        <w:t>0</w:t>
      </w:r>
      <w:r w:rsidRPr="00FE2C9E">
        <w:rPr>
          <w:rFonts w:ascii="Times New Roman" w:hAnsi="Times New Roman"/>
          <w:sz w:val="24"/>
          <w:szCs w:val="24"/>
        </w:rPr>
        <w:t xml:space="preserve"> педагог</w:t>
      </w:r>
      <w:r w:rsidR="006B2ADD">
        <w:rPr>
          <w:rFonts w:ascii="Times New Roman" w:hAnsi="Times New Roman"/>
          <w:sz w:val="24"/>
          <w:szCs w:val="24"/>
        </w:rPr>
        <w:t xml:space="preserve">ов </w:t>
      </w:r>
      <w:r w:rsidRPr="00FE2C9E">
        <w:rPr>
          <w:rFonts w:ascii="Times New Roman" w:hAnsi="Times New Roman"/>
          <w:sz w:val="24"/>
          <w:szCs w:val="24"/>
        </w:rPr>
        <w:t xml:space="preserve"> и </w:t>
      </w:r>
      <w:r w:rsidR="006B2ADD">
        <w:rPr>
          <w:rFonts w:ascii="Times New Roman" w:hAnsi="Times New Roman"/>
          <w:sz w:val="24"/>
          <w:szCs w:val="24"/>
        </w:rPr>
        <w:t>5</w:t>
      </w:r>
      <w:r w:rsidRPr="00FE2C9E">
        <w:rPr>
          <w:rFonts w:ascii="Times New Roman" w:hAnsi="Times New Roman"/>
          <w:sz w:val="24"/>
          <w:szCs w:val="24"/>
        </w:rPr>
        <w:t xml:space="preserve"> сотрудников школы.</w:t>
      </w:r>
    </w:p>
    <w:p w:rsidR="00B565F8" w:rsidRPr="00FE2C9E" w:rsidRDefault="00B565F8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Pr="00FE2C9E" w:rsidRDefault="00F50C02" w:rsidP="00595FC5">
      <w:pPr>
        <w:pStyle w:val="a9"/>
        <w:tabs>
          <w:tab w:val="left" w:pos="170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50C0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5.5pt;margin-top:-.6pt;width:257.75pt;height:79.7pt;z-index:1;visibility:visible;mso-wrap-distance-bottom:.2pt">
            <v:imagedata r:id="rId8" o:title=""/>
            <w10:wrap type="square"/>
          </v:shape>
          <o:OLEObject Type="Embed" ProgID="Excel.Sheet.8" ShapeID="_x0000_s1028" DrawAspect="Content" ObjectID="_1569417532" r:id="rId9">
            <o:FieldCodes>\s</o:FieldCodes>
          </o:OLEObject>
        </w:pict>
      </w:r>
      <w:r w:rsidR="00B565F8" w:rsidRPr="00FE2C9E">
        <w:rPr>
          <w:rFonts w:ascii="Times New Roman" w:hAnsi="Times New Roman"/>
          <w:sz w:val="24"/>
          <w:szCs w:val="24"/>
        </w:rPr>
        <w:t xml:space="preserve"> </w:t>
      </w:r>
    </w:p>
    <w:p w:rsidR="00B565F8" w:rsidRPr="00FE2C9E" w:rsidRDefault="00B565F8" w:rsidP="00595FC5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br w:type="textWrapping" w:clear="all"/>
      </w:r>
    </w:p>
    <w:p w:rsidR="00B565F8" w:rsidRPr="00FE2C9E" w:rsidRDefault="00B565F8" w:rsidP="00595FC5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Фонд</w:t>
      </w:r>
    </w:p>
    <w:p w:rsidR="00B565F8" w:rsidRDefault="00B565F8" w:rsidP="00FE2C9E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универсального фонда библиотеки учебными, художественн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ми, справочными, педагогическими, научно-популярными документами на традиционных и </w:t>
      </w:r>
      <w:r w:rsidR="00106D6D">
        <w:rPr>
          <w:rFonts w:ascii="Times New Roman" w:hAnsi="Times New Roman"/>
          <w:sz w:val="24"/>
          <w:szCs w:val="24"/>
        </w:rPr>
        <w:t>электрон</w:t>
      </w:r>
      <w:r>
        <w:rPr>
          <w:rFonts w:ascii="Times New Roman" w:hAnsi="Times New Roman"/>
          <w:sz w:val="24"/>
          <w:szCs w:val="24"/>
        </w:rPr>
        <w:t>ных носителях.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остается  книгохранилищем, источником учебной, художественной и познавательной литературы.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Для обеспечения учёта при работе с фондом ведётся следующая документация: книги суммарного учёта фонда (3 шт.), инвентарные книги (</w:t>
      </w:r>
      <w:r w:rsidR="00106D6D">
        <w:rPr>
          <w:rFonts w:ascii="Times New Roman" w:hAnsi="Times New Roman"/>
          <w:sz w:val="24"/>
          <w:szCs w:val="24"/>
        </w:rPr>
        <w:t>1</w:t>
      </w:r>
      <w:r w:rsidRPr="00FE2C9E">
        <w:rPr>
          <w:rFonts w:ascii="Times New Roman" w:hAnsi="Times New Roman"/>
          <w:sz w:val="24"/>
          <w:szCs w:val="24"/>
        </w:rPr>
        <w:t xml:space="preserve"> шт.), картотека учёта учебн</w:t>
      </w:r>
      <w:r w:rsidRPr="00FE2C9E">
        <w:rPr>
          <w:rFonts w:ascii="Times New Roman" w:hAnsi="Times New Roman"/>
          <w:sz w:val="24"/>
          <w:szCs w:val="24"/>
        </w:rPr>
        <w:t>и</w:t>
      </w:r>
      <w:r w:rsidRPr="00FE2C9E">
        <w:rPr>
          <w:rFonts w:ascii="Times New Roman" w:hAnsi="Times New Roman"/>
          <w:sz w:val="24"/>
          <w:szCs w:val="24"/>
        </w:rPr>
        <w:t>ков, тетрадь учёта изданий, принятых от читателей взамен утерянных, копии накладных и актов на поступившую и списанную литературу, формуляры читателей.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Фонд расставлен по</w:t>
      </w:r>
      <w:r w:rsidR="00234E63">
        <w:rPr>
          <w:rFonts w:ascii="Times New Roman" w:hAnsi="Times New Roman"/>
          <w:sz w:val="24"/>
          <w:szCs w:val="24"/>
        </w:rPr>
        <w:t xml:space="preserve"> Библиотечно-библиографической классификации (</w:t>
      </w:r>
      <w:r w:rsidRPr="00FE2C9E">
        <w:rPr>
          <w:rFonts w:ascii="Times New Roman" w:hAnsi="Times New Roman"/>
          <w:sz w:val="24"/>
          <w:szCs w:val="24"/>
        </w:rPr>
        <w:t>ББК</w:t>
      </w:r>
      <w:r w:rsidR="00234E63">
        <w:rPr>
          <w:rFonts w:ascii="Times New Roman" w:hAnsi="Times New Roman"/>
          <w:sz w:val="24"/>
          <w:szCs w:val="24"/>
        </w:rPr>
        <w:t>)</w:t>
      </w:r>
      <w:r w:rsidRPr="00FE2C9E">
        <w:rPr>
          <w:rFonts w:ascii="Times New Roman" w:hAnsi="Times New Roman"/>
          <w:sz w:val="24"/>
          <w:szCs w:val="24"/>
        </w:rPr>
        <w:t>. Все издания технически обработаны.  Ведутся  алфавитный и систематический катал</w:t>
      </w:r>
      <w:r w:rsidRPr="00FE2C9E">
        <w:rPr>
          <w:rFonts w:ascii="Times New Roman" w:hAnsi="Times New Roman"/>
          <w:sz w:val="24"/>
          <w:szCs w:val="24"/>
        </w:rPr>
        <w:t>о</w:t>
      </w:r>
      <w:r w:rsidRPr="00FE2C9E">
        <w:rPr>
          <w:rFonts w:ascii="Times New Roman" w:hAnsi="Times New Roman"/>
          <w:sz w:val="24"/>
          <w:szCs w:val="24"/>
        </w:rPr>
        <w:t>ги</w:t>
      </w:r>
      <w:r w:rsidR="006B2ADD">
        <w:rPr>
          <w:rFonts w:ascii="Times New Roman" w:hAnsi="Times New Roman"/>
          <w:sz w:val="24"/>
          <w:szCs w:val="24"/>
        </w:rPr>
        <w:t>.</w:t>
      </w:r>
      <w:r w:rsidRPr="00FE2C9E">
        <w:rPr>
          <w:rFonts w:ascii="Times New Roman" w:hAnsi="Times New Roman"/>
          <w:sz w:val="24"/>
          <w:szCs w:val="24"/>
        </w:rPr>
        <w:t xml:space="preserve"> </w:t>
      </w:r>
    </w:p>
    <w:p w:rsidR="00234E63" w:rsidRPr="00836054" w:rsidRDefault="00B565F8" w:rsidP="0008394B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24B41">
        <w:rPr>
          <w:rFonts w:ascii="Times New Roman" w:hAnsi="Times New Roman"/>
          <w:sz w:val="24"/>
          <w:szCs w:val="24"/>
        </w:rPr>
        <w:t>В 201</w:t>
      </w:r>
      <w:r w:rsidR="00836054">
        <w:rPr>
          <w:rFonts w:ascii="Times New Roman" w:hAnsi="Times New Roman"/>
          <w:sz w:val="24"/>
          <w:szCs w:val="24"/>
        </w:rPr>
        <w:t>7</w:t>
      </w:r>
      <w:r w:rsidRPr="00824B41">
        <w:rPr>
          <w:rFonts w:ascii="Times New Roman" w:hAnsi="Times New Roman"/>
          <w:sz w:val="24"/>
          <w:szCs w:val="24"/>
        </w:rPr>
        <w:t>-1</w:t>
      </w:r>
      <w:r w:rsidR="00836054">
        <w:rPr>
          <w:rFonts w:ascii="Times New Roman" w:hAnsi="Times New Roman"/>
          <w:sz w:val="24"/>
          <w:szCs w:val="24"/>
        </w:rPr>
        <w:t>8</w:t>
      </w:r>
      <w:r w:rsidRPr="00824B41">
        <w:rPr>
          <w:rFonts w:ascii="Times New Roman" w:hAnsi="Times New Roman"/>
          <w:sz w:val="24"/>
          <w:szCs w:val="24"/>
        </w:rPr>
        <w:t xml:space="preserve"> учебном году планируется пополнить состав фонда за счет  изданий, полученных в дар; фонд учебной литературы</w:t>
      </w:r>
      <w:r w:rsidRPr="003D488D">
        <w:rPr>
          <w:sz w:val="24"/>
          <w:szCs w:val="24"/>
        </w:rPr>
        <w:t xml:space="preserve"> пополнить за счет средств, предусмотренных </w:t>
      </w:r>
      <w:r w:rsidRPr="00836054">
        <w:rPr>
          <w:rFonts w:ascii="Times New Roman" w:hAnsi="Times New Roman"/>
          <w:sz w:val="24"/>
          <w:szCs w:val="24"/>
        </w:rPr>
        <w:t>бюджетом школы</w:t>
      </w:r>
      <w:r w:rsidR="00234E63" w:rsidRPr="00836054">
        <w:rPr>
          <w:rFonts w:ascii="Times New Roman" w:hAnsi="Times New Roman"/>
          <w:sz w:val="24"/>
          <w:szCs w:val="24"/>
        </w:rPr>
        <w:t>. А также оформить заказ</w:t>
      </w:r>
      <w:r w:rsidR="00C36029">
        <w:rPr>
          <w:rFonts w:ascii="Times New Roman" w:hAnsi="Times New Roman"/>
          <w:sz w:val="24"/>
          <w:szCs w:val="24"/>
        </w:rPr>
        <w:t xml:space="preserve"> на учебную литературу для 8-х классов по ФГОС </w:t>
      </w:r>
      <w:r w:rsidR="00836054" w:rsidRPr="00836054">
        <w:rPr>
          <w:rFonts w:ascii="Times New Roman" w:hAnsi="Times New Roman"/>
          <w:sz w:val="24"/>
          <w:szCs w:val="24"/>
        </w:rPr>
        <w:t>через сайт «Библиовед»</w:t>
      </w:r>
      <w:r w:rsidR="00836054">
        <w:rPr>
          <w:rFonts w:ascii="Times New Roman" w:hAnsi="Times New Roman"/>
          <w:sz w:val="24"/>
          <w:szCs w:val="24"/>
        </w:rPr>
        <w:t xml:space="preserve"> в р</w:t>
      </w:r>
      <w:r w:rsidR="00836054">
        <w:rPr>
          <w:rFonts w:ascii="Times New Roman" w:hAnsi="Times New Roman"/>
          <w:sz w:val="24"/>
          <w:szCs w:val="24"/>
        </w:rPr>
        <w:t>е</w:t>
      </w:r>
      <w:r w:rsidR="00836054">
        <w:rPr>
          <w:rFonts w:ascii="Times New Roman" w:hAnsi="Times New Roman"/>
          <w:sz w:val="24"/>
          <w:szCs w:val="24"/>
        </w:rPr>
        <w:t xml:space="preserve">жиме </w:t>
      </w:r>
      <w:r w:rsidR="00836054">
        <w:rPr>
          <w:rFonts w:ascii="Times New Roman" w:hAnsi="Times New Roman"/>
          <w:sz w:val="24"/>
          <w:szCs w:val="24"/>
          <w:lang w:val="en-US"/>
        </w:rPr>
        <w:t>o</w:t>
      </w:r>
      <w:r w:rsidR="00836054">
        <w:rPr>
          <w:rFonts w:ascii="Times New Roman" w:hAnsi="Times New Roman"/>
          <w:sz w:val="24"/>
          <w:szCs w:val="24"/>
        </w:rPr>
        <w:t>nl</w:t>
      </w:r>
      <w:r w:rsidR="00836054">
        <w:rPr>
          <w:rFonts w:ascii="Times New Roman" w:hAnsi="Times New Roman"/>
          <w:sz w:val="24"/>
          <w:szCs w:val="24"/>
          <w:lang w:val="en-US"/>
        </w:rPr>
        <w:t>ai</w:t>
      </w:r>
      <w:r w:rsidR="00836054">
        <w:rPr>
          <w:rFonts w:ascii="Times New Roman" w:hAnsi="Times New Roman"/>
          <w:sz w:val="24"/>
          <w:szCs w:val="24"/>
        </w:rPr>
        <w:t>n</w:t>
      </w:r>
      <w:r w:rsidR="00836054" w:rsidRPr="00836054">
        <w:rPr>
          <w:rFonts w:ascii="Times New Roman" w:hAnsi="Times New Roman"/>
          <w:sz w:val="24"/>
          <w:szCs w:val="24"/>
        </w:rPr>
        <w:t>.</w:t>
      </w:r>
    </w:p>
    <w:p w:rsidR="00B565F8" w:rsidRDefault="00B565F8" w:rsidP="0008394B">
      <w:pPr>
        <w:tabs>
          <w:tab w:val="left" w:pos="4357"/>
        </w:tabs>
      </w:pPr>
      <w:r>
        <w:t xml:space="preserve">                    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Обслуживание читателей</w:t>
      </w:r>
    </w:p>
    <w:p w:rsidR="00D638F0" w:rsidRPr="00FE2C9E" w:rsidRDefault="00D638F0" w:rsidP="00595FC5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 xml:space="preserve">Библиотечное обслуживание осуществляется в соответствии с </w:t>
      </w:r>
      <w:r>
        <w:rPr>
          <w:rFonts w:ascii="Times New Roman" w:hAnsi="Times New Roman"/>
          <w:sz w:val="24"/>
          <w:szCs w:val="24"/>
        </w:rPr>
        <w:t>законами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разовании»</w:t>
      </w:r>
      <w:r w:rsidR="00234E63">
        <w:rPr>
          <w:rFonts w:ascii="Times New Roman" w:hAnsi="Times New Roman"/>
          <w:sz w:val="24"/>
          <w:szCs w:val="24"/>
        </w:rPr>
        <w:t xml:space="preserve"> ФЗ</w:t>
      </w:r>
      <w:r w:rsidR="00990671">
        <w:rPr>
          <w:rFonts w:ascii="Times New Roman" w:hAnsi="Times New Roman"/>
          <w:sz w:val="24"/>
          <w:szCs w:val="24"/>
        </w:rPr>
        <w:t>-</w:t>
      </w:r>
      <w:r w:rsidR="00310FDC">
        <w:rPr>
          <w:rFonts w:ascii="Times New Roman" w:hAnsi="Times New Roman"/>
          <w:sz w:val="24"/>
          <w:szCs w:val="24"/>
        </w:rPr>
        <w:t xml:space="preserve"> 273</w:t>
      </w:r>
      <w:r>
        <w:rPr>
          <w:rFonts w:ascii="Times New Roman" w:hAnsi="Times New Roman"/>
          <w:sz w:val="24"/>
          <w:szCs w:val="24"/>
        </w:rPr>
        <w:t xml:space="preserve">, «О библиотечном деле», а также с </w:t>
      </w:r>
      <w:r w:rsidRPr="00FE2C9E">
        <w:rPr>
          <w:rFonts w:ascii="Times New Roman" w:hAnsi="Times New Roman"/>
          <w:sz w:val="24"/>
          <w:szCs w:val="24"/>
        </w:rPr>
        <w:t>«Положением о библиотеке» и др</w:t>
      </w:r>
      <w:r w:rsidRPr="00FE2C9E">
        <w:rPr>
          <w:rFonts w:ascii="Times New Roman" w:hAnsi="Times New Roman"/>
          <w:sz w:val="24"/>
          <w:szCs w:val="24"/>
        </w:rPr>
        <w:t>у</w:t>
      </w:r>
      <w:r w:rsidRPr="00FE2C9E">
        <w:rPr>
          <w:rFonts w:ascii="Times New Roman" w:hAnsi="Times New Roman"/>
          <w:sz w:val="24"/>
          <w:szCs w:val="24"/>
        </w:rPr>
        <w:t xml:space="preserve">гими регламентирующими деятельность библиотеки документами. Читатели получают во </w:t>
      </w:r>
      <w:r w:rsidRPr="00FE2C9E">
        <w:rPr>
          <w:rFonts w:ascii="Times New Roman" w:hAnsi="Times New Roman"/>
          <w:sz w:val="24"/>
          <w:szCs w:val="24"/>
        </w:rPr>
        <w:lastRenderedPageBreak/>
        <w:t>временное пользование печатные и другие издания из фонда школьной библиотеки и пол</w:t>
      </w:r>
      <w:r w:rsidRPr="00FE2C9E">
        <w:rPr>
          <w:rFonts w:ascii="Times New Roman" w:hAnsi="Times New Roman"/>
          <w:sz w:val="24"/>
          <w:szCs w:val="24"/>
        </w:rPr>
        <w:t>ь</w:t>
      </w:r>
      <w:r w:rsidRPr="00FE2C9E">
        <w:rPr>
          <w:rFonts w:ascii="Times New Roman" w:hAnsi="Times New Roman"/>
          <w:sz w:val="24"/>
          <w:szCs w:val="24"/>
        </w:rPr>
        <w:t>зуются библиографическим и справочно-информационным обслуживанием, принимают уч</w:t>
      </w:r>
      <w:r w:rsidRPr="00FE2C9E">
        <w:rPr>
          <w:rFonts w:ascii="Times New Roman" w:hAnsi="Times New Roman"/>
          <w:sz w:val="24"/>
          <w:szCs w:val="24"/>
        </w:rPr>
        <w:t>а</w:t>
      </w:r>
      <w:r w:rsidRPr="00FE2C9E">
        <w:rPr>
          <w:rFonts w:ascii="Times New Roman" w:hAnsi="Times New Roman"/>
          <w:sz w:val="24"/>
          <w:szCs w:val="24"/>
        </w:rPr>
        <w:t xml:space="preserve">стие в массовых мероприятиях. </w:t>
      </w:r>
      <w:r>
        <w:rPr>
          <w:rFonts w:ascii="Times New Roman" w:hAnsi="Times New Roman"/>
          <w:sz w:val="24"/>
          <w:szCs w:val="24"/>
        </w:rPr>
        <w:t>В 201</w:t>
      </w:r>
      <w:r w:rsidR="00A9317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A9317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учебном  году планируется </w:t>
      </w:r>
      <w:r w:rsidRPr="00FE2C9E">
        <w:rPr>
          <w:rFonts w:ascii="Times New Roman" w:hAnsi="Times New Roman"/>
          <w:sz w:val="24"/>
          <w:szCs w:val="24"/>
        </w:rPr>
        <w:t xml:space="preserve"> формир</w:t>
      </w:r>
      <w:r>
        <w:rPr>
          <w:rFonts w:ascii="Times New Roman" w:hAnsi="Times New Roman"/>
          <w:sz w:val="24"/>
          <w:szCs w:val="24"/>
        </w:rPr>
        <w:t>овать</w:t>
      </w:r>
      <w:r w:rsidRPr="00FE2C9E">
        <w:rPr>
          <w:rFonts w:ascii="Times New Roman" w:hAnsi="Times New Roman"/>
          <w:sz w:val="24"/>
          <w:szCs w:val="24"/>
        </w:rPr>
        <w:t xml:space="preserve"> у чит</w:t>
      </w:r>
      <w:r w:rsidRPr="00FE2C9E">
        <w:rPr>
          <w:rFonts w:ascii="Times New Roman" w:hAnsi="Times New Roman"/>
          <w:sz w:val="24"/>
          <w:szCs w:val="24"/>
        </w:rPr>
        <w:t>а</w:t>
      </w:r>
      <w:r w:rsidRPr="00FE2C9E">
        <w:rPr>
          <w:rFonts w:ascii="Times New Roman" w:hAnsi="Times New Roman"/>
          <w:sz w:val="24"/>
          <w:szCs w:val="24"/>
        </w:rPr>
        <w:t>телей навыки независимых библиотечных пользователей с помощью уроков ББЗ (</w:t>
      </w:r>
      <w:r w:rsidR="00E769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C9E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>я</w:t>
      </w:r>
      <w:r w:rsidRPr="00FE2C9E">
        <w:rPr>
          <w:rFonts w:ascii="Times New Roman" w:hAnsi="Times New Roman"/>
          <w:sz w:val="24"/>
          <w:szCs w:val="24"/>
        </w:rPr>
        <w:t>), индивидуальных (2</w:t>
      </w:r>
      <w:r>
        <w:rPr>
          <w:rFonts w:ascii="Times New Roman" w:hAnsi="Times New Roman"/>
          <w:sz w:val="24"/>
          <w:szCs w:val="24"/>
        </w:rPr>
        <w:t>00</w:t>
      </w:r>
      <w:r w:rsidRPr="00FE2C9E">
        <w:rPr>
          <w:rFonts w:ascii="Times New Roman" w:hAnsi="Times New Roman"/>
          <w:sz w:val="24"/>
          <w:szCs w:val="24"/>
        </w:rPr>
        <w:t>) и групповых (</w:t>
      </w:r>
      <w:r>
        <w:rPr>
          <w:rFonts w:ascii="Times New Roman" w:hAnsi="Times New Roman"/>
          <w:sz w:val="24"/>
          <w:szCs w:val="24"/>
        </w:rPr>
        <w:t>8</w:t>
      </w:r>
      <w:r w:rsidRPr="00FE2C9E">
        <w:rPr>
          <w:rFonts w:ascii="Times New Roman" w:hAnsi="Times New Roman"/>
          <w:sz w:val="24"/>
          <w:szCs w:val="24"/>
        </w:rPr>
        <w:t>) консультаций и экскурсий (</w:t>
      </w:r>
      <w:r w:rsidR="00A93175">
        <w:rPr>
          <w:rFonts w:ascii="Times New Roman" w:hAnsi="Times New Roman"/>
          <w:sz w:val="24"/>
          <w:szCs w:val="24"/>
        </w:rPr>
        <w:t>2</w:t>
      </w:r>
      <w:r w:rsidRPr="00FE2C9E">
        <w:rPr>
          <w:rFonts w:ascii="Times New Roman" w:hAnsi="Times New Roman"/>
          <w:sz w:val="24"/>
          <w:szCs w:val="24"/>
        </w:rPr>
        <w:t>)  для  читателей, впе</w:t>
      </w:r>
      <w:r w:rsidRPr="00FE2C9E">
        <w:rPr>
          <w:rFonts w:ascii="Times New Roman" w:hAnsi="Times New Roman"/>
          <w:sz w:val="24"/>
          <w:szCs w:val="24"/>
        </w:rPr>
        <w:t>р</w:t>
      </w:r>
      <w:r w:rsidRPr="00FE2C9E">
        <w:rPr>
          <w:rFonts w:ascii="Times New Roman" w:hAnsi="Times New Roman"/>
          <w:sz w:val="24"/>
          <w:szCs w:val="24"/>
        </w:rPr>
        <w:t>вые пришедших в школу и библиотеку</w:t>
      </w:r>
      <w:r>
        <w:rPr>
          <w:rFonts w:ascii="Times New Roman" w:hAnsi="Times New Roman"/>
          <w:sz w:val="24"/>
          <w:szCs w:val="24"/>
        </w:rPr>
        <w:t xml:space="preserve">, популяризировать </w:t>
      </w:r>
      <w:r w:rsidRPr="00FE2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творчество детских писателей и лу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ших образцов детской отечественной и мировой литературы через проведение массовых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роприятий</w:t>
      </w:r>
      <w:r w:rsidR="00106D6D">
        <w:rPr>
          <w:rFonts w:ascii="Times New Roman" w:hAnsi="Times New Roman"/>
          <w:sz w:val="24"/>
          <w:szCs w:val="24"/>
        </w:rPr>
        <w:t>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Для раскрытия отделов фонда</w:t>
      </w:r>
      <w:r>
        <w:rPr>
          <w:rFonts w:ascii="Times New Roman" w:hAnsi="Times New Roman"/>
          <w:sz w:val="24"/>
          <w:szCs w:val="24"/>
        </w:rPr>
        <w:t xml:space="preserve"> и привлечения к чтению </w:t>
      </w:r>
      <w:r w:rsidRPr="00FE2C9E">
        <w:rPr>
          <w:rFonts w:ascii="Times New Roman" w:hAnsi="Times New Roman"/>
          <w:sz w:val="24"/>
          <w:szCs w:val="24"/>
        </w:rPr>
        <w:t>литературы продолжают использоваться традиционные формы работы: выставки (</w:t>
      </w:r>
      <w:r w:rsidR="00990671">
        <w:rPr>
          <w:rFonts w:ascii="Times New Roman" w:hAnsi="Times New Roman"/>
          <w:sz w:val="24"/>
          <w:szCs w:val="24"/>
        </w:rPr>
        <w:t>5</w:t>
      </w:r>
      <w:r w:rsidRPr="00FE2C9E">
        <w:rPr>
          <w:rFonts w:ascii="Times New Roman" w:hAnsi="Times New Roman"/>
          <w:sz w:val="24"/>
          <w:szCs w:val="24"/>
        </w:rPr>
        <w:t xml:space="preserve">), </w:t>
      </w:r>
      <w:r w:rsidR="00A93175">
        <w:rPr>
          <w:rFonts w:ascii="Times New Roman" w:hAnsi="Times New Roman"/>
          <w:sz w:val="24"/>
          <w:szCs w:val="24"/>
        </w:rPr>
        <w:t>информационный стенд</w:t>
      </w:r>
      <w:r>
        <w:rPr>
          <w:rFonts w:ascii="Times New Roman" w:hAnsi="Times New Roman"/>
          <w:sz w:val="24"/>
          <w:szCs w:val="24"/>
        </w:rPr>
        <w:t>,</w:t>
      </w:r>
      <w:r w:rsidRPr="00FE2C9E">
        <w:rPr>
          <w:rFonts w:ascii="Times New Roman" w:hAnsi="Times New Roman"/>
          <w:sz w:val="24"/>
          <w:szCs w:val="24"/>
        </w:rPr>
        <w:t xml:space="preserve"> бес</w:t>
      </w:r>
      <w:r w:rsidRPr="00FE2C9E">
        <w:rPr>
          <w:rFonts w:ascii="Times New Roman" w:hAnsi="Times New Roman"/>
          <w:sz w:val="24"/>
          <w:szCs w:val="24"/>
        </w:rPr>
        <w:t>е</w:t>
      </w:r>
      <w:r w:rsidRPr="00FE2C9E">
        <w:rPr>
          <w:rFonts w:ascii="Times New Roman" w:hAnsi="Times New Roman"/>
          <w:sz w:val="24"/>
          <w:szCs w:val="24"/>
        </w:rPr>
        <w:t>ды (</w:t>
      </w:r>
      <w:r>
        <w:rPr>
          <w:rFonts w:ascii="Times New Roman" w:hAnsi="Times New Roman"/>
          <w:sz w:val="24"/>
          <w:szCs w:val="24"/>
        </w:rPr>
        <w:t>4</w:t>
      </w:r>
      <w:r w:rsidRPr="00FE2C9E">
        <w:rPr>
          <w:rFonts w:ascii="Times New Roman" w:hAnsi="Times New Roman"/>
          <w:sz w:val="24"/>
          <w:szCs w:val="24"/>
        </w:rPr>
        <w:t>) и обзоры литературы (2)</w:t>
      </w:r>
      <w:r>
        <w:rPr>
          <w:rFonts w:ascii="Times New Roman" w:hAnsi="Times New Roman"/>
          <w:sz w:val="24"/>
          <w:szCs w:val="24"/>
        </w:rPr>
        <w:t xml:space="preserve">, а также уроки чтения </w:t>
      </w:r>
      <w:r w:rsidRPr="00FE2C9E">
        <w:rPr>
          <w:rFonts w:ascii="Times New Roman" w:hAnsi="Times New Roman"/>
          <w:sz w:val="24"/>
          <w:szCs w:val="24"/>
        </w:rPr>
        <w:t>.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565F8" w:rsidRPr="00FE2C9E" w:rsidRDefault="00B565F8" w:rsidP="00595FC5">
      <w:pPr>
        <w:pStyle w:val="a9"/>
        <w:spacing w:line="276" w:lineRule="auto"/>
        <w:ind w:firstLine="142"/>
        <w:jc w:val="center"/>
        <w:rPr>
          <w:rFonts w:ascii="Times New Roman" w:hAnsi="Times New Roman"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Справочно-библиографическое обслуживание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Этот вид библиотечного обслуживания ве</w:t>
      </w:r>
      <w:r w:rsidR="00A93175">
        <w:rPr>
          <w:rFonts w:ascii="Times New Roman" w:hAnsi="Times New Roman"/>
          <w:sz w:val="24"/>
          <w:szCs w:val="24"/>
        </w:rPr>
        <w:t>дется</w:t>
      </w:r>
      <w:r w:rsidRPr="00FE2C9E">
        <w:rPr>
          <w:rFonts w:ascii="Times New Roman" w:hAnsi="Times New Roman"/>
          <w:sz w:val="24"/>
          <w:szCs w:val="24"/>
        </w:rPr>
        <w:t xml:space="preserve"> в объёме</w:t>
      </w:r>
      <w:r w:rsidR="00A93175">
        <w:rPr>
          <w:rFonts w:ascii="Times New Roman" w:hAnsi="Times New Roman"/>
          <w:sz w:val="24"/>
          <w:szCs w:val="24"/>
        </w:rPr>
        <w:t>, который позволяет к</w:t>
      </w:r>
      <w:r w:rsidR="00A93175">
        <w:rPr>
          <w:rFonts w:ascii="Times New Roman" w:hAnsi="Times New Roman"/>
          <w:sz w:val="24"/>
          <w:szCs w:val="24"/>
        </w:rPr>
        <w:t>о</w:t>
      </w:r>
      <w:r w:rsidR="00A93175">
        <w:rPr>
          <w:rFonts w:ascii="Times New Roman" w:hAnsi="Times New Roman"/>
          <w:sz w:val="24"/>
          <w:szCs w:val="24"/>
        </w:rPr>
        <w:t>личество новой методической и научно-популярной литературы</w:t>
      </w:r>
      <w:r w:rsidRPr="00FE2C9E">
        <w:rPr>
          <w:rFonts w:ascii="Times New Roman" w:hAnsi="Times New Roman"/>
          <w:sz w:val="24"/>
          <w:szCs w:val="24"/>
        </w:rPr>
        <w:t xml:space="preserve">. </w:t>
      </w:r>
      <w:r w:rsidR="00A93175">
        <w:rPr>
          <w:rFonts w:ascii="Times New Roman" w:hAnsi="Times New Roman"/>
          <w:sz w:val="24"/>
          <w:szCs w:val="24"/>
        </w:rPr>
        <w:t>Малое количество</w:t>
      </w:r>
      <w:r w:rsidRPr="00FE2C9E">
        <w:rPr>
          <w:rFonts w:ascii="Times New Roman" w:hAnsi="Times New Roman"/>
          <w:sz w:val="24"/>
          <w:szCs w:val="24"/>
        </w:rPr>
        <w:t xml:space="preserve"> новой методической литературы ведёт к небольшому количеству абонентов индивидуального и</w:t>
      </w:r>
      <w:r w:rsidRPr="00FE2C9E">
        <w:rPr>
          <w:rFonts w:ascii="Times New Roman" w:hAnsi="Times New Roman"/>
          <w:sz w:val="24"/>
          <w:szCs w:val="24"/>
        </w:rPr>
        <w:t>н</w:t>
      </w:r>
      <w:r w:rsidRPr="00FE2C9E">
        <w:rPr>
          <w:rFonts w:ascii="Times New Roman" w:hAnsi="Times New Roman"/>
          <w:sz w:val="24"/>
          <w:szCs w:val="24"/>
        </w:rPr>
        <w:t>формирования (</w:t>
      </w:r>
      <w:r w:rsidR="00D638F0">
        <w:rPr>
          <w:rFonts w:ascii="Times New Roman" w:hAnsi="Times New Roman"/>
          <w:sz w:val="24"/>
          <w:szCs w:val="24"/>
        </w:rPr>
        <w:t>5</w:t>
      </w:r>
      <w:r w:rsidRPr="00FE2C9E">
        <w:rPr>
          <w:rFonts w:ascii="Times New Roman" w:hAnsi="Times New Roman"/>
          <w:sz w:val="24"/>
          <w:szCs w:val="24"/>
        </w:rPr>
        <w:t>) и</w:t>
      </w:r>
      <w:r w:rsidR="00A93175">
        <w:rPr>
          <w:rFonts w:ascii="Times New Roman" w:hAnsi="Times New Roman"/>
          <w:sz w:val="24"/>
          <w:szCs w:val="24"/>
        </w:rPr>
        <w:t>, соответственно,</w:t>
      </w:r>
      <w:r w:rsidRPr="00FE2C9E">
        <w:rPr>
          <w:rFonts w:ascii="Times New Roman" w:hAnsi="Times New Roman"/>
          <w:sz w:val="24"/>
          <w:szCs w:val="24"/>
        </w:rPr>
        <w:t xml:space="preserve"> малому количеству их оповещений (</w:t>
      </w:r>
      <w:r w:rsidR="00310FDC">
        <w:rPr>
          <w:rFonts w:ascii="Times New Roman" w:hAnsi="Times New Roman"/>
          <w:sz w:val="24"/>
          <w:szCs w:val="24"/>
        </w:rPr>
        <w:t>10</w:t>
      </w:r>
      <w:r w:rsidRPr="00FE2C9E">
        <w:rPr>
          <w:rFonts w:ascii="Times New Roman" w:hAnsi="Times New Roman"/>
          <w:sz w:val="24"/>
          <w:szCs w:val="24"/>
        </w:rPr>
        <w:t>). Ознакомл</w:t>
      </w:r>
      <w:r w:rsidRPr="00FE2C9E">
        <w:rPr>
          <w:rFonts w:ascii="Times New Roman" w:hAnsi="Times New Roman"/>
          <w:sz w:val="24"/>
          <w:szCs w:val="24"/>
        </w:rPr>
        <w:t>е</w:t>
      </w:r>
      <w:r w:rsidRPr="00FE2C9E">
        <w:rPr>
          <w:rFonts w:ascii="Times New Roman" w:hAnsi="Times New Roman"/>
          <w:sz w:val="24"/>
          <w:szCs w:val="24"/>
        </w:rPr>
        <w:t>ние пользователей с минимумом ББЗ</w:t>
      </w:r>
      <w:r>
        <w:rPr>
          <w:rFonts w:ascii="Times New Roman" w:hAnsi="Times New Roman"/>
          <w:sz w:val="24"/>
          <w:szCs w:val="24"/>
        </w:rPr>
        <w:t xml:space="preserve"> планируется вести</w:t>
      </w:r>
      <w:r w:rsidRPr="00FE2C9E">
        <w:rPr>
          <w:rFonts w:ascii="Times New Roman" w:hAnsi="Times New Roman"/>
          <w:sz w:val="24"/>
          <w:szCs w:val="24"/>
        </w:rPr>
        <w:t xml:space="preserve">  в индивидуальном порядке</w:t>
      </w:r>
      <w:r>
        <w:rPr>
          <w:rFonts w:ascii="Times New Roman" w:hAnsi="Times New Roman"/>
          <w:sz w:val="24"/>
          <w:szCs w:val="24"/>
        </w:rPr>
        <w:t>.</w:t>
      </w:r>
      <w:r w:rsidRPr="00FE2C9E">
        <w:rPr>
          <w:rFonts w:ascii="Times New Roman" w:hAnsi="Times New Roman"/>
          <w:sz w:val="24"/>
          <w:szCs w:val="24"/>
        </w:rPr>
        <w:t xml:space="preserve"> (СБА би</w:t>
      </w:r>
      <w:r w:rsidRPr="00FE2C9E">
        <w:rPr>
          <w:rFonts w:ascii="Times New Roman" w:hAnsi="Times New Roman"/>
          <w:sz w:val="24"/>
          <w:szCs w:val="24"/>
        </w:rPr>
        <w:t>б</w:t>
      </w:r>
      <w:r w:rsidRPr="00FE2C9E">
        <w:rPr>
          <w:rFonts w:ascii="Times New Roman" w:hAnsi="Times New Roman"/>
          <w:sz w:val="24"/>
          <w:szCs w:val="24"/>
        </w:rPr>
        <w:t>лиотеки, работа со справочной л</w:t>
      </w:r>
      <w:r w:rsidRPr="00FE2C9E">
        <w:rPr>
          <w:rFonts w:ascii="Times New Roman" w:hAnsi="Times New Roman"/>
          <w:sz w:val="24"/>
          <w:szCs w:val="24"/>
        </w:rPr>
        <w:t>и</w:t>
      </w:r>
      <w:r w:rsidRPr="00FE2C9E">
        <w:rPr>
          <w:rFonts w:ascii="Times New Roman" w:hAnsi="Times New Roman"/>
          <w:sz w:val="24"/>
          <w:szCs w:val="24"/>
        </w:rPr>
        <w:t>тературой).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Профессиональное развитие сотрудников библиотеки</w:t>
      </w:r>
    </w:p>
    <w:p w:rsidR="00B565F8" w:rsidRPr="00FE2C9E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>Библиотека школы принима</w:t>
      </w:r>
      <w:r>
        <w:rPr>
          <w:rFonts w:ascii="Times New Roman" w:hAnsi="Times New Roman"/>
          <w:sz w:val="24"/>
          <w:szCs w:val="24"/>
        </w:rPr>
        <w:t>ет</w:t>
      </w:r>
      <w:r w:rsidRPr="00FE2C9E">
        <w:rPr>
          <w:rFonts w:ascii="Times New Roman" w:hAnsi="Times New Roman"/>
          <w:sz w:val="24"/>
          <w:szCs w:val="24"/>
        </w:rPr>
        <w:t xml:space="preserve"> активное участие  в семинарах, проводимых ГМК, </w:t>
      </w:r>
      <w:r w:rsidR="0095303D">
        <w:rPr>
          <w:rFonts w:ascii="Times New Roman" w:hAnsi="Times New Roman"/>
          <w:sz w:val="24"/>
          <w:szCs w:val="24"/>
        </w:rPr>
        <w:t xml:space="preserve">обучающих семинарах, организуемых министерствами </w:t>
      </w:r>
      <w:r w:rsidR="00C2069A">
        <w:rPr>
          <w:rFonts w:ascii="Times New Roman" w:hAnsi="Times New Roman"/>
          <w:sz w:val="24"/>
          <w:szCs w:val="24"/>
        </w:rPr>
        <w:t>о</w:t>
      </w:r>
      <w:r w:rsidR="0095303D">
        <w:rPr>
          <w:rFonts w:ascii="Times New Roman" w:hAnsi="Times New Roman"/>
          <w:sz w:val="24"/>
          <w:szCs w:val="24"/>
        </w:rPr>
        <w:t>бразования  и культуры</w:t>
      </w:r>
      <w:r w:rsidR="00C206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полученная информация используется в работе</w:t>
      </w:r>
      <w:r w:rsidRPr="00FE2C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Библиотека использует традиционные пути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совершенствования – работу с профессиональными изданиями «Школьная библи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тека» и электронной версией «1 сентября. Библиотека в школе».</w:t>
      </w:r>
      <w:r w:rsidR="00106D6D">
        <w:rPr>
          <w:rFonts w:ascii="Times New Roman" w:hAnsi="Times New Roman"/>
          <w:sz w:val="24"/>
          <w:szCs w:val="24"/>
        </w:rPr>
        <w:t xml:space="preserve"> </w:t>
      </w:r>
    </w:p>
    <w:p w:rsidR="00B565F8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5F8" w:rsidRPr="00FE2C9E" w:rsidRDefault="00B565F8" w:rsidP="00595FC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2C9E">
        <w:rPr>
          <w:rFonts w:ascii="Times New Roman" w:hAnsi="Times New Roman"/>
          <w:b/>
          <w:sz w:val="24"/>
          <w:szCs w:val="24"/>
          <w:u w:val="single"/>
        </w:rPr>
        <w:t>Работа по методическим темам</w:t>
      </w:r>
    </w:p>
    <w:p w:rsidR="00B565F8" w:rsidRDefault="00B565F8" w:rsidP="00595FC5">
      <w:pPr>
        <w:pStyle w:val="a9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2C9E">
        <w:rPr>
          <w:rFonts w:ascii="Times New Roman" w:hAnsi="Times New Roman"/>
          <w:sz w:val="24"/>
          <w:szCs w:val="24"/>
        </w:rPr>
        <w:t xml:space="preserve">Информирование педагогов </w:t>
      </w:r>
      <w:r>
        <w:rPr>
          <w:rFonts w:ascii="Times New Roman" w:hAnsi="Times New Roman"/>
          <w:sz w:val="24"/>
          <w:szCs w:val="24"/>
        </w:rPr>
        <w:t>планируется вести в индивидуальном порядке по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 поступления запросов по методическим темам. Для </w:t>
      </w:r>
      <w:r w:rsidRPr="00FE2C9E">
        <w:rPr>
          <w:rFonts w:ascii="Times New Roman" w:hAnsi="Times New Roman"/>
          <w:sz w:val="24"/>
          <w:szCs w:val="24"/>
        </w:rPr>
        <w:t xml:space="preserve">обзоров </w:t>
      </w:r>
      <w:r>
        <w:rPr>
          <w:rFonts w:ascii="Times New Roman" w:hAnsi="Times New Roman"/>
          <w:sz w:val="24"/>
          <w:szCs w:val="24"/>
        </w:rPr>
        <w:t>используются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нальные периодические издания, </w:t>
      </w:r>
      <w:r w:rsidR="00A93175">
        <w:rPr>
          <w:rFonts w:ascii="Times New Roman" w:hAnsi="Times New Roman"/>
          <w:sz w:val="24"/>
          <w:szCs w:val="24"/>
        </w:rPr>
        <w:t>интернет ресурсы.</w:t>
      </w:r>
    </w:p>
    <w:p w:rsidR="00B565F8" w:rsidRDefault="00B565F8" w:rsidP="00595FC5">
      <w:pPr>
        <w:tabs>
          <w:tab w:val="left" w:pos="4357"/>
        </w:tabs>
      </w:pPr>
    </w:p>
    <w:p w:rsidR="00B565F8" w:rsidRDefault="00B565F8" w:rsidP="00595FC5">
      <w:pPr>
        <w:tabs>
          <w:tab w:val="left" w:pos="4357"/>
        </w:tabs>
      </w:pPr>
    </w:p>
    <w:tbl>
      <w:tblPr>
        <w:tblpPr w:leftFromText="187" w:rightFromText="187" w:horzAnchor="margin" w:tblpXSpec="center" w:tblpYSpec="bottom"/>
        <w:tblW w:w="4000" w:type="pct"/>
        <w:tblLook w:val="00A0"/>
      </w:tblPr>
      <w:tblGrid>
        <w:gridCol w:w="7894"/>
      </w:tblGrid>
      <w:tr w:rsidR="00B565F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565F8" w:rsidRPr="003E5AD5" w:rsidRDefault="00B565F8">
            <w:pPr>
              <w:pStyle w:val="a9"/>
              <w:rPr>
                <w:color w:val="4F81BD"/>
              </w:rPr>
            </w:pPr>
          </w:p>
        </w:tc>
      </w:tr>
    </w:tbl>
    <w:p w:rsidR="00B565F8" w:rsidRPr="00EE7E5E" w:rsidRDefault="00F50C02" w:rsidP="00FD26A8">
      <w:r>
        <w:rPr>
          <w:noProof/>
        </w:rPr>
        <w:pict>
          <v:rect id="_x0000_s1029" style="position:absolute;margin-left:0;margin-top:0;width:595.3pt;height:706.05pt;z-index:-1;mso-position-horizontal:center;mso-position-horizontal-relative:page;mso-position-vertical:center;mso-position-vertical-relative:page" o:allowincell="f" stroked="f">
            <v:textbox style="mso-next-textbox:#_x0000_s1029">
              <w:txbxContent>
                <w:p w:rsidR="006B2ADD" w:rsidRPr="00F91446" w:rsidRDefault="006B2ADD" w:rsidP="00F91446">
                  <w:pPr>
                    <w:rPr>
                      <w:szCs w:val="96"/>
                    </w:rPr>
                  </w:pPr>
                </w:p>
              </w:txbxContent>
            </v:textbox>
            <w10:wrap anchorx="page" anchory="page"/>
          </v:rect>
        </w:pict>
      </w:r>
    </w:p>
    <w:p w:rsidR="00B565F8" w:rsidRPr="006D4C35" w:rsidRDefault="00B565F8" w:rsidP="005072BF">
      <w:pPr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6D4C35">
        <w:rPr>
          <w:b/>
          <w:sz w:val="30"/>
          <w:szCs w:val="30"/>
        </w:rPr>
        <w:t>Вводная часть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Методическая тема школы:</w:t>
      </w:r>
    </w:p>
    <w:p w:rsidR="00B565F8" w:rsidRPr="00BF0D29" w:rsidRDefault="00B565F8" w:rsidP="005072BF">
      <w:pPr>
        <w:ind w:left="360"/>
        <w:jc w:val="both"/>
      </w:pPr>
      <w:r>
        <w:t xml:space="preserve">Реализация системно-деятельностного обучения в условиях </w:t>
      </w:r>
      <w:r w:rsidR="00D325BB">
        <w:t xml:space="preserve">реализации </w:t>
      </w:r>
      <w:r>
        <w:t xml:space="preserve"> ФГОС. </w:t>
      </w:r>
    </w:p>
    <w:p w:rsidR="00B565F8" w:rsidRDefault="00B565F8" w:rsidP="005072BF">
      <w:pPr>
        <w:ind w:left="360"/>
        <w:jc w:val="both"/>
        <w:rPr>
          <w:b/>
          <w:u w:val="single"/>
        </w:rPr>
      </w:pP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Методическая тема библиотеки:</w:t>
      </w:r>
    </w:p>
    <w:p w:rsidR="00B565F8" w:rsidRPr="00BE56FA" w:rsidRDefault="00B565F8" w:rsidP="005072BF">
      <w:pPr>
        <w:ind w:left="360"/>
        <w:jc w:val="both"/>
        <w:rPr>
          <w:b/>
          <w:u w:val="single"/>
        </w:rPr>
      </w:pPr>
      <w:r>
        <w:t>Разработка модели библиотечно-информационного образовательного центра школы.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Приоритетное направление развития:</w:t>
      </w:r>
    </w:p>
    <w:p w:rsidR="00B565F8" w:rsidRDefault="00B565F8" w:rsidP="00BE56FA">
      <w:pPr>
        <w:ind w:left="360"/>
      </w:pPr>
      <w:r w:rsidRPr="00BF0D29">
        <w:t>Формирование библиотечного фонда</w:t>
      </w:r>
      <w:r>
        <w:t xml:space="preserve">  в соответствии с ФГОС</w:t>
      </w:r>
      <w:r w:rsidRPr="00BF0D29">
        <w:t>;</w:t>
      </w:r>
      <w:r>
        <w:t xml:space="preserve"> информационное сопр</w:t>
      </w:r>
      <w:r>
        <w:t>о</w:t>
      </w:r>
      <w:r>
        <w:t>вождение  обучения школьников; интеграция в систему образования.</w:t>
      </w:r>
    </w:p>
    <w:p w:rsidR="00B565F8" w:rsidRPr="00BF0D29" w:rsidRDefault="00B565F8" w:rsidP="00BE56FA">
      <w:pPr>
        <w:ind w:left="360"/>
      </w:pPr>
    </w:p>
    <w:p w:rsidR="00DB7066" w:rsidRDefault="00DB7066" w:rsidP="005072BF">
      <w:pPr>
        <w:ind w:left="360"/>
        <w:jc w:val="both"/>
        <w:rPr>
          <w:b/>
          <w:u w:val="single"/>
        </w:rPr>
      </w:pPr>
    </w:p>
    <w:p w:rsidR="00DB7066" w:rsidRDefault="00DB7066" w:rsidP="005072BF">
      <w:pPr>
        <w:ind w:left="360"/>
        <w:jc w:val="both"/>
        <w:rPr>
          <w:b/>
          <w:u w:val="single"/>
        </w:rPr>
      </w:pPr>
    </w:p>
    <w:p w:rsidR="00B565F8" w:rsidRPr="00BF0D29" w:rsidRDefault="00B565F8" w:rsidP="005072BF">
      <w:pPr>
        <w:ind w:left="360"/>
        <w:jc w:val="both"/>
        <w:rPr>
          <w:u w:val="single"/>
        </w:rPr>
      </w:pPr>
      <w:r w:rsidRPr="00BF0D29">
        <w:rPr>
          <w:b/>
          <w:u w:val="single"/>
        </w:rPr>
        <w:t>Цел</w:t>
      </w:r>
      <w:r>
        <w:rPr>
          <w:b/>
          <w:u w:val="single"/>
        </w:rPr>
        <w:t>и</w:t>
      </w:r>
      <w:r w:rsidRPr="00BF0D29">
        <w:rPr>
          <w:u w:val="single"/>
        </w:rPr>
        <w:t>:</w:t>
      </w:r>
    </w:p>
    <w:p w:rsidR="00310FDC" w:rsidRDefault="00310FDC" w:rsidP="005072BF">
      <w:pPr>
        <w:ind w:left="360"/>
        <w:jc w:val="both"/>
      </w:pPr>
    </w:p>
    <w:p w:rsidR="00B565F8" w:rsidRDefault="00B565F8" w:rsidP="005072BF">
      <w:pPr>
        <w:ind w:left="360"/>
        <w:jc w:val="both"/>
      </w:pPr>
      <w:r>
        <w:t>-образовател</w:t>
      </w:r>
      <w:r>
        <w:t>ь</w:t>
      </w:r>
      <w:r>
        <w:t>ная;</w:t>
      </w:r>
    </w:p>
    <w:p w:rsidR="00B565F8" w:rsidRDefault="00B565F8" w:rsidP="005072BF">
      <w:pPr>
        <w:ind w:left="360"/>
        <w:jc w:val="both"/>
      </w:pPr>
      <w:r>
        <w:t>-воспитател</w:t>
      </w:r>
      <w:r>
        <w:t>ь</w:t>
      </w:r>
      <w:r>
        <w:t>ная</w:t>
      </w:r>
      <w:r w:rsidR="005B27E3">
        <w:t xml:space="preserve"> (в т.ч. гражданско-патриотическое и духовно-нравственное воспитание)</w:t>
      </w:r>
      <w:r>
        <w:t>;</w:t>
      </w:r>
    </w:p>
    <w:p w:rsidR="00B565F8" w:rsidRDefault="00B565F8" w:rsidP="005072BF">
      <w:pPr>
        <w:ind w:left="360"/>
        <w:jc w:val="both"/>
      </w:pPr>
      <w:r>
        <w:lastRenderedPageBreak/>
        <w:t>-информац</w:t>
      </w:r>
      <w:r>
        <w:t>и</w:t>
      </w:r>
      <w:r>
        <w:t>онная;</w:t>
      </w:r>
    </w:p>
    <w:p w:rsidR="00B565F8" w:rsidRDefault="00B565F8" w:rsidP="005072BF">
      <w:pPr>
        <w:ind w:left="360"/>
        <w:jc w:val="both"/>
      </w:pPr>
      <w:r>
        <w:t>-развивающая.</w:t>
      </w:r>
    </w:p>
    <w:p w:rsidR="00B565F8" w:rsidRPr="00BF0D29" w:rsidRDefault="00B565F8" w:rsidP="005072BF">
      <w:pPr>
        <w:ind w:left="360"/>
        <w:jc w:val="both"/>
      </w:pP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  <w:r w:rsidRPr="00BF0D29">
        <w:rPr>
          <w:b/>
          <w:u w:val="single"/>
        </w:rPr>
        <w:t>Задачи:</w:t>
      </w:r>
    </w:p>
    <w:p w:rsidR="00B565F8" w:rsidRDefault="00B565F8" w:rsidP="005072BF">
      <w:pPr>
        <w:numPr>
          <w:ilvl w:val="0"/>
          <w:numId w:val="2"/>
        </w:numPr>
        <w:jc w:val="both"/>
      </w:pPr>
      <w:r w:rsidRPr="00BF0D29">
        <w:t>Обеспечение пользователям полного и быстрого доступа к информационным р</w:t>
      </w:r>
      <w:r w:rsidRPr="00BF0D29">
        <w:t>е</w:t>
      </w:r>
      <w:r w:rsidRPr="00BF0D29">
        <w:t>сурсам библиотеки;</w:t>
      </w:r>
    </w:p>
    <w:p w:rsidR="0095237E" w:rsidRPr="00BF0D29" w:rsidRDefault="0095237E" w:rsidP="005072BF">
      <w:pPr>
        <w:numPr>
          <w:ilvl w:val="0"/>
          <w:numId w:val="2"/>
        </w:numPr>
        <w:jc w:val="both"/>
      </w:pPr>
      <w:r>
        <w:t>Содействие реализации ФГОС</w:t>
      </w:r>
    </w:p>
    <w:p w:rsidR="00B565F8" w:rsidRPr="00BF0D29" w:rsidRDefault="00B565F8" w:rsidP="005072BF">
      <w:pPr>
        <w:numPr>
          <w:ilvl w:val="0"/>
          <w:numId w:val="2"/>
        </w:numPr>
        <w:jc w:val="both"/>
      </w:pPr>
      <w:r w:rsidRPr="00BF0D29">
        <w:t xml:space="preserve">Формирование, накопление, обработка, систематизация фонда, его продвижение  </w:t>
      </w:r>
      <w:r>
        <w:t>к</w:t>
      </w:r>
      <w:r w:rsidRPr="00BF0D29">
        <w:t xml:space="preserve"> пользовател</w:t>
      </w:r>
      <w:r>
        <w:t>ю</w:t>
      </w:r>
      <w:r w:rsidRPr="00BF0D29">
        <w:t>;</w:t>
      </w:r>
    </w:p>
    <w:p w:rsidR="000C5784" w:rsidRDefault="0095237E" w:rsidP="005072BF">
      <w:pPr>
        <w:numPr>
          <w:ilvl w:val="0"/>
          <w:numId w:val="2"/>
        </w:numPr>
        <w:jc w:val="both"/>
      </w:pPr>
      <w:r>
        <w:t xml:space="preserve">Формирование читательской компетентности учащихся; </w:t>
      </w:r>
      <w:r w:rsidR="000C5784">
        <w:t xml:space="preserve"> воспитание у них любви к чтению;</w:t>
      </w:r>
    </w:p>
    <w:p w:rsidR="00B565F8" w:rsidRDefault="00B565F8" w:rsidP="005072BF">
      <w:pPr>
        <w:numPr>
          <w:ilvl w:val="0"/>
          <w:numId w:val="2"/>
        </w:numPr>
        <w:jc w:val="both"/>
      </w:pPr>
      <w:r w:rsidRPr="00BF0D29">
        <w:t>Содействие учебно-воспитательному процессу и национальной программе по</w:t>
      </w:r>
      <w:r w:rsidRPr="00BF0D29">
        <w:t>д</w:t>
      </w:r>
      <w:r w:rsidRPr="00BF0D29">
        <w:t>держки и развития чтения.</w:t>
      </w:r>
    </w:p>
    <w:p w:rsidR="00B565F8" w:rsidRDefault="00B565F8" w:rsidP="001434B7">
      <w:pPr>
        <w:ind w:firstLine="360"/>
        <w:jc w:val="both"/>
        <w:rPr>
          <w:b/>
          <w:u w:val="single"/>
        </w:rPr>
      </w:pPr>
      <w:r w:rsidRPr="001434B7">
        <w:rPr>
          <w:b/>
          <w:u w:val="single"/>
        </w:rPr>
        <w:t>Актуальные темы</w:t>
      </w:r>
      <w:r>
        <w:rPr>
          <w:b/>
          <w:u w:val="single"/>
        </w:rPr>
        <w:t xml:space="preserve"> 201</w:t>
      </w:r>
      <w:r w:rsidR="003F1BD9">
        <w:rPr>
          <w:b/>
          <w:u w:val="single"/>
        </w:rPr>
        <w:t>8</w:t>
      </w:r>
      <w:r>
        <w:rPr>
          <w:b/>
          <w:u w:val="single"/>
        </w:rPr>
        <w:t xml:space="preserve"> г.</w:t>
      </w:r>
      <w:r w:rsidRPr="001434B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B565F8" w:rsidRDefault="00B565F8" w:rsidP="00A635C7">
      <w:pPr>
        <w:ind w:firstLine="360"/>
        <w:jc w:val="both"/>
      </w:pPr>
      <w:r>
        <w:t xml:space="preserve">         - 201</w:t>
      </w:r>
      <w:r w:rsidR="003F1BD9">
        <w:t>8</w:t>
      </w:r>
      <w:r>
        <w:t xml:space="preserve"> –год </w:t>
      </w:r>
      <w:r w:rsidR="003F1BD9">
        <w:t>(театра, или единства России, или гражданской активности). Тема будет объявлена в начале 2018 года.</w:t>
      </w:r>
    </w:p>
    <w:p w:rsidR="00B565F8" w:rsidRDefault="00B565F8" w:rsidP="001434B7">
      <w:pPr>
        <w:ind w:firstLine="360"/>
        <w:jc w:val="both"/>
      </w:pPr>
      <w:r>
        <w:t xml:space="preserve">         -патриотическое воспитание;</w:t>
      </w:r>
    </w:p>
    <w:p w:rsidR="00B565F8" w:rsidRDefault="00B565F8" w:rsidP="001434B7">
      <w:pPr>
        <w:ind w:firstLine="360"/>
        <w:jc w:val="both"/>
      </w:pPr>
      <w:r>
        <w:t xml:space="preserve">         -</w:t>
      </w:r>
      <w:r w:rsidR="005B27E3">
        <w:t>экологическое</w:t>
      </w:r>
      <w:r>
        <w:t xml:space="preserve">  просвещение;</w:t>
      </w:r>
    </w:p>
    <w:p w:rsidR="00997A2A" w:rsidRDefault="00997A2A" w:rsidP="001434B7">
      <w:pPr>
        <w:ind w:firstLine="360"/>
        <w:jc w:val="both"/>
      </w:pPr>
      <w:r>
        <w:t xml:space="preserve">         </w:t>
      </w:r>
    </w:p>
    <w:p w:rsidR="00B565F8" w:rsidRPr="00BF0D29" w:rsidRDefault="00B565F8" w:rsidP="00D8537D">
      <w:pPr>
        <w:ind w:firstLine="360"/>
        <w:jc w:val="both"/>
        <w:rPr>
          <w:u w:val="single"/>
        </w:rPr>
      </w:pPr>
      <w:r w:rsidRPr="00BF0D29">
        <w:rPr>
          <w:b/>
          <w:u w:val="single"/>
        </w:rPr>
        <w:t>Общие сведения</w:t>
      </w:r>
      <w:r w:rsidRPr="00BF0D29">
        <w:rPr>
          <w:u w:val="single"/>
        </w:rPr>
        <w:t>:</w:t>
      </w:r>
    </w:p>
    <w:p w:rsidR="00B565F8" w:rsidRPr="00BF0D29" w:rsidRDefault="00B565F8" w:rsidP="00D828E9">
      <w:pPr>
        <w:ind w:left="720"/>
        <w:jc w:val="both"/>
      </w:pPr>
      <w:r w:rsidRPr="00BF0D29">
        <w:t>Количество учащихся –</w:t>
      </w:r>
      <w:r>
        <w:t>1</w:t>
      </w:r>
      <w:r w:rsidR="00070F05">
        <w:t>1</w:t>
      </w:r>
      <w:r w:rsidR="00007096">
        <w:t>2</w:t>
      </w:r>
      <w:r w:rsidR="00982E6D">
        <w:t>4</w:t>
      </w:r>
      <w:r>
        <w:t xml:space="preserve"> </w:t>
      </w:r>
      <w:r w:rsidRPr="00BF0D29">
        <w:t>человек</w:t>
      </w:r>
    </w:p>
    <w:p w:rsidR="00B565F8" w:rsidRPr="00BF0D29" w:rsidRDefault="00B565F8" w:rsidP="00D828E9">
      <w:pPr>
        <w:ind w:left="720"/>
        <w:jc w:val="both"/>
      </w:pPr>
      <w:r w:rsidRPr="00BF0D29">
        <w:t>Количество учителей – 5</w:t>
      </w:r>
      <w:r w:rsidR="00D325BB">
        <w:t>7</w:t>
      </w:r>
      <w:r w:rsidRPr="00BF0D29">
        <w:t xml:space="preserve"> человек</w:t>
      </w:r>
    </w:p>
    <w:p w:rsidR="00B565F8" w:rsidRPr="00BF0D29" w:rsidRDefault="00B565F8" w:rsidP="00D828E9">
      <w:pPr>
        <w:ind w:left="720"/>
        <w:jc w:val="both"/>
      </w:pPr>
      <w:r w:rsidRPr="00BF0D29">
        <w:t>Другие работники – 43 человека</w:t>
      </w:r>
    </w:p>
    <w:p w:rsidR="00B565F8" w:rsidRDefault="00B565F8" w:rsidP="00D828E9">
      <w:pPr>
        <w:ind w:left="720"/>
        <w:jc w:val="both"/>
      </w:pPr>
      <w:r w:rsidRPr="00BF0D29">
        <w:t>Объём</w:t>
      </w:r>
      <w:r>
        <w:t xml:space="preserve"> основного </w:t>
      </w:r>
      <w:r w:rsidRPr="00BF0D29">
        <w:t>фонда – 1</w:t>
      </w:r>
      <w:r w:rsidR="00437483">
        <w:t>3093</w:t>
      </w:r>
      <w:r w:rsidRPr="00BF0D29">
        <w:t xml:space="preserve"> экземпляр (на 01.0</w:t>
      </w:r>
      <w:r w:rsidR="00D325BB">
        <w:t>9</w:t>
      </w:r>
      <w:r w:rsidRPr="00BF0D29">
        <w:t>.</w:t>
      </w:r>
      <w:r>
        <w:t>1</w:t>
      </w:r>
      <w:r w:rsidR="00437483">
        <w:t>7</w:t>
      </w:r>
      <w:r>
        <w:t>.</w:t>
      </w:r>
      <w:r w:rsidRPr="00BF0D29">
        <w:t>)</w:t>
      </w:r>
    </w:p>
    <w:p w:rsidR="00B565F8" w:rsidRPr="00BF0D29" w:rsidRDefault="00B565F8" w:rsidP="00155058">
      <w:pPr>
        <w:ind w:left="720"/>
        <w:jc w:val="both"/>
      </w:pPr>
      <w:r>
        <w:t xml:space="preserve">             Учебного фонда – </w:t>
      </w:r>
      <w:r w:rsidR="00437483">
        <w:t>21408</w:t>
      </w:r>
      <w:r>
        <w:t xml:space="preserve"> экз. </w:t>
      </w:r>
    </w:p>
    <w:p w:rsidR="00B565F8" w:rsidRDefault="00B565F8" w:rsidP="00155058">
      <w:pPr>
        <w:ind w:left="720"/>
        <w:jc w:val="both"/>
      </w:pPr>
      <w:r>
        <w:t xml:space="preserve">             Журнальный фонд – </w:t>
      </w:r>
      <w:r w:rsidR="00437483">
        <w:t>511</w:t>
      </w:r>
      <w:r>
        <w:t xml:space="preserve"> экз.</w:t>
      </w:r>
    </w:p>
    <w:p w:rsidR="00B565F8" w:rsidRDefault="00B565F8" w:rsidP="00155058">
      <w:pPr>
        <w:ind w:left="720"/>
        <w:jc w:val="both"/>
      </w:pPr>
      <w:r>
        <w:t xml:space="preserve">              Компьютер – </w:t>
      </w:r>
      <w:r w:rsidR="00007096">
        <w:t>1</w:t>
      </w:r>
    </w:p>
    <w:p w:rsidR="00B565F8" w:rsidRDefault="00B565F8" w:rsidP="00155058">
      <w:pPr>
        <w:ind w:left="720"/>
        <w:jc w:val="both"/>
      </w:pPr>
      <w:r>
        <w:t xml:space="preserve">              Принтер- </w:t>
      </w:r>
      <w:r w:rsidR="00007096">
        <w:t>1</w:t>
      </w:r>
    </w:p>
    <w:p w:rsidR="00B565F8" w:rsidRDefault="00B565F8" w:rsidP="00155058">
      <w:pPr>
        <w:ind w:left="720"/>
        <w:jc w:val="both"/>
      </w:pPr>
      <w:r>
        <w:t xml:space="preserve">              Электронно-образовательные ресурсы </w:t>
      </w:r>
      <w:r w:rsidR="00007096">
        <w:t>(CD</w:t>
      </w:r>
      <w:r>
        <w:t>-</w:t>
      </w:r>
      <w:r w:rsidR="00007096" w:rsidRPr="00007096">
        <w:t xml:space="preserve"> </w:t>
      </w:r>
      <w:r w:rsidR="00007096">
        <w:rPr>
          <w:lang w:val="en-US"/>
        </w:rPr>
        <w:t>ROM</w:t>
      </w:r>
      <w:r w:rsidR="00007096" w:rsidRPr="00007096">
        <w:t>) -</w:t>
      </w:r>
      <w:r>
        <w:t>187 экз.</w:t>
      </w:r>
    </w:p>
    <w:p w:rsidR="00437483" w:rsidRDefault="00437483" w:rsidP="00155058">
      <w:pPr>
        <w:ind w:left="720"/>
        <w:jc w:val="both"/>
        <w:rPr>
          <w:b/>
          <w:u w:val="single"/>
        </w:rPr>
      </w:pPr>
    </w:p>
    <w:p w:rsidR="00B565F8" w:rsidRPr="00BF0D29" w:rsidRDefault="00B565F8" w:rsidP="00155058">
      <w:pPr>
        <w:ind w:left="720"/>
        <w:jc w:val="both"/>
        <w:rPr>
          <w:b/>
          <w:u w:val="single"/>
        </w:rPr>
      </w:pPr>
      <w:r w:rsidRPr="00BF0D29">
        <w:rPr>
          <w:b/>
          <w:u w:val="single"/>
        </w:rPr>
        <w:t>Контрольные показатели</w:t>
      </w:r>
    </w:p>
    <w:p w:rsidR="00B565F8" w:rsidRPr="00BF0D29" w:rsidRDefault="00B565F8" w:rsidP="005072BF">
      <w:pPr>
        <w:ind w:left="360"/>
        <w:jc w:val="both"/>
        <w:rPr>
          <w:b/>
          <w:u w:val="single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1311"/>
        <w:gridCol w:w="1394"/>
        <w:gridCol w:w="1390"/>
        <w:gridCol w:w="1390"/>
        <w:gridCol w:w="1390"/>
        <w:gridCol w:w="1390"/>
      </w:tblGrid>
      <w:tr w:rsidR="00B565F8" w:rsidRPr="00BF0D29" w:rsidTr="00FD26A8">
        <w:trPr>
          <w:trHeight w:val="506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B565F8" w:rsidRPr="00BF0D29" w:rsidRDefault="00B565F8" w:rsidP="005032AC">
            <w:pPr>
              <w:jc w:val="center"/>
              <w:rPr>
                <w:b/>
              </w:rPr>
            </w:pPr>
            <w:r w:rsidRPr="00BF0D29">
              <w:rPr>
                <w:b/>
              </w:rPr>
              <w:t>20</w:t>
            </w:r>
            <w:r>
              <w:rPr>
                <w:b/>
              </w:rPr>
              <w:t>1</w:t>
            </w:r>
            <w:r w:rsidR="005032AC">
              <w:rPr>
                <w:b/>
              </w:rPr>
              <w:t>6</w:t>
            </w:r>
            <w:r w:rsidRPr="00BF0D29">
              <w:rPr>
                <w:b/>
              </w:rPr>
              <w:t>-20</w:t>
            </w:r>
            <w:r>
              <w:rPr>
                <w:b/>
              </w:rPr>
              <w:t>1</w:t>
            </w:r>
            <w:r w:rsidR="005032AC">
              <w:rPr>
                <w:b/>
              </w:rPr>
              <w:t>7</w:t>
            </w:r>
          </w:p>
        </w:tc>
        <w:tc>
          <w:tcPr>
            <w:tcW w:w="1394" w:type="dxa"/>
          </w:tcPr>
          <w:p w:rsidR="00B565F8" w:rsidRPr="00BF0D29" w:rsidRDefault="00B565F8" w:rsidP="005032AC">
            <w:pPr>
              <w:jc w:val="center"/>
              <w:rPr>
                <w:b/>
              </w:rPr>
            </w:pPr>
            <w:r w:rsidRPr="00BF0D29">
              <w:rPr>
                <w:b/>
              </w:rPr>
              <w:t>План 20</w:t>
            </w:r>
            <w:r>
              <w:rPr>
                <w:b/>
              </w:rPr>
              <w:t>1</w:t>
            </w:r>
            <w:r w:rsidR="005032AC">
              <w:rPr>
                <w:b/>
              </w:rPr>
              <w:t>7</w:t>
            </w:r>
            <w:r w:rsidRPr="00BF0D29">
              <w:rPr>
                <w:b/>
              </w:rPr>
              <w:t xml:space="preserve"> – 20</w:t>
            </w:r>
            <w:r>
              <w:rPr>
                <w:b/>
              </w:rPr>
              <w:t>1</w:t>
            </w:r>
            <w:r w:rsidR="005032AC">
              <w:rPr>
                <w:b/>
              </w:rPr>
              <w:t>8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1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2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3 четверть</w:t>
            </w:r>
          </w:p>
        </w:tc>
        <w:tc>
          <w:tcPr>
            <w:tcW w:w="13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4 четверть</w:t>
            </w:r>
          </w:p>
        </w:tc>
      </w:tr>
      <w:tr w:rsidR="00B565F8" w:rsidRPr="00BF0D29" w:rsidTr="00FD26A8">
        <w:trPr>
          <w:trHeight w:val="289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Читатели</w:t>
            </w:r>
          </w:p>
        </w:tc>
        <w:tc>
          <w:tcPr>
            <w:tcW w:w="1311" w:type="dxa"/>
          </w:tcPr>
          <w:p w:rsidR="00B565F8" w:rsidRPr="00BF0D29" w:rsidRDefault="00B565F8" w:rsidP="005032AC">
            <w:pPr>
              <w:jc w:val="center"/>
            </w:pPr>
            <w:r>
              <w:t>9</w:t>
            </w:r>
            <w:r w:rsidR="005032AC">
              <w:t>04</w:t>
            </w:r>
          </w:p>
        </w:tc>
        <w:tc>
          <w:tcPr>
            <w:tcW w:w="1394" w:type="dxa"/>
          </w:tcPr>
          <w:p w:rsidR="00B565F8" w:rsidRPr="00BF0D29" w:rsidRDefault="00B565F8" w:rsidP="005032AC">
            <w:pPr>
              <w:jc w:val="center"/>
            </w:pPr>
            <w:r>
              <w:t>9</w:t>
            </w:r>
            <w:r w:rsidR="005032AC">
              <w:t>0</w:t>
            </w:r>
            <w:r w:rsidR="00D62D99">
              <w:t>5</w:t>
            </w:r>
          </w:p>
        </w:tc>
        <w:tc>
          <w:tcPr>
            <w:tcW w:w="1390" w:type="dxa"/>
          </w:tcPr>
          <w:p w:rsidR="00B565F8" w:rsidRPr="00BF0D29" w:rsidRDefault="005032AC" w:rsidP="00DB4A4B">
            <w:pPr>
              <w:jc w:val="center"/>
            </w:pPr>
            <w:r>
              <w:t>79</w:t>
            </w:r>
            <w:r w:rsidR="00B565F8">
              <w:t>0</w:t>
            </w:r>
          </w:p>
        </w:tc>
        <w:tc>
          <w:tcPr>
            <w:tcW w:w="1390" w:type="dxa"/>
          </w:tcPr>
          <w:p w:rsidR="00B565F8" w:rsidRPr="00BF0D29" w:rsidRDefault="00982E6D" w:rsidP="005032AC">
            <w:pPr>
              <w:jc w:val="center"/>
            </w:pPr>
            <w:r>
              <w:t>8</w:t>
            </w:r>
            <w:r w:rsidR="005032AC">
              <w:t>5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5032AC" w:rsidP="005032AC">
            <w:pPr>
              <w:jc w:val="center"/>
            </w:pPr>
            <w:r>
              <w:t>8</w:t>
            </w:r>
            <w:r w:rsidR="00B565F8">
              <w:t>9</w:t>
            </w:r>
            <w:r w:rsidR="00982E6D">
              <w:t>0</w:t>
            </w:r>
          </w:p>
        </w:tc>
        <w:tc>
          <w:tcPr>
            <w:tcW w:w="1390" w:type="dxa"/>
          </w:tcPr>
          <w:p w:rsidR="00B565F8" w:rsidRPr="00BF0D29" w:rsidRDefault="00B565F8" w:rsidP="005032AC">
            <w:pPr>
              <w:jc w:val="center"/>
            </w:pPr>
            <w:r>
              <w:t>9</w:t>
            </w:r>
            <w:r w:rsidR="005032AC">
              <w:t>0</w:t>
            </w:r>
            <w:r w:rsidR="00DB4A4B">
              <w:t>5</w:t>
            </w:r>
          </w:p>
        </w:tc>
      </w:tr>
      <w:tr w:rsidR="00B565F8" w:rsidRPr="00BF0D29" w:rsidTr="00FD26A8">
        <w:trPr>
          <w:trHeight w:val="325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Посещения</w:t>
            </w:r>
          </w:p>
        </w:tc>
        <w:tc>
          <w:tcPr>
            <w:tcW w:w="1311" w:type="dxa"/>
          </w:tcPr>
          <w:p w:rsidR="00B565F8" w:rsidRPr="00BF0D29" w:rsidRDefault="00982E6D" w:rsidP="005032AC">
            <w:pPr>
              <w:jc w:val="center"/>
            </w:pPr>
            <w:r>
              <w:t>1</w:t>
            </w:r>
            <w:r w:rsidR="005032AC">
              <w:t>0848</w:t>
            </w:r>
          </w:p>
        </w:tc>
        <w:tc>
          <w:tcPr>
            <w:tcW w:w="1394" w:type="dxa"/>
          </w:tcPr>
          <w:p w:rsidR="00B565F8" w:rsidRPr="00BF0D29" w:rsidRDefault="00982E6D" w:rsidP="00982E6D">
            <w:pPr>
              <w:jc w:val="center"/>
            </w:pPr>
            <w:r>
              <w:t>9900</w:t>
            </w:r>
          </w:p>
        </w:tc>
        <w:tc>
          <w:tcPr>
            <w:tcW w:w="1390" w:type="dxa"/>
          </w:tcPr>
          <w:p w:rsidR="00B565F8" w:rsidRPr="00BF0D29" w:rsidRDefault="00DB4A4B" w:rsidP="00E50190">
            <w:pPr>
              <w:jc w:val="center"/>
            </w:pPr>
            <w:r>
              <w:t>25</w:t>
            </w:r>
            <w:r w:rsidR="00B565F8">
              <w:t>00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50</w:t>
            </w:r>
            <w:r w:rsidR="00982E6D">
              <w:t>1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982E6D" w:rsidP="00982E6D">
            <w:pPr>
              <w:jc w:val="center"/>
            </w:pPr>
            <w:r>
              <w:t>7600</w:t>
            </w:r>
          </w:p>
        </w:tc>
        <w:tc>
          <w:tcPr>
            <w:tcW w:w="1390" w:type="dxa"/>
          </w:tcPr>
          <w:p w:rsidR="00B565F8" w:rsidRPr="00BF0D29" w:rsidRDefault="00B565F8" w:rsidP="00982E6D">
            <w:pPr>
              <w:jc w:val="center"/>
            </w:pPr>
            <w:r>
              <w:t>9</w:t>
            </w:r>
            <w:r w:rsidR="00982E6D">
              <w:t>9</w:t>
            </w:r>
            <w:r>
              <w:t>00</w:t>
            </w:r>
          </w:p>
        </w:tc>
      </w:tr>
      <w:tr w:rsidR="00B565F8" w:rsidRPr="00BF0D29" w:rsidTr="00FD26A8">
        <w:trPr>
          <w:trHeight w:val="289"/>
        </w:trPr>
        <w:tc>
          <w:tcPr>
            <w:tcW w:w="1858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Книговыдача</w:t>
            </w:r>
          </w:p>
        </w:tc>
        <w:tc>
          <w:tcPr>
            <w:tcW w:w="1311" w:type="dxa"/>
          </w:tcPr>
          <w:p w:rsidR="00B565F8" w:rsidRPr="00BF0D29" w:rsidRDefault="00B565F8" w:rsidP="005032AC">
            <w:pPr>
              <w:jc w:val="center"/>
            </w:pPr>
            <w:r>
              <w:t>1</w:t>
            </w:r>
            <w:r w:rsidR="005032AC">
              <w:t>0980</w:t>
            </w:r>
          </w:p>
        </w:tc>
        <w:tc>
          <w:tcPr>
            <w:tcW w:w="1394" w:type="dxa"/>
          </w:tcPr>
          <w:p w:rsidR="00B565F8" w:rsidRPr="00BF0D29" w:rsidRDefault="00B565F8" w:rsidP="005032AC">
            <w:pPr>
              <w:jc w:val="center"/>
            </w:pPr>
            <w:r>
              <w:t>1</w:t>
            </w:r>
            <w:r w:rsidR="005032AC">
              <w:t>00</w:t>
            </w:r>
            <w:r>
              <w:t>00</w:t>
            </w:r>
          </w:p>
        </w:tc>
        <w:tc>
          <w:tcPr>
            <w:tcW w:w="1390" w:type="dxa"/>
          </w:tcPr>
          <w:p w:rsidR="00B565F8" w:rsidRPr="00BF0D29" w:rsidRDefault="00982E6D" w:rsidP="005032AC">
            <w:pPr>
              <w:jc w:val="center"/>
            </w:pPr>
            <w:r>
              <w:t>2</w:t>
            </w:r>
            <w:r w:rsidR="005032AC">
              <w:t>5</w:t>
            </w:r>
            <w:r>
              <w:t>0</w:t>
            </w:r>
            <w:r w:rsidR="005032AC">
              <w:t>0</w:t>
            </w:r>
          </w:p>
        </w:tc>
        <w:tc>
          <w:tcPr>
            <w:tcW w:w="1390" w:type="dxa"/>
          </w:tcPr>
          <w:p w:rsidR="00B565F8" w:rsidRPr="00BF0D29" w:rsidRDefault="00982E6D" w:rsidP="005032AC">
            <w:pPr>
              <w:jc w:val="center"/>
            </w:pPr>
            <w:r>
              <w:t>5</w:t>
            </w:r>
            <w:r w:rsidR="005032AC">
              <w:t>20</w:t>
            </w:r>
            <w:r>
              <w:t>0</w:t>
            </w:r>
          </w:p>
        </w:tc>
        <w:tc>
          <w:tcPr>
            <w:tcW w:w="1390" w:type="dxa"/>
          </w:tcPr>
          <w:p w:rsidR="00B565F8" w:rsidRPr="00BF0D29" w:rsidRDefault="005032AC" w:rsidP="00DB4A4B">
            <w:pPr>
              <w:jc w:val="center"/>
            </w:pPr>
            <w:r>
              <w:t>78</w:t>
            </w:r>
            <w:r w:rsidR="00B565F8">
              <w:t>00</w:t>
            </w:r>
          </w:p>
        </w:tc>
        <w:tc>
          <w:tcPr>
            <w:tcW w:w="1390" w:type="dxa"/>
          </w:tcPr>
          <w:p w:rsidR="00B565F8" w:rsidRPr="00BF0D29" w:rsidRDefault="00B565F8" w:rsidP="005032AC">
            <w:pPr>
              <w:jc w:val="center"/>
            </w:pPr>
            <w:r>
              <w:t>1</w:t>
            </w:r>
            <w:r w:rsidR="005032AC">
              <w:t>00</w:t>
            </w:r>
            <w:r>
              <w:t>00</w:t>
            </w:r>
          </w:p>
        </w:tc>
      </w:tr>
      <w:tr w:rsidR="006144B9" w:rsidRPr="00BF0D29" w:rsidTr="00FD26A8">
        <w:trPr>
          <w:trHeight w:val="289"/>
        </w:trPr>
        <w:tc>
          <w:tcPr>
            <w:tcW w:w="1858" w:type="dxa"/>
          </w:tcPr>
          <w:p w:rsidR="006144B9" w:rsidRPr="00BF0D29" w:rsidRDefault="006144B9" w:rsidP="00E50190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6144B9" w:rsidRDefault="006144B9" w:rsidP="005B27E3">
            <w:pPr>
              <w:jc w:val="center"/>
            </w:pPr>
          </w:p>
        </w:tc>
        <w:tc>
          <w:tcPr>
            <w:tcW w:w="1394" w:type="dxa"/>
          </w:tcPr>
          <w:p w:rsidR="006144B9" w:rsidRDefault="006144B9" w:rsidP="00982E6D">
            <w:pPr>
              <w:jc w:val="center"/>
            </w:pPr>
          </w:p>
        </w:tc>
        <w:tc>
          <w:tcPr>
            <w:tcW w:w="1390" w:type="dxa"/>
          </w:tcPr>
          <w:p w:rsidR="006144B9" w:rsidRDefault="006144B9" w:rsidP="00982E6D">
            <w:pPr>
              <w:jc w:val="center"/>
            </w:pPr>
          </w:p>
        </w:tc>
        <w:tc>
          <w:tcPr>
            <w:tcW w:w="1390" w:type="dxa"/>
          </w:tcPr>
          <w:p w:rsidR="006144B9" w:rsidRDefault="006144B9" w:rsidP="00E50190">
            <w:pPr>
              <w:jc w:val="center"/>
            </w:pPr>
          </w:p>
        </w:tc>
        <w:tc>
          <w:tcPr>
            <w:tcW w:w="1390" w:type="dxa"/>
          </w:tcPr>
          <w:p w:rsidR="006144B9" w:rsidRDefault="006144B9" w:rsidP="00DB4A4B">
            <w:pPr>
              <w:jc w:val="center"/>
            </w:pPr>
          </w:p>
        </w:tc>
        <w:tc>
          <w:tcPr>
            <w:tcW w:w="1390" w:type="dxa"/>
          </w:tcPr>
          <w:p w:rsidR="006144B9" w:rsidRDefault="006144B9" w:rsidP="00982E6D">
            <w:pPr>
              <w:jc w:val="center"/>
            </w:pPr>
          </w:p>
        </w:tc>
      </w:tr>
    </w:tbl>
    <w:p w:rsidR="006144B9" w:rsidRDefault="006144B9" w:rsidP="006144B9">
      <w:pPr>
        <w:ind w:left="1080"/>
        <w:rPr>
          <w:b/>
        </w:rPr>
      </w:pPr>
    </w:p>
    <w:p w:rsidR="00B565F8" w:rsidRDefault="00B565F8" w:rsidP="00BF0D29">
      <w:pPr>
        <w:ind w:left="1080"/>
        <w:rPr>
          <w:b/>
        </w:rPr>
      </w:pPr>
    </w:p>
    <w:p w:rsidR="00B565F8" w:rsidRPr="00BF0D29" w:rsidRDefault="00B565F8" w:rsidP="00BF0D2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</w:t>
      </w:r>
      <w:r w:rsidRPr="00BF0D29">
        <w:rPr>
          <w:b/>
        </w:rPr>
        <w:t>ормирование библиотечного фонда</w:t>
      </w:r>
    </w:p>
    <w:p w:rsidR="00B565F8" w:rsidRPr="00BF0D29" w:rsidRDefault="00B565F8" w:rsidP="00D828E9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8"/>
        <w:gridCol w:w="6240"/>
        <w:gridCol w:w="1560"/>
        <w:gridCol w:w="1080"/>
      </w:tblGrid>
      <w:tr w:rsidR="00B565F8" w:rsidRPr="00BF0D29" w:rsidTr="00E50190">
        <w:tc>
          <w:tcPr>
            <w:tcW w:w="69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№ п/п</w:t>
            </w:r>
          </w:p>
        </w:tc>
        <w:tc>
          <w:tcPr>
            <w:tcW w:w="6258" w:type="dxa"/>
            <w:gridSpan w:val="2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Содержание работы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Срок и</w:t>
            </w:r>
            <w:r w:rsidRPr="00BF0D29">
              <w:rPr>
                <w:b/>
              </w:rPr>
              <w:t>с</w:t>
            </w:r>
            <w:r w:rsidRPr="00BF0D29">
              <w:rPr>
                <w:b/>
              </w:rPr>
              <w:t>полнения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Отв.</w:t>
            </w:r>
          </w:p>
        </w:tc>
      </w:tr>
      <w:tr w:rsidR="00B565F8" w:rsidRPr="00BF0D29" w:rsidTr="009C2AD5">
        <w:tc>
          <w:tcPr>
            <w:tcW w:w="9588" w:type="dxa"/>
            <w:gridSpan w:val="5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фондом учебной литературы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5032AC">
            <w:pPr>
              <w:jc w:val="both"/>
            </w:pPr>
            <w:r w:rsidRPr="00BF0D29">
              <w:t>Подведение итогов движения фонда: диагностика обесп</w:t>
            </w:r>
            <w:r w:rsidRPr="00BF0D29">
              <w:t>е</w:t>
            </w:r>
            <w:r w:rsidRPr="00BF0D29">
              <w:t>ченности учащихся учебниками и учебными пособиями на 20</w:t>
            </w:r>
            <w:r>
              <w:t>1</w:t>
            </w:r>
            <w:r w:rsidR="005032AC">
              <w:t>7</w:t>
            </w:r>
            <w:r w:rsidRPr="00BF0D29">
              <w:t xml:space="preserve"> – 20</w:t>
            </w:r>
            <w:r>
              <w:t>1</w:t>
            </w:r>
            <w:r w:rsidR="005032AC">
              <w:t>8</w:t>
            </w:r>
            <w:r w:rsidRPr="00BF0D29">
              <w:t xml:space="preserve"> учебный год. Составление </w:t>
            </w:r>
            <w:r w:rsidR="005032AC">
              <w:t>информации по обеспеченности</w:t>
            </w:r>
            <w:r w:rsidRPr="00BF0D29">
              <w:t>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Составление библиографической модели комплектования фонда учебной литературы: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Работа с прайс-листами, перечнями учебников и уче</w:t>
            </w:r>
            <w:r w:rsidRPr="00BF0D29">
              <w:t>б</w:t>
            </w:r>
            <w:r w:rsidRPr="00BF0D29">
              <w:t xml:space="preserve">ных пособий, рекомендованных </w:t>
            </w:r>
            <w:r w:rsidR="000C658F">
              <w:t xml:space="preserve">ФП </w:t>
            </w:r>
            <w:r w:rsidRPr="00BF0D29">
              <w:t>Мин</w:t>
            </w:r>
            <w:r w:rsidR="000C658F">
              <w:t>обрнаук</w:t>
            </w:r>
            <w:r w:rsidRPr="00BF0D29">
              <w:t>и</w:t>
            </w:r>
            <w:r w:rsidR="000C658F">
              <w:t xml:space="preserve"> РФ</w:t>
            </w:r>
            <w:r w:rsidRPr="00BF0D29">
              <w:t>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Составление совместно с учителями - предметниками заказа на учебники с учётом требований</w:t>
            </w:r>
            <w:r>
              <w:t xml:space="preserve"> учебного </w:t>
            </w:r>
            <w:r>
              <w:lastRenderedPageBreak/>
              <w:t>процесса</w:t>
            </w:r>
            <w:r w:rsidRPr="00BF0D29">
              <w:t>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Формирование общешкольного заказа на учебники с учётом замечаний курирующих завучей и методич</w:t>
            </w:r>
            <w:r w:rsidRPr="00BF0D29">
              <w:t>е</w:t>
            </w:r>
            <w:r w:rsidRPr="00BF0D29">
              <w:t>ских объединений, итогов инвентаризации;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Утверждение плана комплектования на новый уче</w:t>
            </w:r>
            <w:r w:rsidRPr="00BF0D29">
              <w:t>б</w:t>
            </w:r>
            <w:r w:rsidRPr="00BF0D29">
              <w:t>ный год;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>Осуществление контроля над выполнением сделанн</w:t>
            </w:r>
            <w:r w:rsidRPr="00BF0D29">
              <w:t>о</w:t>
            </w:r>
            <w:r w:rsidRPr="00BF0D29">
              <w:t>го заказа;</w:t>
            </w:r>
          </w:p>
          <w:p w:rsidR="00B565F8" w:rsidRPr="00BF0D29" w:rsidRDefault="00B565F8" w:rsidP="00E50190">
            <w:pPr>
              <w:numPr>
                <w:ilvl w:val="0"/>
                <w:numId w:val="4"/>
              </w:numPr>
              <w:jc w:val="both"/>
            </w:pPr>
            <w:r w:rsidRPr="00BF0D29">
              <w:t xml:space="preserve">Приём и обработка поступивших учебников: запись в книгу суммарного учёта, штемпелевание, </w:t>
            </w:r>
            <w:r>
              <w:t>пополне</w:t>
            </w:r>
            <w:r w:rsidRPr="00BF0D29">
              <w:t>ние  картотеки.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Default="000C658F" w:rsidP="00E50190">
            <w:pPr>
              <w:jc w:val="center"/>
            </w:pPr>
            <w:r>
              <w:t>Октябрь-</w:t>
            </w:r>
          </w:p>
          <w:p w:rsidR="00B565F8" w:rsidRPr="00BF0D29" w:rsidRDefault="000C658F" w:rsidP="00E50190">
            <w:pPr>
              <w:jc w:val="center"/>
            </w:pPr>
            <w:r>
              <w:t>март</w:t>
            </w:r>
          </w:p>
          <w:p w:rsidR="00B565F8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Default="000C658F" w:rsidP="00E50190">
            <w:pPr>
              <w:jc w:val="center"/>
            </w:pPr>
            <w:r>
              <w:t>январь-</w:t>
            </w:r>
          </w:p>
          <w:p w:rsidR="000C658F" w:rsidRDefault="000C658F" w:rsidP="00E50190">
            <w:pPr>
              <w:jc w:val="center"/>
            </w:pPr>
            <w:r>
              <w:t>февраль</w:t>
            </w:r>
          </w:p>
          <w:p w:rsidR="000C658F" w:rsidRPr="00BF0D29" w:rsidRDefault="000C658F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0C658F" w:rsidRDefault="000C658F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0C658F" w:rsidRDefault="000C658F" w:rsidP="00E50190">
            <w:pPr>
              <w:jc w:val="center"/>
            </w:pPr>
          </w:p>
          <w:p w:rsidR="000C658F" w:rsidRDefault="000C658F" w:rsidP="00E50190">
            <w:pPr>
              <w:jc w:val="center"/>
            </w:pPr>
          </w:p>
          <w:p w:rsidR="000C658F" w:rsidRPr="00BF0D29" w:rsidRDefault="000C658F" w:rsidP="00E50190">
            <w:pPr>
              <w:jc w:val="center"/>
            </w:pPr>
            <w:r>
              <w:t>2-3 кв.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«</w:t>
            </w:r>
          </w:p>
          <w:p w:rsidR="00B565F8" w:rsidRPr="00BF0D29" w:rsidRDefault="00B565F8" w:rsidP="00E50190">
            <w:pPr>
              <w:jc w:val="center"/>
              <w:rPr>
                <w:b/>
              </w:rPr>
            </w:pP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Июнь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Приём и выдача учебников (по графику)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Май-июнь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Авг.-сент.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Зав. Библ.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 w:rsidRPr="00BF0D29">
              <w:t>Списание фонда с учётом ветхости, смены программ и</w:t>
            </w:r>
            <w:r w:rsidR="000C658F">
              <w:t xml:space="preserve"> соответствия ФГОС</w:t>
            </w:r>
          </w:p>
          <w:p w:rsidR="00B565F8" w:rsidRPr="00BF0D29" w:rsidRDefault="00B565F8" w:rsidP="00E50190">
            <w:pPr>
              <w:jc w:val="both"/>
            </w:pPr>
            <w:r w:rsidRPr="00BF0D29">
              <w:t xml:space="preserve"> т. д.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 w:rsidRPr="00BF0D29">
              <w:t>Окт.</w:t>
            </w:r>
          </w:p>
          <w:p w:rsidR="00B565F8" w:rsidRPr="00BF0D29" w:rsidRDefault="00B565F8" w:rsidP="00E50190">
            <w:pPr>
              <w:jc w:val="center"/>
            </w:pPr>
            <w:r>
              <w:t>январь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работы по сохранности учебного фонда: ре</w:t>
            </w:r>
            <w:r w:rsidRPr="00BF0D29">
              <w:t>й</w:t>
            </w:r>
            <w:r w:rsidRPr="00BF0D29">
              <w:t>ды по классам, подведение итогов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1 четв. – 1-4 кл.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2 четв. -5-7 кл.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3 четв. 8-11 кл.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Работа с резервным фондом учебников: ведение учёта, размещение и хранение, передача в другие школы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Сент. -  окт.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8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Пополнение картотеки «Учебники»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5B27E3" w:rsidRPr="00BF0D29" w:rsidTr="00E50190">
        <w:tc>
          <w:tcPr>
            <w:tcW w:w="708" w:type="dxa"/>
            <w:gridSpan w:val="2"/>
          </w:tcPr>
          <w:p w:rsidR="005B27E3" w:rsidRPr="00BF0D29" w:rsidRDefault="005B27E3" w:rsidP="00E50190">
            <w:pPr>
              <w:jc w:val="center"/>
            </w:pPr>
            <w:r>
              <w:t>9</w:t>
            </w:r>
          </w:p>
        </w:tc>
        <w:tc>
          <w:tcPr>
            <w:tcW w:w="6240" w:type="dxa"/>
          </w:tcPr>
          <w:p w:rsidR="005B27E3" w:rsidRPr="000A27CD" w:rsidRDefault="000A27CD" w:rsidP="009C2AD5">
            <w:pPr>
              <w:jc w:val="both"/>
            </w:pPr>
            <w:r>
              <w:t>Заполнение форм мониторинга  Мин. Образования Пер</w:t>
            </w:r>
            <w:r>
              <w:t>м</w:t>
            </w:r>
            <w:r>
              <w:t>ского края в режиме on</w:t>
            </w:r>
            <w:r>
              <w:rPr>
                <w:lang w:val="en-US"/>
              </w:rPr>
              <w:t>la</w:t>
            </w:r>
            <w:r>
              <w:t>in по обеспеченности учебник</w:t>
            </w:r>
            <w:r>
              <w:t>а</w:t>
            </w:r>
            <w:r>
              <w:t>ми</w:t>
            </w:r>
          </w:p>
        </w:tc>
        <w:tc>
          <w:tcPr>
            <w:tcW w:w="1560" w:type="dxa"/>
          </w:tcPr>
          <w:p w:rsidR="005B27E3" w:rsidRDefault="000A27CD" w:rsidP="00E50190">
            <w:pPr>
              <w:jc w:val="center"/>
            </w:pPr>
            <w:r>
              <w:t>Сентябрь</w:t>
            </w:r>
          </w:p>
          <w:p w:rsidR="000A27CD" w:rsidRDefault="000A27CD" w:rsidP="00E50190">
            <w:pPr>
              <w:jc w:val="center"/>
            </w:pPr>
          </w:p>
          <w:p w:rsidR="000A27CD" w:rsidRPr="00BF0D29" w:rsidRDefault="000C658F" w:rsidP="00E50190">
            <w:pPr>
              <w:jc w:val="center"/>
            </w:pPr>
            <w:r>
              <w:t>январь</w:t>
            </w:r>
          </w:p>
        </w:tc>
        <w:tc>
          <w:tcPr>
            <w:tcW w:w="1080" w:type="dxa"/>
          </w:tcPr>
          <w:p w:rsidR="005B27E3" w:rsidRDefault="000A27CD" w:rsidP="00E50190">
            <w:pPr>
              <w:jc w:val="center"/>
            </w:pPr>
            <w:r>
              <w:t>3-5 дней</w:t>
            </w:r>
          </w:p>
          <w:p w:rsidR="000A27CD" w:rsidRDefault="000A27CD" w:rsidP="00E50190">
            <w:pPr>
              <w:jc w:val="center"/>
            </w:pPr>
          </w:p>
          <w:p w:rsidR="000A27CD" w:rsidRPr="00BF0D29" w:rsidRDefault="000A27CD" w:rsidP="00E50190">
            <w:pPr>
              <w:jc w:val="center"/>
            </w:pPr>
            <w:r>
              <w:t>3-5 дней</w:t>
            </w:r>
          </w:p>
        </w:tc>
      </w:tr>
      <w:tr w:rsidR="00B565F8" w:rsidRPr="00BF0D29" w:rsidTr="009C2AD5">
        <w:tc>
          <w:tcPr>
            <w:tcW w:w="9588" w:type="dxa"/>
            <w:gridSpan w:val="5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основным фондом литературы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Изучение состава фонда и анализ его использования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К отчёту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Зав.б-кой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0A27CD">
            <w:pPr>
              <w:jc w:val="both"/>
            </w:pPr>
            <w:r w:rsidRPr="00BF0D29">
              <w:t xml:space="preserve">Формирование фонда библиотеки традиционными и </w:t>
            </w:r>
            <w:r w:rsidR="000A27CD">
              <w:t>эле</w:t>
            </w:r>
            <w:r w:rsidR="000A27CD">
              <w:t>к</w:t>
            </w:r>
            <w:r w:rsidR="000A27CD">
              <w:t>тронны</w:t>
            </w:r>
            <w:r w:rsidRPr="00BF0D29">
              <w:t>ми носителями информации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Комплектование фонда (в том числе периодикой) в соо</w:t>
            </w:r>
            <w:r w:rsidRPr="00BF0D29">
              <w:t>т</w:t>
            </w:r>
            <w:r w:rsidRPr="00BF0D29">
              <w:t>ветствии с образовательной программой школы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Default="00B565F8" w:rsidP="00346B90">
            <w:pPr>
              <w:jc w:val="both"/>
            </w:pPr>
            <w:r w:rsidRPr="00BF0D29">
              <w:t>Оформление подписки</w:t>
            </w:r>
            <w:r w:rsidR="00727579">
              <w:t xml:space="preserve"> на периодические издания, в т.ч. электронные</w:t>
            </w:r>
            <w:r w:rsidRPr="00BF0D29">
              <w:t xml:space="preserve"> и контроль </w:t>
            </w:r>
            <w:r w:rsidR="00346B90">
              <w:t>за</w:t>
            </w:r>
            <w:r w:rsidRPr="00BF0D29">
              <w:t xml:space="preserve">  её доставкой</w:t>
            </w:r>
          </w:p>
          <w:p w:rsidR="000C658F" w:rsidRPr="00BF0D29" w:rsidRDefault="000C658F" w:rsidP="00346B90">
            <w:pPr>
              <w:jc w:val="both"/>
            </w:pPr>
          </w:p>
        </w:tc>
        <w:tc>
          <w:tcPr>
            <w:tcW w:w="1560" w:type="dxa"/>
          </w:tcPr>
          <w:p w:rsidR="00B565F8" w:rsidRDefault="00727579" w:rsidP="00E50190">
            <w:pPr>
              <w:jc w:val="center"/>
            </w:pPr>
            <w:r>
              <w:t>Октябрь,</w:t>
            </w:r>
          </w:p>
          <w:p w:rsidR="00727579" w:rsidRPr="00BF0D29" w:rsidRDefault="00727579" w:rsidP="00E50190">
            <w:pPr>
              <w:jc w:val="center"/>
            </w:pPr>
            <w:r>
              <w:t>апрель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Своевременное проведение обработки и регистрация п</w:t>
            </w:r>
            <w:r w:rsidRPr="00BF0D29">
              <w:t>о</w:t>
            </w:r>
            <w:r w:rsidRPr="00BF0D29">
              <w:t>ступающей литературы: запись в книги суммарного и и</w:t>
            </w:r>
            <w:r w:rsidRPr="00BF0D29">
              <w:t>н</w:t>
            </w:r>
            <w:r>
              <w:t>вентарн</w:t>
            </w:r>
            <w:r w:rsidRPr="00BF0D29">
              <w:t>ого учёта, составление библиографического оп</w:t>
            </w:r>
            <w:r w:rsidRPr="00BF0D29">
              <w:t>и</w:t>
            </w:r>
            <w:r w:rsidRPr="00BF0D29">
              <w:t xml:space="preserve">сания, расстановка карточек в каталоги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Оформление открытого фонда детской и художественной литературы в соответствии с возрастными категориями: для 1- 4 классов, 5-9 классов и обеспечение свободного доступа к нему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Обеспечение выдачи программных произведений и о</w:t>
            </w:r>
            <w:r w:rsidRPr="00BF0D29">
              <w:t>т</w:t>
            </w:r>
            <w:r w:rsidRPr="00BF0D29">
              <w:t>раслевых документов из закрытого фонда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требов</w:t>
            </w:r>
            <w:r w:rsidRPr="00BF0D29">
              <w:t>а</w:t>
            </w:r>
            <w:r w:rsidRPr="00BF0D29">
              <w:t>нию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8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Выдача изданий читателям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9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Обеспечение работы читального зала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10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Соблюдение правильной расстановки фонда на стеллажах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Систематическое наблюдение за возвратом в библиотеку выданных изданий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Конец че</w:t>
            </w:r>
            <w:r w:rsidRPr="00BF0D29">
              <w:t>т</w:t>
            </w:r>
            <w:r w:rsidRPr="00BF0D29">
              <w:t>верти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Ведение работы по сохранности фонда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Создание и поддержание комфортных условий для раб</w:t>
            </w:r>
            <w:r w:rsidRPr="00BF0D29">
              <w:t>о</w:t>
            </w:r>
            <w:r w:rsidRPr="00BF0D29">
              <w:t>ты читателей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 xml:space="preserve">Работа по мелкому ремонту книг основного фонда </w:t>
            </w:r>
          </w:p>
        </w:tc>
        <w:tc>
          <w:tcPr>
            <w:tcW w:w="1560" w:type="dxa"/>
          </w:tcPr>
          <w:p w:rsidR="00B565F8" w:rsidRPr="00BF0D29" w:rsidRDefault="00E4192E" w:rsidP="00E4192E">
            <w:pPr>
              <w:jc w:val="center"/>
            </w:pPr>
            <w:r>
              <w:t>В период</w:t>
            </w:r>
            <w:r w:rsidR="00B565F8" w:rsidRPr="00BF0D29">
              <w:t xml:space="preserve"> каникул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Периодическое списание фонда с учётом ветхости и м</w:t>
            </w:r>
            <w:r w:rsidRPr="00BF0D29">
              <w:t>о</w:t>
            </w:r>
            <w:r w:rsidRPr="00BF0D29">
              <w:t>рального устаревания</w:t>
            </w:r>
          </w:p>
        </w:tc>
        <w:tc>
          <w:tcPr>
            <w:tcW w:w="1560" w:type="dxa"/>
          </w:tcPr>
          <w:p w:rsidR="00B565F8" w:rsidRPr="00BF0D29" w:rsidRDefault="00DB4A4B" w:rsidP="00DB4A4B">
            <w:pPr>
              <w:jc w:val="center"/>
            </w:pPr>
            <w:r>
              <w:t>ноя</w:t>
            </w:r>
            <w:r w:rsidR="00B565F8" w:rsidRPr="00BF0D29">
              <w:t xml:space="preserve">брь 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Оформление открытого доступа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Сверка с бухгалтерией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Декабрь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18</w:t>
            </w:r>
          </w:p>
        </w:tc>
        <w:tc>
          <w:tcPr>
            <w:tcW w:w="6240" w:type="dxa"/>
          </w:tcPr>
          <w:p w:rsidR="00B565F8" w:rsidRPr="00BF0D29" w:rsidRDefault="00B565F8" w:rsidP="00727579">
            <w:pPr>
              <w:jc w:val="both"/>
            </w:pPr>
            <w:r w:rsidRPr="00BF0D29">
              <w:t>Докомплектование фонда за счёт приёма книг взамен ут</w:t>
            </w:r>
            <w:r w:rsidRPr="00BF0D29">
              <w:t>е</w:t>
            </w:r>
            <w:r w:rsidRPr="00BF0D29">
              <w:t>рянных читателями; дара читателей и др.</w:t>
            </w:r>
            <w:r w:rsidR="00727579">
              <w:t xml:space="preserve"> Составление с</w:t>
            </w:r>
            <w:r w:rsidR="00727579">
              <w:t>о</w:t>
            </w:r>
            <w:r w:rsidR="00727579">
              <w:t>ответствующей документации</w:t>
            </w:r>
          </w:p>
        </w:tc>
        <w:tc>
          <w:tcPr>
            <w:tcW w:w="1560" w:type="dxa"/>
          </w:tcPr>
          <w:p w:rsidR="00B565F8" w:rsidRDefault="00727579" w:rsidP="00E50190">
            <w:pPr>
              <w:jc w:val="center"/>
            </w:pPr>
            <w:r>
              <w:t>Прием книг постоянно</w:t>
            </w:r>
          </w:p>
          <w:p w:rsidR="00727579" w:rsidRPr="00BF0D29" w:rsidRDefault="00727579" w:rsidP="00727579">
            <w:pPr>
              <w:jc w:val="center"/>
            </w:pPr>
            <w:r>
              <w:t>Акты – 1раз./ год</w:t>
            </w:r>
          </w:p>
        </w:tc>
        <w:tc>
          <w:tcPr>
            <w:tcW w:w="1080" w:type="dxa"/>
          </w:tcPr>
          <w:p w:rsidR="00B565F8" w:rsidRPr="00BF0D29" w:rsidRDefault="00B565F8" w:rsidP="002773C1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19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Комплектование фонда справочной литературой за счёт средств, выделенных из бюджета школы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 w:rsidRPr="00BF0D29">
              <w:t>Декабрь</w:t>
            </w:r>
          </w:p>
          <w:p w:rsidR="00E4192E" w:rsidRPr="00BF0D29" w:rsidRDefault="00E4192E" w:rsidP="00E50190">
            <w:pPr>
              <w:jc w:val="center"/>
            </w:pPr>
            <w:r>
              <w:t>июнь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346B90" w:rsidRPr="00BF0D29" w:rsidTr="00E50190">
        <w:tc>
          <w:tcPr>
            <w:tcW w:w="708" w:type="dxa"/>
            <w:gridSpan w:val="2"/>
          </w:tcPr>
          <w:p w:rsidR="00346B90" w:rsidRPr="00BF0D29" w:rsidRDefault="00346B90" w:rsidP="00E50190">
            <w:pPr>
              <w:jc w:val="center"/>
            </w:pPr>
            <w:r>
              <w:t>20</w:t>
            </w:r>
          </w:p>
        </w:tc>
        <w:tc>
          <w:tcPr>
            <w:tcW w:w="6240" w:type="dxa"/>
          </w:tcPr>
          <w:p w:rsidR="00346B90" w:rsidRPr="00BF0D29" w:rsidRDefault="00346B90" w:rsidP="00346B90">
            <w:pPr>
              <w:jc w:val="both"/>
            </w:pPr>
            <w:r>
              <w:t>Работа с фондом по Федеральному списку экстремис</w:t>
            </w:r>
            <w:r>
              <w:t>т</w:t>
            </w:r>
            <w:r>
              <w:t>ских материалов: обновление списка 1 раз в полгода  ч</w:t>
            </w:r>
            <w:r>
              <w:t>е</w:t>
            </w:r>
            <w:r>
              <w:t>рез интернет, сверка фонда, составление актов сверки, з</w:t>
            </w:r>
            <w:r>
              <w:t>а</w:t>
            </w:r>
            <w:r>
              <w:t>полнение журнала сверки.</w:t>
            </w:r>
          </w:p>
        </w:tc>
        <w:tc>
          <w:tcPr>
            <w:tcW w:w="1560" w:type="dxa"/>
          </w:tcPr>
          <w:p w:rsidR="00346B90" w:rsidRDefault="00727579" w:rsidP="00346B90">
            <w:pPr>
              <w:jc w:val="center"/>
            </w:pPr>
            <w:r>
              <w:t>сентябрь</w:t>
            </w:r>
            <w:r w:rsidR="00346B90">
              <w:t>,</w:t>
            </w:r>
          </w:p>
          <w:p w:rsidR="00346B90" w:rsidRPr="00BF0D29" w:rsidRDefault="00346B90" w:rsidP="00727579">
            <w:pPr>
              <w:jc w:val="center"/>
            </w:pPr>
            <w:r>
              <w:t xml:space="preserve"> </w:t>
            </w:r>
            <w:r w:rsidR="00727579">
              <w:t>март</w:t>
            </w:r>
          </w:p>
        </w:tc>
        <w:tc>
          <w:tcPr>
            <w:tcW w:w="1080" w:type="dxa"/>
          </w:tcPr>
          <w:p w:rsidR="00346B90" w:rsidRPr="00BF0D29" w:rsidRDefault="00346B90" w:rsidP="00E50190">
            <w:pPr>
              <w:jc w:val="center"/>
            </w:pPr>
            <w:r>
              <w:t>«</w:t>
            </w:r>
          </w:p>
        </w:tc>
      </w:tr>
      <w:tr w:rsidR="00B565F8" w:rsidRPr="00BF0D29" w:rsidTr="009C2AD5">
        <w:tc>
          <w:tcPr>
            <w:tcW w:w="9588" w:type="dxa"/>
            <w:gridSpan w:val="5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Комплектование фонда периодики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727579">
            <w:pPr>
              <w:jc w:val="both"/>
            </w:pPr>
            <w:r w:rsidRPr="00BF0D29">
              <w:t>Оформление подписки на 1 полугодие</w:t>
            </w:r>
            <w:r w:rsidR="00DB7066">
              <w:t xml:space="preserve"> 201</w:t>
            </w:r>
            <w:r w:rsidR="00727579">
              <w:t>8</w:t>
            </w:r>
            <w:r w:rsidR="00DB7066">
              <w:t>г.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Октябрь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  <w:gridSpan w:val="2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727579">
            <w:pPr>
              <w:jc w:val="both"/>
            </w:pPr>
            <w:r w:rsidRPr="00BF0D29">
              <w:t>Оформление подписки на 2 полугодие</w:t>
            </w:r>
            <w:r w:rsidR="00DB7066">
              <w:t xml:space="preserve"> 201</w:t>
            </w:r>
            <w:r w:rsidR="00727579">
              <w:t>8</w:t>
            </w:r>
            <w:r w:rsidR="00DB7066">
              <w:t>г.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Апрель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D828E9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Справочно-библиографическая работа</w:t>
      </w:r>
    </w:p>
    <w:p w:rsidR="00B565F8" w:rsidRPr="00BF0D29" w:rsidRDefault="00B565F8" w:rsidP="00C35D9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Справочно-библиографическое обслуживание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Расстановка карточек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Перерегистрация абонентов справочно-библиографического обслуживания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Выполнение справок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Консультации у каталогов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Обновление стендов</w:t>
            </w:r>
            <w:r>
              <w:t>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>о</w:t>
            </w:r>
            <w:r w:rsidR="00727579">
              <w:t>кт</w:t>
            </w:r>
            <w:r>
              <w:t>ябрь</w:t>
            </w:r>
          </w:p>
          <w:p w:rsidR="00B565F8" w:rsidRDefault="00B565F8" w:rsidP="00E50190">
            <w:pPr>
              <w:jc w:val="center"/>
            </w:pPr>
            <w:r>
              <w:t>Январь</w:t>
            </w:r>
          </w:p>
          <w:p w:rsidR="00B565F8" w:rsidRPr="00BF0D29" w:rsidRDefault="00727579" w:rsidP="00E50190">
            <w:pPr>
              <w:jc w:val="center"/>
            </w:pPr>
            <w:r>
              <w:t>апрель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A969C4">
            <w:pPr>
              <w:jc w:val="both"/>
            </w:pPr>
            <w:r w:rsidRPr="00BF0D29">
              <w:t>Ведение СБА с учётом возрастных особенностей польз</w:t>
            </w:r>
            <w:r w:rsidRPr="00BF0D29">
              <w:t>о</w:t>
            </w:r>
            <w:r w:rsidRPr="00BF0D29">
              <w:t xml:space="preserve">вателей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Ознакомление пользователей с минимумом библиотечно-библиографических знаний в индивидуальном и групп</w:t>
            </w:r>
            <w:r w:rsidRPr="00BF0D29">
              <w:t>о</w:t>
            </w:r>
            <w:r w:rsidRPr="00BF0D29">
              <w:t xml:space="preserve">вом порядке: 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знакомство с правилами пользования библиотекой, с расстановкой фонда;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 xml:space="preserve"> приёмами работы с СБА;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структурой и оформлением книги;</w:t>
            </w:r>
          </w:p>
          <w:p w:rsidR="00B565F8" w:rsidRPr="00BF0D29" w:rsidRDefault="00B565F8" w:rsidP="00E50190">
            <w:pPr>
              <w:numPr>
                <w:ilvl w:val="0"/>
                <w:numId w:val="18"/>
              </w:numPr>
              <w:ind w:left="372" w:hanging="360"/>
              <w:jc w:val="both"/>
            </w:pPr>
            <w:r w:rsidRPr="00BF0D29">
              <w:t>обучение владению навыками работы со справочной литературой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плану, по мере пост</w:t>
            </w:r>
            <w:r w:rsidRPr="00BF0D29">
              <w:t>у</w:t>
            </w:r>
            <w:r w:rsidRPr="00BF0D29">
              <w:t>пления з</w:t>
            </w:r>
            <w:r w:rsidRPr="00BF0D29">
              <w:t>а</w:t>
            </w:r>
            <w:r w:rsidRPr="00BF0D29">
              <w:t>проса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8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>
              <w:t xml:space="preserve">Составить рекомендательный список </w:t>
            </w:r>
            <w:r w:rsidR="00E4192E">
              <w:t>по запросу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D638F0" w:rsidP="00E50190">
            <w:pPr>
              <w:jc w:val="center"/>
            </w:pPr>
            <w:r>
              <w:t>9</w:t>
            </w:r>
          </w:p>
        </w:tc>
        <w:tc>
          <w:tcPr>
            <w:tcW w:w="6240" w:type="dxa"/>
          </w:tcPr>
          <w:p w:rsidR="00B565F8" w:rsidRPr="00BF0D29" w:rsidRDefault="00B565F8" w:rsidP="00E4192E">
            <w:pPr>
              <w:jc w:val="both"/>
            </w:pPr>
            <w:r w:rsidRPr="00BF0D29">
              <w:t xml:space="preserve">Ведение электронного </w:t>
            </w:r>
            <w:r w:rsidR="00E4192E">
              <w:t xml:space="preserve">каталога на учебную литературу.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Формирование основ информационной грамотности учащихся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  <w:rPr>
                <w:b/>
                <w:u w:val="single"/>
              </w:rPr>
            </w:pPr>
            <w:r w:rsidRPr="00BF0D29">
              <w:rPr>
                <w:b/>
                <w:u w:val="single"/>
              </w:rPr>
              <w:t>1 класс:</w:t>
            </w:r>
          </w:p>
          <w:p w:rsidR="00B565F8" w:rsidRPr="00BF0D29" w:rsidRDefault="00B565F8" w:rsidP="00E50190">
            <w:pPr>
              <w:jc w:val="both"/>
            </w:pPr>
            <w:r w:rsidRPr="00BF0D29">
              <w:rPr>
                <w:u w:val="single"/>
              </w:rPr>
              <w:t xml:space="preserve">Тема 1: </w:t>
            </w:r>
            <w:r w:rsidRPr="00BF0D29">
              <w:t>Первое посещение библиотеки. Экскурсия. Зн</w:t>
            </w:r>
            <w:r w:rsidRPr="00BF0D29">
              <w:t>а</w:t>
            </w:r>
            <w:r w:rsidRPr="00BF0D29">
              <w:t>комство с «Книжным городом». Понятия: библиотека, ч</w:t>
            </w:r>
            <w:r w:rsidRPr="00BF0D29">
              <w:t>и</w:t>
            </w:r>
            <w:r w:rsidRPr="00BF0D29">
              <w:t>татель, формуляр;</w:t>
            </w:r>
          </w:p>
          <w:p w:rsidR="00B565F8" w:rsidRPr="00BF0D29" w:rsidRDefault="00B565F8" w:rsidP="009C2AD5">
            <w:pPr>
              <w:jc w:val="both"/>
            </w:pPr>
            <w:r w:rsidRPr="00BF0D29">
              <w:rPr>
                <w:u w:val="single"/>
              </w:rPr>
              <w:t>Тема 2:</w:t>
            </w:r>
            <w:r w:rsidRPr="00BF0D29">
              <w:t xml:space="preserve"> </w:t>
            </w:r>
            <w:r w:rsidR="009C2AD5">
              <w:t>библиотечный урок «Разноцветные страницы»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 xml:space="preserve">Октябрь, </w:t>
            </w:r>
          </w:p>
          <w:p w:rsidR="00B565F8" w:rsidRDefault="00B565F8" w:rsidP="00E50190">
            <w:pPr>
              <w:jc w:val="center"/>
            </w:pPr>
            <w:r>
              <w:t>Ноябрь,</w:t>
            </w:r>
          </w:p>
          <w:p w:rsidR="00B565F8" w:rsidRPr="00BF0D29" w:rsidRDefault="00B565F8" w:rsidP="00E50190">
            <w:pPr>
              <w:jc w:val="center"/>
            </w:pPr>
            <w:r>
              <w:t>февраль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Default="00B565F8" w:rsidP="00062427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2</w:t>
            </w:r>
            <w:r w:rsidRPr="00BF0D29">
              <w:rPr>
                <w:b/>
                <w:u w:val="single"/>
              </w:rPr>
              <w:t>класс:</w:t>
            </w:r>
          </w:p>
          <w:p w:rsidR="00B565F8" w:rsidRPr="00BF0D29" w:rsidRDefault="00B565F8" w:rsidP="00062427">
            <w:pPr>
              <w:jc w:val="both"/>
              <w:rPr>
                <w:b/>
                <w:u w:val="single"/>
              </w:rPr>
            </w:pPr>
            <w:r w:rsidRPr="00BF0D29">
              <w:rPr>
                <w:u w:val="single"/>
              </w:rPr>
              <w:t>Тема</w:t>
            </w:r>
            <w:r>
              <w:rPr>
                <w:u w:val="single"/>
              </w:rPr>
              <w:t>1</w:t>
            </w:r>
            <w:r w:rsidRPr="00BF0D29">
              <w:rPr>
                <w:u w:val="single"/>
              </w:rPr>
              <w:t xml:space="preserve">: </w:t>
            </w:r>
            <w:r w:rsidRPr="00BF0D29">
              <w:t>Структура книги. Внешнее и внутреннее офор</w:t>
            </w:r>
            <w:r w:rsidRPr="00BF0D29">
              <w:t>м</w:t>
            </w:r>
            <w:r w:rsidRPr="00BF0D29">
              <w:t>ление: обложка, суперобложка, титульный лист, иллюс</w:t>
            </w:r>
            <w:r w:rsidRPr="00BF0D29">
              <w:t>т</w:t>
            </w:r>
            <w:r w:rsidRPr="00BF0D29">
              <w:t>рации.</w:t>
            </w:r>
          </w:p>
          <w:p w:rsidR="00B565F8" w:rsidRPr="00062427" w:rsidRDefault="00B565F8" w:rsidP="00E50190">
            <w:pPr>
              <w:jc w:val="both"/>
              <w:rPr>
                <w:b/>
              </w:rPr>
            </w:pPr>
            <w:r w:rsidRPr="00BF0D29">
              <w:rPr>
                <w:u w:val="single"/>
              </w:rPr>
              <w:t>Тема</w:t>
            </w:r>
            <w:r>
              <w:rPr>
                <w:u w:val="single"/>
              </w:rPr>
              <w:t xml:space="preserve">2: </w:t>
            </w:r>
            <w:r>
              <w:t>Периодические издания для детей.</w:t>
            </w: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 xml:space="preserve">Ноябрь, </w:t>
            </w:r>
          </w:p>
          <w:p w:rsidR="00B565F8" w:rsidRDefault="00B565F8" w:rsidP="00E50190">
            <w:pPr>
              <w:jc w:val="center"/>
            </w:pPr>
            <w:r>
              <w:t>декабрь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Default="00B565F8" w:rsidP="00C17C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Pr="00BF0D29">
              <w:rPr>
                <w:b/>
                <w:u w:val="single"/>
              </w:rPr>
              <w:t xml:space="preserve"> класс:</w:t>
            </w:r>
          </w:p>
          <w:p w:rsidR="00B565F8" w:rsidRPr="00C17CA6" w:rsidRDefault="00B565F8" w:rsidP="00C17CA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Тема: </w:t>
            </w:r>
            <w:r w:rsidRPr="00C17CA6">
              <w:t>История книги</w:t>
            </w:r>
            <w:r>
              <w:t>. Книжные собрания древности.</w:t>
            </w:r>
          </w:p>
          <w:p w:rsidR="00B565F8" w:rsidRPr="00BF0D29" w:rsidRDefault="00B565F8" w:rsidP="00E50190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</w:tbl>
    <w:p w:rsidR="00B565F8" w:rsidRPr="00BF0D29" w:rsidRDefault="00B565F8" w:rsidP="009C6C67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Работа с читателями</w:t>
      </w:r>
    </w:p>
    <w:p w:rsidR="00B565F8" w:rsidRPr="00BF0D29" w:rsidRDefault="00B565F8" w:rsidP="00F60983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Индивидуальная работа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Формирование у школьников навыков независимого би</w:t>
            </w:r>
            <w:r w:rsidRPr="00BF0D29">
              <w:t>б</w:t>
            </w:r>
            <w:r w:rsidRPr="00BF0D29">
              <w:t>лиотечного пользователя: обучение пользованию носит</w:t>
            </w:r>
            <w:r w:rsidRPr="00BF0D29">
              <w:t>е</w:t>
            </w:r>
            <w:r w:rsidRPr="00BF0D29">
              <w:t>лями информации, поиску, отбору и критической оценке информации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Зав.б-кой, б-рь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Способствование формированию личности учащихся средствами культурного наследия, формами и методами индивидуальной и массовой работы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Перерегистрация читателей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Сентябрь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4</w:t>
            </w:r>
          </w:p>
        </w:tc>
        <w:tc>
          <w:tcPr>
            <w:tcW w:w="6240" w:type="dxa"/>
          </w:tcPr>
          <w:p w:rsidR="00B565F8" w:rsidRPr="00BF0D29" w:rsidRDefault="00B565F8" w:rsidP="00542966">
            <w:pPr>
              <w:jc w:val="both"/>
            </w:pPr>
            <w:r w:rsidRPr="00BF0D29">
              <w:t>Обслуживание читателей на абонементе и в читальном зале: учащихся, педагогов, прочих работников школы</w:t>
            </w:r>
            <w:r w:rsidR="00542966">
              <w:t xml:space="preserve">, </w:t>
            </w:r>
            <w:r w:rsidR="00542966" w:rsidRPr="00BF0D29">
              <w:t>родителей</w:t>
            </w:r>
            <w:r w:rsidR="00542966">
              <w:t>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5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рекомендательных бесед при выдаче книг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Беседы о прочитанном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7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Рекомендательные и рекламные беседы о новых книгах, журналах, поступивших в библиотеку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 мере п</w:t>
            </w:r>
            <w:r w:rsidRPr="00BF0D29">
              <w:t>о</w:t>
            </w:r>
            <w:r w:rsidRPr="00BF0D29">
              <w:t>ступления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Массовая работа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t>1</w:t>
            </w:r>
          </w:p>
          <w:p w:rsidR="00B565F8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073109" w:rsidRDefault="00073109" w:rsidP="00E35E77">
            <w:pPr>
              <w:jc w:val="both"/>
            </w:pPr>
            <w:r>
              <w:t>Литературная игра «</w:t>
            </w:r>
            <w:r w:rsidR="00CB54CC">
              <w:t>В одном прекрасном царстве</w:t>
            </w:r>
            <w:r>
              <w:t>»</w:t>
            </w:r>
            <w:r w:rsidR="00CB54CC">
              <w:t xml:space="preserve"> (к юбилею Л.И.Кузьмина)</w:t>
            </w:r>
          </w:p>
          <w:p w:rsidR="0017361D" w:rsidRDefault="0017361D" w:rsidP="00E35E77">
            <w:pPr>
              <w:jc w:val="both"/>
            </w:pPr>
            <w:r>
              <w:t>Литературный час «Воспитание доброты» (по книгам В.В.Чаплиной</w:t>
            </w:r>
          </w:p>
          <w:p w:rsidR="00B565F8" w:rsidRDefault="00B565F8" w:rsidP="00E35E77">
            <w:pPr>
              <w:jc w:val="both"/>
            </w:pPr>
            <w:r w:rsidRPr="00BF0D29">
              <w:t xml:space="preserve">Выставки – просмотры </w:t>
            </w:r>
            <w:r w:rsidR="00E35E77">
              <w:t>новой</w:t>
            </w:r>
            <w:r w:rsidRPr="00BF0D29">
              <w:t xml:space="preserve"> литературы </w:t>
            </w:r>
            <w:r w:rsidR="00E35E77">
              <w:t>и периодики</w:t>
            </w:r>
          </w:p>
          <w:p w:rsidR="00073109" w:rsidRPr="00BF0D29" w:rsidRDefault="00073109" w:rsidP="00E35E77">
            <w:pPr>
              <w:jc w:val="both"/>
            </w:pPr>
            <w:r>
              <w:t>Библиотечные уроки по составлению синквейна. 5-6 кла</w:t>
            </w:r>
            <w:r>
              <w:t>с</w:t>
            </w:r>
            <w:r>
              <w:t>сы</w:t>
            </w:r>
          </w:p>
        </w:tc>
        <w:tc>
          <w:tcPr>
            <w:tcW w:w="1560" w:type="dxa"/>
          </w:tcPr>
          <w:p w:rsidR="00B565F8" w:rsidRDefault="00073109" w:rsidP="00E50190">
            <w:pPr>
              <w:jc w:val="center"/>
            </w:pPr>
            <w:r>
              <w:t>Ф</w:t>
            </w:r>
            <w:r w:rsidR="00B565F8">
              <w:t>евраль</w:t>
            </w:r>
          </w:p>
          <w:p w:rsidR="00073109" w:rsidRDefault="00073109" w:rsidP="00E50190">
            <w:pPr>
              <w:jc w:val="center"/>
            </w:pPr>
          </w:p>
          <w:p w:rsidR="00073109" w:rsidRDefault="0017361D" w:rsidP="00E50190">
            <w:pPr>
              <w:jc w:val="center"/>
            </w:pPr>
            <w:r>
              <w:t>март</w:t>
            </w:r>
          </w:p>
          <w:p w:rsidR="0017361D" w:rsidRDefault="0017361D" w:rsidP="00E50190">
            <w:pPr>
              <w:jc w:val="center"/>
            </w:pPr>
          </w:p>
          <w:p w:rsidR="0017361D" w:rsidRDefault="0017361D" w:rsidP="00E50190">
            <w:pPr>
              <w:jc w:val="center"/>
            </w:pPr>
          </w:p>
          <w:p w:rsidR="00073109" w:rsidRPr="00BF0D29" w:rsidRDefault="00073109" w:rsidP="00E50190">
            <w:pPr>
              <w:jc w:val="center"/>
            </w:pPr>
            <w:r>
              <w:t>Октябрь-декабрь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17361D" w:rsidRDefault="0017361D" w:rsidP="00E50190">
            <w:pPr>
              <w:jc w:val="both"/>
            </w:pPr>
            <w:r>
              <w:t>К международному Дню родного языка библиотечный урок «Правда о русском мате»</w:t>
            </w:r>
          </w:p>
          <w:p w:rsidR="00824B9E" w:rsidRDefault="00824B9E" w:rsidP="00E50190">
            <w:pPr>
              <w:jc w:val="both"/>
            </w:pPr>
          </w:p>
          <w:p w:rsidR="00B565F8" w:rsidRDefault="0017361D" w:rsidP="00E50190">
            <w:pPr>
              <w:jc w:val="both"/>
            </w:pPr>
            <w:r>
              <w:t>В</w:t>
            </w:r>
            <w:r w:rsidR="001F0FBB">
              <w:t>ы</w:t>
            </w:r>
            <w:r w:rsidR="00B565F8">
              <w:t>ставка-бенефис читателя (1-2 учащихся)</w:t>
            </w:r>
          </w:p>
          <w:p w:rsidR="0017361D" w:rsidRPr="00BF0D29" w:rsidRDefault="0017361D" w:rsidP="00E50190">
            <w:pPr>
              <w:jc w:val="both"/>
            </w:pPr>
          </w:p>
        </w:tc>
        <w:tc>
          <w:tcPr>
            <w:tcW w:w="1560" w:type="dxa"/>
          </w:tcPr>
          <w:p w:rsidR="00B565F8" w:rsidRDefault="00B565F8" w:rsidP="0017361D">
            <w:pPr>
              <w:jc w:val="center"/>
            </w:pPr>
            <w:r>
              <w:t>Январь-</w:t>
            </w:r>
          </w:p>
          <w:p w:rsidR="0017361D" w:rsidRDefault="00330CA3" w:rsidP="0017361D">
            <w:pPr>
              <w:jc w:val="center"/>
            </w:pPr>
            <w:r>
              <w:t>Ф</w:t>
            </w:r>
            <w:r w:rsidR="0017361D">
              <w:t>евраль</w:t>
            </w:r>
          </w:p>
          <w:p w:rsidR="00330CA3" w:rsidRPr="00BF0D29" w:rsidRDefault="00330CA3" w:rsidP="0017361D">
            <w:pPr>
              <w:jc w:val="center"/>
            </w:pPr>
            <w:r>
              <w:t>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Книжные выставки:</w:t>
            </w:r>
          </w:p>
          <w:p w:rsidR="00330CA3" w:rsidRDefault="00E35E77" w:rsidP="003658DA">
            <w:pPr>
              <w:numPr>
                <w:ilvl w:val="0"/>
                <w:numId w:val="5"/>
              </w:numPr>
              <w:jc w:val="both"/>
            </w:pPr>
            <w:r>
              <w:t xml:space="preserve"> </w:t>
            </w:r>
            <w:r w:rsidR="00595B53">
              <w:t>«</w:t>
            </w:r>
            <w:r w:rsidR="00330CA3">
              <w:t>Детство, опаленное войной»</w:t>
            </w:r>
          </w:p>
          <w:p w:rsidR="00824B9E" w:rsidRDefault="00330CA3" w:rsidP="003658DA">
            <w:pPr>
              <w:numPr>
                <w:ilvl w:val="0"/>
                <w:numId w:val="5"/>
              </w:numPr>
              <w:jc w:val="both"/>
            </w:pPr>
            <w:r>
              <w:t xml:space="preserve"> </w:t>
            </w:r>
          </w:p>
          <w:p w:rsidR="00330CA3" w:rsidRDefault="00B565F8" w:rsidP="003658DA">
            <w:pPr>
              <w:numPr>
                <w:ilvl w:val="0"/>
                <w:numId w:val="5"/>
              </w:numPr>
              <w:jc w:val="both"/>
            </w:pPr>
            <w:r>
              <w:t>«</w:t>
            </w:r>
            <w:r w:rsidR="00330CA3">
              <w:t>Неизвестные страницы жизни М. Горького» (к 150-летию писателя)</w:t>
            </w:r>
          </w:p>
          <w:p w:rsidR="00824B9E" w:rsidRDefault="00824B9E" w:rsidP="003658DA">
            <w:pPr>
              <w:numPr>
                <w:ilvl w:val="0"/>
                <w:numId w:val="5"/>
              </w:numPr>
              <w:jc w:val="both"/>
            </w:pPr>
          </w:p>
          <w:p w:rsidR="00595B53" w:rsidRDefault="00330CA3" w:rsidP="003658DA">
            <w:pPr>
              <w:numPr>
                <w:ilvl w:val="0"/>
                <w:numId w:val="5"/>
              </w:numPr>
              <w:jc w:val="both"/>
            </w:pPr>
            <w:r>
              <w:t xml:space="preserve"> </w:t>
            </w:r>
            <w:r w:rsidR="00595B53">
              <w:t>«</w:t>
            </w:r>
            <w:r w:rsidR="00373347">
              <w:t>Герои земли русской</w:t>
            </w:r>
            <w:r w:rsidR="00595B53">
              <w:t xml:space="preserve">» </w:t>
            </w:r>
            <w:r w:rsidR="00CE14D8">
              <w:t>(</w:t>
            </w:r>
            <w:r w:rsidR="00373347">
              <w:t>выставка-путешествие)</w:t>
            </w:r>
            <w:r w:rsidR="00660228">
              <w:t xml:space="preserve"> </w:t>
            </w:r>
          </w:p>
          <w:p w:rsidR="00B565F8" w:rsidRPr="00BF0D29" w:rsidRDefault="003B20E4" w:rsidP="00824B9E">
            <w:pPr>
              <w:jc w:val="both"/>
            </w:pPr>
            <w:r>
              <w:t xml:space="preserve">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</w:p>
          <w:p w:rsidR="00B565F8" w:rsidRDefault="00330CA3" w:rsidP="00E50190">
            <w:pPr>
              <w:jc w:val="center"/>
            </w:pPr>
            <w:r>
              <w:t>апрель</w:t>
            </w:r>
          </w:p>
          <w:p w:rsidR="00824B9E" w:rsidRDefault="00824B9E" w:rsidP="00E50190">
            <w:pPr>
              <w:jc w:val="center"/>
            </w:pPr>
          </w:p>
          <w:p w:rsidR="00B565F8" w:rsidRDefault="00725849" w:rsidP="00E50190">
            <w:pPr>
              <w:jc w:val="center"/>
            </w:pPr>
            <w:r>
              <w:t>февраль</w:t>
            </w:r>
          </w:p>
          <w:p w:rsidR="00725849" w:rsidRDefault="00725849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Pr="00BF0D29" w:rsidRDefault="0078584E" w:rsidP="00E50190">
            <w:pPr>
              <w:jc w:val="center"/>
            </w:pPr>
            <w:r>
              <w:t>ноябрь</w:t>
            </w:r>
          </w:p>
          <w:p w:rsidR="00B565F8" w:rsidRDefault="00B565F8" w:rsidP="00E50190">
            <w:pPr>
              <w:jc w:val="center"/>
            </w:pPr>
            <w:r>
              <w:t>декабрь</w:t>
            </w: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Pr="00BF0D29" w:rsidRDefault="00B565F8" w:rsidP="00824B9E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Default="00B565F8" w:rsidP="00E50190">
            <w:pPr>
              <w:jc w:val="center"/>
            </w:pPr>
            <w:r>
              <w:lastRenderedPageBreak/>
              <w:t>4.</w:t>
            </w:r>
          </w:p>
        </w:tc>
        <w:tc>
          <w:tcPr>
            <w:tcW w:w="6240" w:type="dxa"/>
          </w:tcPr>
          <w:p w:rsidR="00B565F8" w:rsidRPr="00BF0D29" w:rsidRDefault="00B565F8" w:rsidP="002005AF">
            <w:pPr>
              <w:jc w:val="both"/>
            </w:pPr>
            <w:r w:rsidRPr="00BF0D29">
              <w:t>Информационные листы:</w:t>
            </w:r>
          </w:p>
          <w:p w:rsidR="00824B9E" w:rsidRDefault="00897D44" w:rsidP="002005A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«</w:t>
            </w:r>
            <w:r w:rsidR="00824B9E">
              <w:rPr>
                <w:b/>
              </w:rPr>
              <w:t>самая лучшая в мире Астрид</w:t>
            </w:r>
            <w:r>
              <w:rPr>
                <w:b/>
              </w:rPr>
              <w:t>»</w:t>
            </w:r>
            <w:r w:rsidR="004A7032">
              <w:rPr>
                <w:b/>
              </w:rPr>
              <w:t xml:space="preserve"> </w:t>
            </w:r>
            <w:r w:rsidR="0078584E">
              <w:rPr>
                <w:b/>
              </w:rPr>
              <w:t>1</w:t>
            </w:r>
            <w:r w:rsidR="00824B9E">
              <w:rPr>
                <w:b/>
              </w:rPr>
              <w:t>1</w:t>
            </w:r>
            <w:r w:rsidR="0078584E">
              <w:rPr>
                <w:b/>
              </w:rPr>
              <w:t>0</w:t>
            </w:r>
            <w:r w:rsidR="004A7032">
              <w:rPr>
                <w:b/>
              </w:rPr>
              <w:t xml:space="preserve"> лет со </w:t>
            </w:r>
          </w:p>
          <w:p w:rsidR="00B565F8" w:rsidRDefault="004A7032" w:rsidP="002005AF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д.р. </w:t>
            </w:r>
            <w:r w:rsidR="00824B9E">
              <w:rPr>
                <w:b/>
              </w:rPr>
              <w:t>Астрид Линдгрен</w:t>
            </w:r>
          </w:p>
          <w:p w:rsidR="00824B9E" w:rsidRDefault="00B565F8" w:rsidP="00824B9E">
            <w:pPr>
              <w:ind w:left="360"/>
              <w:jc w:val="both"/>
            </w:pPr>
            <w:r w:rsidRPr="00BF0D29">
              <w:rPr>
                <w:b/>
              </w:rPr>
              <w:t xml:space="preserve"> «К</w:t>
            </w:r>
            <w:r w:rsidR="004A7032">
              <w:rPr>
                <w:b/>
              </w:rPr>
              <w:t xml:space="preserve">раеведческий </w:t>
            </w:r>
            <w:r w:rsidR="00153BDA">
              <w:rPr>
                <w:b/>
              </w:rPr>
              <w:t>калейдоскоп</w:t>
            </w:r>
            <w:r w:rsidRPr="00BF0D29">
              <w:rPr>
                <w:b/>
              </w:rPr>
              <w:t>»</w:t>
            </w:r>
            <w:r w:rsidR="00153BDA">
              <w:rPr>
                <w:b/>
              </w:rPr>
              <w:t>:</w:t>
            </w:r>
            <w:r w:rsidR="001D7636">
              <w:rPr>
                <w:b/>
              </w:rPr>
              <w:t xml:space="preserve"> </w:t>
            </w:r>
            <w:r w:rsidR="00824B9E">
              <w:rPr>
                <w:b/>
              </w:rPr>
              <w:t>пермские писатели и поэты</w:t>
            </w:r>
          </w:p>
          <w:p w:rsidR="00B565F8" w:rsidRDefault="00B565F8" w:rsidP="00BA10CA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560" w:type="dxa"/>
          </w:tcPr>
          <w:p w:rsidR="00824B9E" w:rsidRDefault="00824B9E" w:rsidP="00E50190">
            <w:pPr>
              <w:jc w:val="center"/>
            </w:pPr>
            <w:r>
              <w:t>Октябрь</w:t>
            </w:r>
          </w:p>
          <w:p w:rsidR="00824B9E" w:rsidRDefault="00824B9E" w:rsidP="00E50190">
            <w:pPr>
              <w:jc w:val="center"/>
            </w:pPr>
          </w:p>
          <w:p w:rsidR="00824B9E" w:rsidRDefault="00824B9E" w:rsidP="00E50190">
            <w:pPr>
              <w:jc w:val="center"/>
            </w:pPr>
            <w:r>
              <w:t>декабрь</w:t>
            </w:r>
          </w:p>
          <w:p w:rsidR="00B565F8" w:rsidRDefault="00B565F8" w:rsidP="00E50190">
            <w:pPr>
              <w:jc w:val="center"/>
            </w:pPr>
            <w:r>
              <w:t xml:space="preserve">Февраль, </w:t>
            </w:r>
          </w:p>
          <w:p w:rsidR="00B565F8" w:rsidRDefault="00B565F8" w:rsidP="00E50190">
            <w:pPr>
              <w:jc w:val="center"/>
            </w:pPr>
            <w:r>
              <w:t>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5.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В помощь социализации личности: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Патриотическ</w:t>
            </w:r>
            <w:r w:rsidRPr="00BF0D29">
              <w:rPr>
                <w:u w:val="single"/>
              </w:rPr>
              <w:t>ое воспитание:</w:t>
            </w:r>
          </w:p>
          <w:p w:rsidR="00C77C53" w:rsidRDefault="00AA3BF6" w:rsidP="00E50190">
            <w:pPr>
              <w:jc w:val="both"/>
            </w:pPr>
            <w:r w:rsidRPr="00AA3BF6">
              <w:t xml:space="preserve">      </w:t>
            </w:r>
            <w:r w:rsidR="00283A68">
              <w:t xml:space="preserve">Час отечественной истории </w:t>
            </w:r>
            <w:r w:rsidRPr="00AA3BF6">
              <w:t>«Царственная семья»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Э</w:t>
            </w:r>
            <w:r w:rsidRPr="00BF0D29">
              <w:rPr>
                <w:u w:val="single"/>
              </w:rPr>
              <w:t>кологическое воспитание:</w:t>
            </w:r>
          </w:p>
          <w:p w:rsidR="00B11FF4" w:rsidRDefault="00B11FF4" w:rsidP="00E5019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Синквейн по рассказу В.Астафьева «Белогрудка»</w:t>
            </w:r>
          </w:p>
          <w:p w:rsidR="00B565F8" w:rsidRPr="00BF0D29" w:rsidRDefault="00B565F8" w:rsidP="00E50190">
            <w:pPr>
              <w:jc w:val="both"/>
              <w:rPr>
                <w:u w:val="single"/>
              </w:rPr>
            </w:pPr>
            <w:r w:rsidRPr="00BF0D29">
              <w:rPr>
                <w:u w:val="single"/>
              </w:rPr>
              <w:t>Эстетическое воспитание:</w:t>
            </w:r>
          </w:p>
          <w:p w:rsidR="00824B9E" w:rsidRDefault="00824B9E" w:rsidP="00E50190">
            <w:pPr>
              <w:numPr>
                <w:ilvl w:val="0"/>
                <w:numId w:val="10"/>
              </w:numPr>
              <w:jc w:val="both"/>
            </w:pPr>
            <w:r>
              <w:t xml:space="preserve">«Богатырь русской живописи» </w:t>
            </w:r>
            <w:r w:rsidR="00B11FF4">
              <w:t>(170 лет со д.р. В.Васнецова) знакомство с творчеством</w:t>
            </w:r>
          </w:p>
          <w:p w:rsidR="00B565F8" w:rsidRDefault="00B565F8" w:rsidP="00E50190">
            <w:pPr>
              <w:numPr>
                <w:ilvl w:val="0"/>
                <w:numId w:val="10"/>
              </w:numPr>
              <w:jc w:val="both"/>
            </w:pPr>
            <w:r>
              <w:t>Подборки литературы, периодики, сценариев, стихов к праздникам и знаменательным датам</w:t>
            </w:r>
          </w:p>
          <w:p w:rsidR="00B565F8" w:rsidRPr="00BF0D29" w:rsidRDefault="00B565F8" w:rsidP="00E50190">
            <w:pPr>
              <w:jc w:val="both"/>
            </w:pPr>
            <w:r>
              <w:rPr>
                <w:u w:val="single"/>
              </w:rPr>
              <w:t>Краеведческая деятельность</w:t>
            </w:r>
          </w:p>
          <w:p w:rsidR="00B565F8" w:rsidRPr="00381D1F" w:rsidRDefault="004C276C" w:rsidP="00E501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t xml:space="preserve">Выставка одной книги </w:t>
            </w:r>
            <w:r w:rsidRPr="00381D1F">
              <w:rPr>
                <w:b/>
              </w:rPr>
              <w:t>«</w:t>
            </w:r>
            <w:r w:rsidR="00B11FF4" w:rsidRPr="00381D1F">
              <w:rPr>
                <w:b/>
              </w:rPr>
              <w:t>Кунгурская пещера. извес</w:t>
            </w:r>
            <w:r w:rsidR="00B11FF4" w:rsidRPr="00381D1F">
              <w:rPr>
                <w:b/>
              </w:rPr>
              <w:t>т</w:t>
            </w:r>
            <w:r w:rsidR="00B11FF4" w:rsidRPr="00381D1F">
              <w:rPr>
                <w:b/>
              </w:rPr>
              <w:t>ная и неизвестная</w:t>
            </w:r>
            <w:r w:rsidRPr="00381D1F">
              <w:rPr>
                <w:b/>
              </w:rPr>
              <w:t>»</w:t>
            </w:r>
            <w:r w:rsidR="00B565F8" w:rsidRPr="00381D1F">
              <w:rPr>
                <w:b/>
              </w:rPr>
              <w:t>.</w:t>
            </w:r>
            <w:r w:rsidR="00B11FF4" w:rsidRPr="00381D1F">
              <w:rPr>
                <w:b/>
              </w:rPr>
              <w:t xml:space="preserve"> Встреча с автором книги.</w:t>
            </w:r>
          </w:p>
          <w:p w:rsidR="00B565F8" w:rsidRDefault="00B565F8" w:rsidP="00E50190">
            <w:pPr>
              <w:numPr>
                <w:ilvl w:val="0"/>
                <w:numId w:val="10"/>
              </w:numPr>
              <w:jc w:val="both"/>
            </w:pPr>
            <w:r>
              <w:t>Пополнение краеведческих папок газетных вырезок «История Кунгура», «Наши знаменитые земляки»</w:t>
            </w:r>
            <w:r w:rsidR="00897D44">
              <w:t xml:space="preserve">, «Архитектурные памятники» </w:t>
            </w:r>
            <w:r>
              <w:t xml:space="preserve"> и др.</w:t>
            </w:r>
          </w:p>
          <w:p w:rsidR="00B565F8" w:rsidRPr="00BF0D29" w:rsidRDefault="003B20E4" w:rsidP="00897D44">
            <w:pPr>
              <w:numPr>
                <w:ilvl w:val="0"/>
                <w:numId w:val="10"/>
              </w:numPr>
              <w:jc w:val="both"/>
            </w:pPr>
            <w:r>
              <w:t>Выпуск информационных листов краеведческой тем</w:t>
            </w:r>
            <w:r>
              <w:t>а</w:t>
            </w:r>
            <w:r>
              <w:t>тики.</w:t>
            </w:r>
          </w:p>
        </w:tc>
        <w:tc>
          <w:tcPr>
            <w:tcW w:w="1560" w:type="dxa"/>
          </w:tcPr>
          <w:p w:rsidR="00B565F8" w:rsidRPr="00872B3E" w:rsidRDefault="00B565F8" w:rsidP="00E50190">
            <w:pPr>
              <w:jc w:val="center"/>
            </w:pPr>
          </w:p>
          <w:p w:rsidR="00B565F8" w:rsidRPr="00872B3E" w:rsidRDefault="00B565F8" w:rsidP="00E50190">
            <w:pPr>
              <w:jc w:val="center"/>
            </w:pPr>
          </w:p>
          <w:p w:rsidR="001D7636" w:rsidRDefault="001D7636" w:rsidP="00E50190">
            <w:pPr>
              <w:jc w:val="center"/>
            </w:pPr>
          </w:p>
          <w:p w:rsidR="001D7636" w:rsidRDefault="001D7636" w:rsidP="00E50190">
            <w:pPr>
              <w:jc w:val="center"/>
            </w:pPr>
          </w:p>
          <w:p w:rsidR="00B565F8" w:rsidRPr="00872B3E" w:rsidRDefault="00B565F8" w:rsidP="00E50190">
            <w:pPr>
              <w:jc w:val="center"/>
            </w:pPr>
            <w:r>
              <w:t>февраль</w:t>
            </w:r>
          </w:p>
          <w:p w:rsidR="00B565F8" w:rsidRDefault="00B565F8" w:rsidP="00E50190">
            <w:pPr>
              <w:jc w:val="center"/>
            </w:pPr>
            <w:r w:rsidRPr="00BF0D29">
              <w:t xml:space="preserve"> </w:t>
            </w:r>
          </w:p>
          <w:p w:rsidR="00B565F8" w:rsidRDefault="00B565F8" w:rsidP="00E50190">
            <w:pPr>
              <w:jc w:val="center"/>
            </w:pPr>
          </w:p>
          <w:p w:rsidR="001D7636" w:rsidRDefault="00932DB3" w:rsidP="00E50190">
            <w:pPr>
              <w:jc w:val="center"/>
            </w:pPr>
            <w:r>
              <w:t>март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11FF4" w:rsidRDefault="00B11FF4" w:rsidP="00E50190">
            <w:pPr>
              <w:jc w:val="center"/>
            </w:pPr>
          </w:p>
          <w:p w:rsidR="00B11FF4" w:rsidRDefault="00B11FF4" w:rsidP="00E50190">
            <w:pPr>
              <w:jc w:val="center"/>
            </w:pPr>
          </w:p>
          <w:p w:rsidR="00B565F8" w:rsidRPr="00BF0D29" w:rsidRDefault="00B11FF4" w:rsidP="00E50190">
            <w:pPr>
              <w:jc w:val="center"/>
            </w:pPr>
            <w:r>
              <w:t>ноя</w:t>
            </w:r>
            <w:r w:rsidR="00271503">
              <w:t>брь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E50190">
            <w:pPr>
              <w:jc w:val="center"/>
            </w:pPr>
          </w:p>
          <w:p w:rsidR="00B565F8" w:rsidRDefault="00B565F8" w:rsidP="00591DC6">
            <w:pPr>
              <w:jc w:val="center"/>
            </w:pPr>
            <w:r>
              <w:t>Ноябр</w:t>
            </w:r>
            <w:r>
              <w:t>ь</w:t>
            </w:r>
            <w:r>
              <w:t>,</w:t>
            </w:r>
          </w:p>
          <w:p w:rsidR="00B565F8" w:rsidRPr="00BF0D29" w:rsidRDefault="00B565F8" w:rsidP="00591DC6">
            <w:pPr>
              <w:jc w:val="center"/>
            </w:pPr>
            <w:r>
              <w:t>январь</w:t>
            </w:r>
          </w:p>
          <w:p w:rsidR="00B565F8" w:rsidRDefault="00B565F8" w:rsidP="00591DC6">
            <w:pPr>
              <w:jc w:val="center"/>
            </w:pPr>
          </w:p>
          <w:p w:rsidR="00B565F8" w:rsidRDefault="00B565F8" w:rsidP="00591DC6">
            <w:pPr>
              <w:jc w:val="center"/>
            </w:pPr>
          </w:p>
          <w:p w:rsidR="00B565F8" w:rsidRDefault="00B565F8" w:rsidP="00591DC6">
            <w:pPr>
              <w:jc w:val="center"/>
            </w:pPr>
          </w:p>
          <w:p w:rsidR="00B565F8" w:rsidRPr="00BF0D29" w:rsidRDefault="00B565F8" w:rsidP="00591DC6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 xml:space="preserve"> 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 xml:space="preserve"> 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9D5C4E"/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897D44" w:rsidP="00E5019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565F8" w:rsidRPr="00BF0D29">
              <w:rPr>
                <w:b/>
              </w:rPr>
              <w:t>абота с родительской общественностью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8E79B2">
            <w:pPr>
              <w:jc w:val="both"/>
            </w:pPr>
            <w:r>
              <w:t>Вы</w:t>
            </w:r>
            <w:r w:rsidR="008E79B2">
              <w:t xml:space="preserve">пуск листовки (дайджеста) </w:t>
            </w:r>
            <w:r>
              <w:t xml:space="preserve"> «</w:t>
            </w:r>
            <w:r w:rsidR="008E79B2">
              <w:t>Вы, Ваш ребенок, школа» для родителей первоклассников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Ноябрь, д</w:t>
            </w:r>
            <w:r>
              <w:t>е</w:t>
            </w:r>
            <w:r>
              <w:t>кабрь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073109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Pr="00BF0D29" w:rsidRDefault="00073109" w:rsidP="00073109">
            <w:pPr>
              <w:jc w:val="both"/>
            </w:pPr>
            <w:r>
              <w:t>Выход на родительские собрания 1-х классов «Подсказки для взрослых», «Сохранность учебного фонда, ответс</w:t>
            </w:r>
            <w:r>
              <w:t>т</w:t>
            </w:r>
            <w:r>
              <w:t>венность родителей»</w:t>
            </w:r>
          </w:p>
        </w:tc>
        <w:tc>
          <w:tcPr>
            <w:tcW w:w="1560" w:type="dxa"/>
          </w:tcPr>
          <w:p w:rsidR="00073109" w:rsidRDefault="00073109" w:rsidP="00073109">
            <w:pPr>
              <w:jc w:val="center"/>
            </w:pPr>
            <w:r>
              <w:t xml:space="preserve">Октябрь, </w:t>
            </w:r>
          </w:p>
          <w:p w:rsidR="00B565F8" w:rsidRPr="00BF0D29" w:rsidRDefault="00073109" w:rsidP="00073109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педагогическим коллективом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>
              <w:t>Вести консультирование учителей по вопросам чтения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</w:t>
            </w:r>
            <w:r>
              <w:t>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Default="00B565F8" w:rsidP="00E50190">
            <w:pPr>
              <w:jc w:val="both"/>
            </w:pPr>
            <w:r w:rsidRPr="00BF0D29">
              <w:t>Консультационно-информационная работа с методич</w:t>
            </w:r>
            <w:r w:rsidRPr="00BF0D29">
              <w:t>е</w:t>
            </w:r>
            <w:r w:rsidRPr="00BF0D29">
              <w:t>скими объединениями учителей-предметников, напра</w:t>
            </w:r>
            <w:r w:rsidRPr="00BF0D29">
              <w:t>в</w:t>
            </w:r>
            <w:r w:rsidRPr="00BF0D29">
              <w:t>ленная на оптимальный выбор учебников и учебных п</w:t>
            </w:r>
            <w:r w:rsidRPr="00BF0D29">
              <w:t>о</w:t>
            </w:r>
            <w:r w:rsidRPr="00BF0D29">
              <w:t>собий в новом учебном году.</w:t>
            </w:r>
          </w:p>
          <w:p w:rsidR="00B565F8" w:rsidRPr="00BF0D29" w:rsidRDefault="00B565F8" w:rsidP="00E50190">
            <w:pPr>
              <w:jc w:val="both"/>
            </w:pP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Январь- март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</w:p>
        </w:tc>
        <w:tc>
          <w:tcPr>
            <w:tcW w:w="6240" w:type="dxa"/>
          </w:tcPr>
          <w:p w:rsidR="00B565F8" w:rsidRPr="00BF0D29" w:rsidRDefault="00B565F8" w:rsidP="00A24A9E">
            <w:pPr>
              <w:jc w:val="both"/>
            </w:pPr>
          </w:p>
        </w:tc>
        <w:tc>
          <w:tcPr>
            <w:tcW w:w="1560" w:type="dxa"/>
          </w:tcPr>
          <w:p w:rsidR="00B565F8" w:rsidRDefault="00B565F8" w:rsidP="00E50190">
            <w:pPr>
              <w:jc w:val="center"/>
            </w:pP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</w:p>
        </w:tc>
      </w:tr>
      <w:tr w:rsidR="00B565F8" w:rsidRPr="00BF0D29" w:rsidTr="009C2AD5">
        <w:tc>
          <w:tcPr>
            <w:tcW w:w="9588" w:type="dxa"/>
            <w:gridSpan w:val="4"/>
            <w:shd w:val="clear" w:color="auto" w:fill="00B050"/>
          </w:tcPr>
          <w:p w:rsidR="00B565F8" w:rsidRPr="00BF0D29" w:rsidRDefault="00B565F8" w:rsidP="00E50190">
            <w:pPr>
              <w:jc w:val="center"/>
              <w:rPr>
                <w:b/>
              </w:rPr>
            </w:pPr>
            <w:r w:rsidRPr="00BF0D29">
              <w:rPr>
                <w:b/>
              </w:rPr>
              <w:t>Работа с учащимися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Обслуживание учащихся школы согласно расписанию р</w:t>
            </w:r>
            <w:r w:rsidRPr="00BF0D29">
              <w:t>а</w:t>
            </w:r>
            <w:r w:rsidRPr="00BF0D29">
              <w:t>боты библиотеки;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-«-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Просмотр читательских формуляров с целью выявления задолжников, результаты сообщаются классным руков</w:t>
            </w:r>
            <w:r w:rsidRPr="00BF0D29">
              <w:t>о</w:t>
            </w:r>
            <w:r w:rsidRPr="00BF0D29">
              <w:t>дителям;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1 раз в че</w:t>
            </w:r>
            <w:r w:rsidRPr="00BF0D29">
              <w:t>т</w:t>
            </w:r>
            <w:r w:rsidRPr="00BF0D29">
              <w:t>верть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Проведение бесед со вновь записывающимися читателями о правилах пользования библиотекой;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lastRenderedPageBreak/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Рекомендацию  и выдачу литературы и периодических изданий проводить в соответствии с возрастными катег</w:t>
            </w:r>
            <w:r w:rsidRPr="00BF0D29">
              <w:t>о</w:t>
            </w:r>
            <w:r w:rsidRPr="00BF0D29">
              <w:t>риями.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Реклама библиотеки</w:t>
      </w:r>
    </w:p>
    <w:p w:rsidR="00B565F8" w:rsidRPr="00BF0D29" w:rsidRDefault="00B565F8" w:rsidP="00C953AD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Обновление информационного уголка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ноябрь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Продолжить сбор газетных публикаций для папки «Шк</w:t>
            </w:r>
            <w:r w:rsidRPr="00BF0D29">
              <w:t>о</w:t>
            </w:r>
            <w:r w:rsidRPr="00BF0D29">
              <w:t>ла № 10»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F10FB4" w:rsidRPr="00BF0D29" w:rsidTr="00E50190">
        <w:tc>
          <w:tcPr>
            <w:tcW w:w="708" w:type="dxa"/>
          </w:tcPr>
          <w:p w:rsidR="00F10FB4" w:rsidRDefault="00F10FB4" w:rsidP="00E50190">
            <w:pPr>
              <w:jc w:val="center"/>
            </w:pPr>
            <w:r>
              <w:t>3</w:t>
            </w:r>
          </w:p>
        </w:tc>
        <w:tc>
          <w:tcPr>
            <w:tcW w:w="6240" w:type="dxa"/>
          </w:tcPr>
          <w:p w:rsidR="00F10FB4" w:rsidRPr="00BF0D29" w:rsidRDefault="00F10FB4" w:rsidP="00F10FB4">
            <w:pPr>
              <w:jc w:val="both"/>
            </w:pPr>
            <w:r>
              <w:t>Выкладывать информацию о библиотеке на сайте школы</w:t>
            </w:r>
          </w:p>
        </w:tc>
        <w:tc>
          <w:tcPr>
            <w:tcW w:w="1560" w:type="dxa"/>
          </w:tcPr>
          <w:p w:rsidR="00F10FB4" w:rsidRDefault="00F10FB4" w:rsidP="00E50190">
            <w:pPr>
              <w:jc w:val="center"/>
            </w:pPr>
            <w:r>
              <w:t>«</w:t>
            </w:r>
          </w:p>
        </w:tc>
        <w:tc>
          <w:tcPr>
            <w:tcW w:w="1080" w:type="dxa"/>
          </w:tcPr>
          <w:p w:rsidR="00F10FB4" w:rsidRPr="00BF0D29" w:rsidRDefault="00F10FB4" w:rsidP="00E50190">
            <w:pPr>
              <w:jc w:val="center"/>
            </w:pPr>
            <w:r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Профессиональное развитие сотрудников библиотеки</w:t>
      </w:r>
    </w:p>
    <w:p w:rsidR="00B565F8" w:rsidRPr="00BF0D29" w:rsidRDefault="00B565F8" w:rsidP="0094101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D325BB">
            <w:pPr>
              <w:jc w:val="both"/>
            </w:pPr>
            <w:r w:rsidRPr="00BF0D29">
              <w:t>Участие в городских совещаниях, проводимых ГМК</w:t>
            </w:r>
            <w:r w:rsidR="00D325BB">
              <w:t>. Уч</w:t>
            </w:r>
            <w:r w:rsidR="00D325BB">
              <w:t>а</w:t>
            </w:r>
            <w:r w:rsidR="00D325BB">
              <w:t>стие в городском конкурсе среди школьных библиотек</w:t>
            </w:r>
            <w:r w:rsidR="00D325BB">
              <w:t>а</w:t>
            </w:r>
            <w:r w:rsidR="00D325BB">
              <w:t>рей: подготовить и провести открытое мероприятие кра</w:t>
            </w:r>
            <w:r w:rsidR="00D325BB">
              <w:t>е</w:t>
            </w:r>
            <w:r w:rsidR="00D325BB">
              <w:t>ведческой тематики.</w:t>
            </w:r>
          </w:p>
        </w:tc>
        <w:tc>
          <w:tcPr>
            <w:tcW w:w="1560" w:type="dxa"/>
          </w:tcPr>
          <w:p w:rsidR="00D325BB" w:rsidRDefault="00D325BB" w:rsidP="00E50190">
            <w:pPr>
              <w:jc w:val="center"/>
            </w:pPr>
          </w:p>
          <w:p w:rsidR="00D325BB" w:rsidRPr="00BF0D29" w:rsidRDefault="00D325BB" w:rsidP="00E50190">
            <w:pPr>
              <w:jc w:val="center"/>
            </w:pPr>
            <w:r>
              <w:t>февраль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Зав. б-кой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F10FB4">
            <w:pPr>
              <w:jc w:val="both"/>
            </w:pPr>
            <w:r w:rsidRPr="00BF0D29">
              <w:t>Участие в семинарах, проводимых ЦДБ и ГМК</w:t>
            </w:r>
            <w:r w:rsidR="00F10FB4">
              <w:t>.</w:t>
            </w:r>
            <w:r>
              <w:t xml:space="preserve"> 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дни пр</w:t>
            </w:r>
            <w:r w:rsidRPr="00BF0D29">
              <w:t>о</w:t>
            </w:r>
            <w:r w:rsidRPr="00BF0D29">
              <w:t>ведения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3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Самообразование: чтение профессиональных изданий «Школьная библиотека», «Библиотека», «Библиотека в школе»</w:t>
            </w:r>
            <w:r w:rsidR="00F10FB4">
              <w:t xml:space="preserve"> электронное издание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4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Ознакомление и принятие к сведению приказов, писем, инструкций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5</w:t>
            </w:r>
          </w:p>
        </w:tc>
        <w:tc>
          <w:tcPr>
            <w:tcW w:w="6240" w:type="dxa"/>
          </w:tcPr>
          <w:p w:rsidR="005B57FF" w:rsidRPr="005B57FF" w:rsidRDefault="00DD4EF3" w:rsidP="005B57FF">
            <w:pPr>
              <w:pStyle w:val="a9"/>
              <w:spacing w:line="276" w:lineRule="auto"/>
              <w:ind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7FF">
              <w:rPr>
                <w:rFonts w:ascii="Times New Roman" w:hAnsi="Times New Roman"/>
              </w:rPr>
              <w:t xml:space="preserve">Знакомство с материалами </w:t>
            </w:r>
            <w:r w:rsidR="005B57FF" w:rsidRPr="005B57FF">
              <w:rPr>
                <w:rFonts w:ascii="Times New Roman" w:hAnsi="Times New Roman"/>
                <w:lang w:val="en-US"/>
              </w:rPr>
              <w:t>VII</w:t>
            </w:r>
            <w:r w:rsidR="005B57FF" w:rsidRPr="005B57FF">
              <w:rPr>
                <w:rFonts w:ascii="Times New Roman" w:hAnsi="Times New Roman"/>
              </w:rPr>
              <w:t xml:space="preserve"> международного форума безопасного интернета, материалов по внедрению электронных учебников в шк</w:t>
            </w:r>
            <w:r w:rsidRPr="005B57FF">
              <w:rPr>
                <w:rFonts w:ascii="Times New Roman" w:hAnsi="Times New Roman"/>
              </w:rPr>
              <w:t>ол</w:t>
            </w:r>
            <w:r w:rsidR="005B57FF" w:rsidRPr="005B57FF">
              <w:rPr>
                <w:rFonts w:ascii="Times New Roman" w:hAnsi="Times New Roman"/>
              </w:rPr>
              <w:t xml:space="preserve">е; </w:t>
            </w:r>
            <w:r w:rsidR="005B57FF" w:rsidRPr="005B57FF">
              <w:rPr>
                <w:rFonts w:ascii="Times New Roman" w:hAnsi="Times New Roman"/>
                <w:sz w:val="24"/>
                <w:szCs w:val="24"/>
              </w:rPr>
              <w:t>изучить следующие изд</w:t>
            </w:r>
            <w:r w:rsidR="005B57FF" w:rsidRPr="005B57FF">
              <w:rPr>
                <w:rFonts w:ascii="Times New Roman" w:hAnsi="Times New Roman"/>
                <w:sz w:val="24"/>
                <w:szCs w:val="24"/>
              </w:rPr>
              <w:t>а</w:t>
            </w:r>
            <w:r w:rsidR="005B57FF" w:rsidRPr="005B57FF">
              <w:rPr>
                <w:rFonts w:ascii="Times New Roman" w:hAnsi="Times New Roman"/>
                <w:sz w:val="24"/>
                <w:szCs w:val="24"/>
              </w:rPr>
              <w:t>ния: Лоэртшер и др. Д. «Виртуальное образовательное пространство» и «Новое образовательное пространство.</w:t>
            </w:r>
          </w:p>
          <w:p w:rsidR="00B565F8" w:rsidRPr="00BF0D29" w:rsidRDefault="005B57FF" w:rsidP="005B57FF">
            <w:pPr>
              <w:jc w:val="both"/>
            </w:pPr>
            <w:r>
              <w:t>Приказ Минобрнауки РФ «Об утверждении Концепции развития школьных информационно-библиотечных це</w:t>
            </w:r>
            <w:r>
              <w:t>н</w:t>
            </w:r>
            <w:r>
              <w:t xml:space="preserve">тров» </w:t>
            </w:r>
          </w:p>
        </w:tc>
        <w:tc>
          <w:tcPr>
            <w:tcW w:w="1560" w:type="dxa"/>
          </w:tcPr>
          <w:p w:rsidR="00B565F8" w:rsidRPr="00BF0D29" w:rsidRDefault="00DD4EF3" w:rsidP="00E50190">
            <w:pPr>
              <w:jc w:val="center"/>
            </w:pPr>
            <w:r>
              <w:t>«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>
              <w:t>6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Совершенствование традиционных и освоение новых библиотечных технологий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В течение года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</w:tbl>
    <w:p w:rsidR="00B565F8" w:rsidRPr="00BF0D29" w:rsidRDefault="00B565F8" w:rsidP="00F60983">
      <w:pPr>
        <w:ind w:left="360"/>
        <w:jc w:val="center"/>
        <w:rPr>
          <w:b/>
        </w:rPr>
      </w:pPr>
    </w:p>
    <w:p w:rsidR="00B565F8" w:rsidRPr="00BF0D29" w:rsidRDefault="00B565F8" w:rsidP="005072BF">
      <w:pPr>
        <w:numPr>
          <w:ilvl w:val="0"/>
          <w:numId w:val="1"/>
        </w:numPr>
        <w:jc w:val="center"/>
        <w:rPr>
          <w:b/>
        </w:rPr>
      </w:pPr>
      <w:r w:rsidRPr="00BF0D29">
        <w:rPr>
          <w:b/>
        </w:rPr>
        <w:t>Взаимодействие с другими библиотеками и организациями</w:t>
      </w:r>
    </w:p>
    <w:p w:rsidR="00B565F8" w:rsidRPr="00BF0D29" w:rsidRDefault="00B565F8" w:rsidP="00941014">
      <w:pPr>
        <w:ind w:left="360"/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240"/>
        <w:gridCol w:w="1560"/>
        <w:gridCol w:w="1080"/>
      </w:tblGrid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1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Продолжить  сотрудничество с ЦДБ</w:t>
            </w:r>
            <w:r w:rsidR="00F10FB4">
              <w:t>, ЦБ им.Хлебникова</w:t>
            </w:r>
            <w:r w:rsidR="002958BC">
              <w:t>, библиотекой № 6.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</w:tc>
      </w:tr>
      <w:tr w:rsidR="00B565F8" w:rsidRPr="00BF0D29" w:rsidTr="00E50190">
        <w:tc>
          <w:tcPr>
            <w:tcW w:w="708" w:type="dxa"/>
          </w:tcPr>
          <w:p w:rsidR="00B565F8" w:rsidRPr="00BF0D29" w:rsidRDefault="00B565F8" w:rsidP="00E50190">
            <w:pPr>
              <w:jc w:val="center"/>
            </w:pPr>
            <w:r w:rsidRPr="00BF0D29">
              <w:t>2</w:t>
            </w:r>
          </w:p>
        </w:tc>
        <w:tc>
          <w:tcPr>
            <w:tcW w:w="6240" w:type="dxa"/>
          </w:tcPr>
          <w:p w:rsidR="00B565F8" w:rsidRPr="00BF0D29" w:rsidRDefault="00B565F8" w:rsidP="00E50190">
            <w:pPr>
              <w:jc w:val="both"/>
            </w:pPr>
            <w:r w:rsidRPr="00BF0D29">
              <w:t>Интеграция фондов: использование межбиблиотечного абонемента и внутрисистемного обмена</w:t>
            </w:r>
          </w:p>
        </w:tc>
        <w:tc>
          <w:tcPr>
            <w:tcW w:w="1560" w:type="dxa"/>
          </w:tcPr>
          <w:p w:rsidR="00B565F8" w:rsidRPr="00BF0D29" w:rsidRDefault="00B565F8" w:rsidP="00E50190">
            <w:pPr>
              <w:jc w:val="center"/>
            </w:pPr>
            <w:r w:rsidRPr="00BF0D29">
              <w:t>Постоянно</w:t>
            </w:r>
          </w:p>
        </w:tc>
        <w:tc>
          <w:tcPr>
            <w:tcW w:w="1080" w:type="dxa"/>
          </w:tcPr>
          <w:p w:rsidR="00B565F8" w:rsidRPr="00BF0D29" w:rsidRDefault="00B565F8" w:rsidP="00E50190">
            <w:pPr>
              <w:jc w:val="center"/>
            </w:pPr>
            <w:r w:rsidRPr="00BF0D29">
              <w:t>«</w:t>
            </w:r>
          </w:p>
          <w:p w:rsidR="00B565F8" w:rsidRPr="00BF0D29" w:rsidRDefault="00B565F8" w:rsidP="00E50190">
            <w:pPr>
              <w:jc w:val="center"/>
            </w:pPr>
          </w:p>
        </w:tc>
      </w:tr>
    </w:tbl>
    <w:p w:rsidR="00B565F8" w:rsidRPr="00BF0D29" w:rsidRDefault="00B565F8" w:rsidP="006B46BB">
      <w:pPr>
        <w:jc w:val="center"/>
      </w:pPr>
    </w:p>
    <w:p w:rsidR="00B565F8" w:rsidRPr="006D4C35" w:rsidRDefault="00B565F8" w:rsidP="006B46BB">
      <w:pPr>
        <w:jc w:val="center"/>
        <w:rPr>
          <w:sz w:val="30"/>
          <w:szCs w:val="30"/>
        </w:rPr>
      </w:pPr>
    </w:p>
    <w:sectPr w:rsidR="00B565F8" w:rsidRPr="006D4C35" w:rsidSect="00FE2C9E">
      <w:footerReference w:type="even" r:id="rId10"/>
      <w:footerReference w:type="default" r:id="rId11"/>
      <w:pgSz w:w="11906" w:h="16838"/>
      <w:pgMar w:top="454" w:right="567" w:bottom="45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E0" w:rsidRDefault="001A03E0">
      <w:r>
        <w:separator/>
      </w:r>
    </w:p>
  </w:endnote>
  <w:endnote w:type="continuationSeparator" w:id="1">
    <w:p w:rsidR="001A03E0" w:rsidRDefault="001A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DD" w:rsidRDefault="006B2ADD" w:rsidP="00D12A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2ADD" w:rsidRDefault="006B2ADD" w:rsidP="00D828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DD" w:rsidRDefault="006B2ADD" w:rsidP="00D12A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1D1F">
      <w:rPr>
        <w:rStyle w:val="a6"/>
        <w:noProof/>
      </w:rPr>
      <w:t>2</w:t>
    </w:r>
    <w:r>
      <w:rPr>
        <w:rStyle w:val="a6"/>
      </w:rPr>
      <w:fldChar w:fldCharType="end"/>
    </w:r>
  </w:p>
  <w:p w:rsidR="006B2ADD" w:rsidRDefault="006B2ADD" w:rsidP="00D828E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E0" w:rsidRDefault="001A03E0">
      <w:r>
        <w:separator/>
      </w:r>
    </w:p>
  </w:footnote>
  <w:footnote w:type="continuationSeparator" w:id="1">
    <w:p w:rsidR="001A03E0" w:rsidRDefault="001A0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B40"/>
    <w:multiLevelType w:val="hybridMultilevel"/>
    <w:tmpl w:val="35AA1D7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F0C66"/>
    <w:multiLevelType w:val="hybridMultilevel"/>
    <w:tmpl w:val="A18C2812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62560BCE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A4612"/>
    <w:multiLevelType w:val="multilevel"/>
    <w:tmpl w:val="D1B0EC90"/>
    <w:lvl w:ilvl="0">
      <w:start w:val="1"/>
      <w:numFmt w:val="bullet"/>
      <w:lvlText w:val="□"/>
      <w:lvlJc w:val="left"/>
      <w:pPr>
        <w:tabs>
          <w:tab w:val="num" w:pos="357"/>
        </w:tabs>
        <w:ind w:firstLine="113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42706"/>
    <w:multiLevelType w:val="hybridMultilevel"/>
    <w:tmpl w:val="B5448280"/>
    <w:lvl w:ilvl="0" w:tplc="D6AAF002">
      <w:start w:val="1"/>
      <w:numFmt w:val="bullet"/>
      <w:lvlText w:val="o"/>
      <w:lvlJc w:val="left"/>
      <w:pPr>
        <w:tabs>
          <w:tab w:val="num" w:pos="113"/>
        </w:tabs>
        <w:ind w:left="-284" w:firstLine="397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54E6"/>
    <w:multiLevelType w:val="hybridMultilevel"/>
    <w:tmpl w:val="63088734"/>
    <w:lvl w:ilvl="0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AAF503C"/>
    <w:multiLevelType w:val="hybridMultilevel"/>
    <w:tmpl w:val="6C543A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1644E9"/>
    <w:multiLevelType w:val="hybridMultilevel"/>
    <w:tmpl w:val="E848D5CC"/>
    <w:lvl w:ilvl="0" w:tplc="B6E294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54630"/>
    <w:multiLevelType w:val="hybridMultilevel"/>
    <w:tmpl w:val="8EC2463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2560BCE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FF3A60"/>
    <w:multiLevelType w:val="hybridMultilevel"/>
    <w:tmpl w:val="466E4FA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825386"/>
    <w:multiLevelType w:val="hybridMultilevel"/>
    <w:tmpl w:val="0A0256F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54302F"/>
    <w:multiLevelType w:val="hybridMultilevel"/>
    <w:tmpl w:val="5192A7B4"/>
    <w:lvl w:ilvl="0" w:tplc="74A20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6962DD"/>
    <w:multiLevelType w:val="multilevel"/>
    <w:tmpl w:val="DC567B0E"/>
    <w:lvl w:ilvl="0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93188B"/>
    <w:multiLevelType w:val="hybridMultilevel"/>
    <w:tmpl w:val="A500A05E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214A2"/>
    <w:multiLevelType w:val="hybridMultilevel"/>
    <w:tmpl w:val="DC869D0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4F3FB9"/>
    <w:multiLevelType w:val="multilevel"/>
    <w:tmpl w:val="055866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CA3AC3"/>
    <w:multiLevelType w:val="hybridMultilevel"/>
    <w:tmpl w:val="3A484DF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441B88"/>
    <w:multiLevelType w:val="hybridMultilevel"/>
    <w:tmpl w:val="D1B0EC90"/>
    <w:lvl w:ilvl="0" w:tplc="62560BCE">
      <w:start w:val="1"/>
      <w:numFmt w:val="bullet"/>
      <w:lvlText w:val="□"/>
      <w:lvlJc w:val="left"/>
      <w:pPr>
        <w:tabs>
          <w:tab w:val="num" w:pos="357"/>
        </w:tabs>
        <w:ind w:firstLine="113"/>
      </w:pPr>
      <w:rPr>
        <w:rFonts w:ascii="Times New Roman" w:hAnsi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2733FE"/>
    <w:multiLevelType w:val="hybridMultilevel"/>
    <w:tmpl w:val="8DFC833E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8">
    <w:nsid w:val="64346678"/>
    <w:multiLevelType w:val="hybridMultilevel"/>
    <w:tmpl w:val="C99AD3D0"/>
    <w:lvl w:ilvl="0" w:tplc="D6AAF002">
      <w:start w:val="1"/>
      <w:numFmt w:val="bullet"/>
      <w:lvlText w:val="o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563533"/>
    <w:multiLevelType w:val="hybridMultilevel"/>
    <w:tmpl w:val="46C8E2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AAF002">
      <w:start w:val="1"/>
      <w:numFmt w:val="bullet"/>
      <w:lvlText w:val="o"/>
      <w:lvlJc w:val="left"/>
      <w:pPr>
        <w:tabs>
          <w:tab w:val="num" w:pos="720"/>
        </w:tabs>
        <w:ind w:left="323" w:firstLine="39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6B3586"/>
    <w:multiLevelType w:val="hybridMultilevel"/>
    <w:tmpl w:val="40E86E3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6AAF002">
      <w:start w:val="1"/>
      <w:numFmt w:val="bullet"/>
      <w:lvlText w:val="o"/>
      <w:lvlJc w:val="left"/>
      <w:pPr>
        <w:tabs>
          <w:tab w:val="num" w:pos="720"/>
        </w:tabs>
        <w:ind w:left="323" w:firstLine="39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C41BA0"/>
    <w:multiLevelType w:val="hybridMultilevel"/>
    <w:tmpl w:val="DC567B0E"/>
    <w:lvl w:ilvl="0" w:tplc="1FA20C6A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64469C"/>
    <w:multiLevelType w:val="multilevel"/>
    <w:tmpl w:val="8EC2463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964"/>
        </w:tabs>
        <w:ind w:left="607" w:firstLine="113"/>
      </w:pPr>
      <w:rPr>
        <w:rFonts w:ascii="Times New Roman" w:hAnsi="Times New Roman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82053B"/>
    <w:multiLevelType w:val="multilevel"/>
    <w:tmpl w:val="E848D5CC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31D0F"/>
    <w:multiLevelType w:val="hybridMultilevel"/>
    <w:tmpl w:val="0558664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FD1B6E"/>
    <w:multiLevelType w:val="hybridMultilevel"/>
    <w:tmpl w:val="E78A422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397946"/>
    <w:multiLevelType w:val="multilevel"/>
    <w:tmpl w:val="B5448280"/>
    <w:lvl w:ilvl="0">
      <w:start w:val="1"/>
      <w:numFmt w:val="bullet"/>
      <w:lvlText w:val="o"/>
      <w:lvlJc w:val="left"/>
      <w:pPr>
        <w:tabs>
          <w:tab w:val="num" w:pos="113"/>
        </w:tabs>
        <w:ind w:left="-284" w:firstLine="397"/>
      </w:pPr>
      <w:rPr>
        <w:rFonts w:ascii="Courier New" w:hAnsi="Courier New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24"/>
  </w:num>
  <w:num w:numId="9">
    <w:abstractNumId w:val="20"/>
  </w:num>
  <w:num w:numId="10">
    <w:abstractNumId w:val="8"/>
  </w:num>
  <w:num w:numId="11">
    <w:abstractNumId w:val="16"/>
  </w:num>
  <w:num w:numId="12">
    <w:abstractNumId w:val="2"/>
  </w:num>
  <w:num w:numId="13">
    <w:abstractNumId w:val="21"/>
  </w:num>
  <w:num w:numId="14">
    <w:abstractNumId w:val="11"/>
  </w:num>
  <w:num w:numId="15">
    <w:abstractNumId w:val="3"/>
  </w:num>
  <w:num w:numId="16">
    <w:abstractNumId w:val="26"/>
  </w:num>
  <w:num w:numId="17">
    <w:abstractNumId w:val="12"/>
  </w:num>
  <w:num w:numId="18">
    <w:abstractNumId w:val="17"/>
  </w:num>
  <w:num w:numId="19">
    <w:abstractNumId w:val="22"/>
  </w:num>
  <w:num w:numId="20">
    <w:abstractNumId w:val="1"/>
  </w:num>
  <w:num w:numId="21">
    <w:abstractNumId w:val="14"/>
  </w:num>
  <w:num w:numId="22">
    <w:abstractNumId w:val="19"/>
  </w:num>
  <w:num w:numId="23">
    <w:abstractNumId w:val="6"/>
  </w:num>
  <w:num w:numId="24">
    <w:abstractNumId w:val="23"/>
  </w:num>
  <w:num w:numId="25">
    <w:abstractNumId w:val="18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onsecutiveHyphenLimit w:val="3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21"/>
    <w:rsid w:val="00001FD7"/>
    <w:rsid w:val="00003878"/>
    <w:rsid w:val="00007096"/>
    <w:rsid w:val="00010482"/>
    <w:rsid w:val="0001500A"/>
    <w:rsid w:val="00016101"/>
    <w:rsid w:val="000212D9"/>
    <w:rsid w:val="00023502"/>
    <w:rsid w:val="00036034"/>
    <w:rsid w:val="00043504"/>
    <w:rsid w:val="000447F3"/>
    <w:rsid w:val="000469C0"/>
    <w:rsid w:val="000478DC"/>
    <w:rsid w:val="0005666B"/>
    <w:rsid w:val="00062427"/>
    <w:rsid w:val="0006546D"/>
    <w:rsid w:val="000676A6"/>
    <w:rsid w:val="00070F05"/>
    <w:rsid w:val="00073109"/>
    <w:rsid w:val="00080189"/>
    <w:rsid w:val="0008394B"/>
    <w:rsid w:val="00087669"/>
    <w:rsid w:val="00091D3E"/>
    <w:rsid w:val="000A27CD"/>
    <w:rsid w:val="000A59E3"/>
    <w:rsid w:val="000A70F8"/>
    <w:rsid w:val="000B4800"/>
    <w:rsid w:val="000C207A"/>
    <w:rsid w:val="000C5784"/>
    <w:rsid w:val="000C658F"/>
    <w:rsid w:val="000D3A5A"/>
    <w:rsid w:val="000E0073"/>
    <w:rsid w:val="000E377D"/>
    <w:rsid w:val="000E528D"/>
    <w:rsid w:val="000E5F39"/>
    <w:rsid w:val="000F53A5"/>
    <w:rsid w:val="00106D6D"/>
    <w:rsid w:val="001111C7"/>
    <w:rsid w:val="00127761"/>
    <w:rsid w:val="001434B7"/>
    <w:rsid w:val="00144467"/>
    <w:rsid w:val="00147AB3"/>
    <w:rsid w:val="00153BDA"/>
    <w:rsid w:val="00154768"/>
    <w:rsid w:val="00155058"/>
    <w:rsid w:val="00160199"/>
    <w:rsid w:val="00164047"/>
    <w:rsid w:val="00170F43"/>
    <w:rsid w:val="0017361D"/>
    <w:rsid w:val="00184B3C"/>
    <w:rsid w:val="00185A42"/>
    <w:rsid w:val="0018787B"/>
    <w:rsid w:val="001904D3"/>
    <w:rsid w:val="00193A9F"/>
    <w:rsid w:val="001A03E0"/>
    <w:rsid w:val="001A1BE3"/>
    <w:rsid w:val="001A702C"/>
    <w:rsid w:val="001B0A46"/>
    <w:rsid w:val="001B4829"/>
    <w:rsid w:val="001B7807"/>
    <w:rsid w:val="001C039E"/>
    <w:rsid w:val="001C0A17"/>
    <w:rsid w:val="001D51DC"/>
    <w:rsid w:val="001D7636"/>
    <w:rsid w:val="001D79A5"/>
    <w:rsid w:val="001E68AC"/>
    <w:rsid w:val="001E7BA8"/>
    <w:rsid w:val="001F0FBB"/>
    <w:rsid w:val="001F2DC0"/>
    <w:rsid w:val="001F350C"/>
    <w:rsid w:val="00200047"/>
    <w:rsid w:val="002005AF"/>
    <w:rsid w:val="00211276"/>
    <w:rsid w:val="002128C4"/>
    <w:rsid w:val="00217E96"/>
    <w:rsid w:val="00220736"/>
    <w:rsid w:val="00234E63"/>
    <w:rsid w:val="00241586"/>
    <w:rsid w:val="002522AD"/>
    <w:rsid w:val="00264320"/>
    <w:rsid w:val="00271503"/>
    <w:rsid w:val="0027511D"/>
    <w:rsid w:val="002773C1"/>
    <w:rsid w:val="00281D02"/>
    <w:rsid w:val="00283A68"/>
    <w:rsid w:val="00285AB8"/>
    <w:rsid w:val="00290872"/>
    <w:rsid w:val="002927AC"/>
    <w:rsid w:val="00292BC7"/>
    <w:rsid w:val="00293D6C"/>
    <w:rsid w:val="002958BC"/>
    <w:rsid w:val="002A5D8E"/>
    <w:rsid w:val="002B3F40"/>
    <w:rsid w:val="002C283D"/>
    <w:rsid w:val="002C7556"/>
    <w:rsid w:val="002E565F"/>
    <w:rsid w:val="002F225A"/>
    <w:rsid w:val="00300784"/>
    <w:rsid w:val="00300A74"/>
    <w:rsid w:val="003021BF"/>
    <w:rsid w:val="0030644F"/>
    <w:rsid w:val="00310FDC"/>
    <w:rsid w:val="00316D19"/>
    <w:rsid w:val="00330CA3"/>
    <w:rsid w:val="00330ED7"/>
    <w:rsid w:val="00346B90"/>
    <w:rsid w:val="00351755"/>
    <w:rsid w:val="003573E2"/>
    <w:rsid w:val="00360C35"/>
    <w:rsid w:val="00360DC4"/>
    <w:rsid w:val="003658DA"/>
    <w:rsid w:val="003673E6"/>
    <w:rsid w:val="00367777"/>
    <w:rsid w:val="00373347"/>
    <w:rsid w:val="00381D1F"/>
    <w:rsid w:val="003831E5"/>
    <w:rsid w:val="00387483"/>
    <w:rsid w:val="00390837"/>
    <w:rsid w:val="003B20E4"/>
    <w:rsid w:val="003C4438"/>
    <w:rsid w:val="003C55AE"/>
    <w:rsid w:val="003C6D18"/>
    <w:rsid w:val="003D05EF"/>
    <w:rsid w:val="003D11C8"/>
    <w:rsid w:val="003D3830"/>
    <w:rsid w:val="003D488D"/>
    <w:rsid w:val="003D5B2B"/>
    <w:rsid w:val="003E1FE1"/>
    <w:rsid w:val="003E5AD5"/>
    <w:rsid w:val="003F1BD9"/>
    <w:rsid w:val="00400C6F"/>
    <w:rsid w:val="004015F4"/>
    <w:rsid w:val="00410CD7"/>
    <w:rsid w:val="004111BA"/>
    <w:rsid w:val="00412F07"/>
    <w:rsid w:val="00416285"/>
    <w:rsid w:val="00416FE3"/>
    <w:rsid w:val="00433272"/>
    <w:rsid w:val="00436CF4"/>
    <w:rsid w:val="00437483"/>
    <w:rsid w:val="00442B1A"/>
    <w:rsid w:val="0044413E"/>
    <w:rsid w:val="0045074E"/>
    <w:rsid w:val="004569D0"/>
    <w:rsid w:val="00461480"/>
    <w:rsid w:val="00466768"/>
    <w:rsid w:val="004721D1"/>
    <w:rsid w:val="004800F7"/>
    <w:rsid w:val="0049126A"/>
    <w:rsid w:val="004A505C"/>
    <w:rsid w:val="004A7032"/>
    <w:rsid w:val="004B18A2"/>
    <w:rsid w:val="004B2057"/>
    <w:rsid w:val="004C276C"/>
    <w:rsid w:val="004E0991"/>
    <w:rsid w:val="004E2EEF"/>
    <w:rsid w:val="004E7E24"/>
    <w:rsid w:val="004F7968"/>
    <w:rsid w:val="005032AC"/>
    <w:rsid w:val="00504195"/>
    <w:rsid w:val="005072BF"/>
    <w:rsid w:val="005235F5"/>
    <w:rsid w:val="005428B9"/>
    <w:rsid w:val="00542966"/>
    <w:rsid w:val="00550469"/>
    <w:rsid w:val="005552DB"/>
    <w:rsid w:val="005566D7"/>
    <w:rsid w:val="0056289F"/>
    <w:rsid w:val="00591DC6"/>
    <w:rsid w:val="00595B53"/>
    <w:rsid w:val="00595FC5"/>
    <w:rsid w:val="00596321"/>
    <w:rsid w:val="005A1AA7"/>
    <w:rsid w:val="005A74A6"/>
    <w:rsid w:val="005B27E3"/>
    <w:rsid w:val="005B57FF"/>
    <w:rsid w:val="005B6FFB"/>
    <w:rsid w:val="005C0D0B"/>
    <w:rsid w:val="005D0946"/>
    <w:rsid w:val="005D3D11"/>
    <w:rsid w:val="005E2ECA"/>
    <w:rsid w:val="00612808"/>
    <w:rsid w:val="006144B9"/>
    <w:rsid w:val="006165DE"/>
    <w:rsid w:val="00623A83"/>
    <w:rsid w:val="00630F1A"/>
    <w:rsid w:val="00633783"/>
    <w:rsid w:val="0063650F"/>
    <w:rsid w:val="00640208"/>
    <w:rsid w:val="0064174F"/>
    <w:rsid w:val="00651774"/>
    <w:rsid w:val="00655700"/>
    <w:rsid w:val="00660228"/>
    <w:rsid w:val="00672B51"/>
    <w:rsid w:val="006800EE"/>
    <w:rsid w:val="00687627"/>
    <w:rsid w:val="006B2ADD"/>
    <w:rsid w:val="006B46BB"/>
    <w:rsid w:val="006C0AC4"/>
    <w:rsid w:val="006D4C35"/>
    <w:rsid w:val="006D5720"/>
    <w:rsid w:val="006E2FA1"/>
    <w:rsid w:val="006E4B84"/>
    <w:rsid w:val="006E5FC1"/>
    <w:rsid w:val="006F58C5"/>
    <w:rsid w:val="006F7C1E"/>
    <w:rsid w:val="00704850"/>
    <w:rsid w:val="00704E12"/>
    <w:rsid w:val="00707C9E"/>
    <w:rsid w:val="00725849"/>
    <w:rsid w:val="007274E9"/>
    <w:rsid w:val="00727579"/>
    <w:rsid w:val="007376A4"/>
    <w:rsid w:val="00737C6A"/>
    <w:rsid w:val="00762465"/>
    <w:rsid w:val="007717A2"/>
    <w:rsid w:val="00775013"/>
    <w:rsid w:val="00780467"/>
    <w:rsid w:val="0078584E"/>
    <w:rsid w:val="00791BEF"/>
    <w:rsid w:val="007B4A99"/>
    <w:rsid w:val="007C04C1"/>
    <w:rsid w:val="007C236B"/>
    <w:rsid w:val="007D2BB0"/>
    <w:rsid w:val="007D3AFE"/>
    <w:rsid w:val="007E1619"/>
    <w:rsid w:val="007E4692"/>
    <w:rsid w:val="007E7963"/>
    <w:rsid w:val="00800664"/>
    <w:rsid w:val="00814938"/>
    <w:rsid w:val="0081726E"/>
    <w:rsid w:val="00824B41"/>
    <w:rsid w:val="00824B9E"/>
    <w:rsid w:val="00835EB8"/>
    <w:rsid w:val="00836054"/>
    <w:rsid w:val="00844C65"/>
    <w:rsid w:val="00845D9E"/>
    <w:rsid w:val="008476F1"/>
    <w:rsid w:val="0085448B"/>
    <w:rsid w:val="008719E3"/>
    <w:rsid w:val="00872B3E"/>
    <w:rsid w:val="00882974"/>
    <w:rsid w:val="00885DDD"/>
    <w:rsid w:val="00892FB4"/>
    <w:rsid w:val="0089424A"/>
    <w:rsid w:val="00894A9D"/>
    <w:rsid w:val="00897D44"/>
    <w:rsid w:val="008A28B5"/>
    <w:rsid w:val="008B140B"/>
    <w:rsid w:val="008B6CCB"/>
    <w:rsid w:val="008C4245"/>
    <w:rsid w:val="008D7830"/>
    <w:rsid w:val="008E02A1"/>
    <w:rsid w:val="008E0ABD"/>
    <w:rsid w:val="008E79B2"/>
    <w:rsid w:val="008F2141"/>
    <w:rsid w:val="008F43BC"/>
    <w:rsid w:val="008F55E0"/>
    <w:rsid w:val="00903EB0"/>
    <w:rsid w:val="00923F4D"/>
    <w:rsid w:val="00930EC6"/>
    <w:rsid w:val="00932DB3"/>
    <w:rsid w:val="00933C8F"/>
    <w:rsid w:val="00933CA8"/>
    <w:rsid w:val="00935244"/>
    <w:rsid w:val="009367A6"/>
    <w:rsid w:val="00936B31"/>
    <w:rsid w:val="00936C7D"/>
    <w:rsid w:val="00941014"/>
    <w:rsid w:val="00943DAB"/>
    <w:rsid w:val="009472DF"/>
    <w:rsid w:val="00951D12"/>
    <w:rsid w:val="0095237E"/>
    <w:rsid w:val="0095303D"/>
    <w:rsid w:val="00960D71"/>
    <w:rsid w:val="009610E9"/>
    <w:rsid w:val="0096138B"/>
    <w:rsid w:val="00961F67"/>
    <w:rsid w:val="009776B7"/>
    <w:rsid w:val="00982389"/>
    <w:rsid w:val="0098251A"/>
    <w:rsid w:val="00982E6D"/>
    <w:rsid w:val="009868C8"/>
    <w:rsid w:val="00990671"/>
    <w:rsid w:val="0099362C"/>
    <w:rsid w:val="00997A2A"/>
    <w:rsid w:val="009C2AD5"/>
    <w:rsid w:val="009C4E98"/>
    <w:rsid w:val="009C6C67"/>
    <w:rsid w:val="009C6F14"/>
    <w:rsid w:val="009D4815"/>
    <w:rsid w:val="009D5C4E"/>
    <w:rsid w:val="009E4B6D"/>
    <w:rsid w:val="009F4D76"/>
    <w:rsid w:val="00A0281C"/>
    <w:rsid w:val="00A02F0B"/>
    <w:rsid w:val="00A11438"/>
    <w:rsid w:val="00A24779"/>
    <w:rsid w:val="00A24A9E"/>
    <w:rsid w:val="00A31129"/>
    <w:rsid w:val="00A340D2"/>
    <w:rsid w:val="00A3509F"/>
    <w:rsid w:val="00A436C0"/>
    <w:rsid w:val="00A51D6E"/>
    <w:rsid w:val="00A521AC"/>
    <w:rsid w:val="00A635C7"/>
    <w:rsid w:val="00A748AF"/>
    <w:rsid w:val="00A77EC4"/>
    <w:rsid w:val="00A77F32"/>
    <w:rsid w:val="00A854F2"/>
    <w:rsid w:val="00A93175"/>
    <w:rsid w:val="00A969C4"/>
    <w:rsid w:val="00AA200C"/>
    <w:rsid w:val="00AA3293"/>
    <w:rsid w:val="00AA3BF6"/>
    <w:rsid w:val="00AA7DF1"/>
    <w:rsid w:val="00AB1C52"/>
    <w:rsid w:val="00AE0D8D"/>
    <w:rsid w:val="00AF4644"/>
    <w:rsid w:val="00AF5F33"/>
    <w:rsid w:val="00B000DD"/>
    <w:rsid w:val="00B11FF4"/>
    <w:rsid w:val="00B1663D"/>
    <w:rsid w:val="00B276A3"/>
    <w:rsid w:val="00B33BF5"/>
    <w:rsid w:val="00B430BB"/>
    <w:rsid w:val="00B470AE"/>
    <w:rsid w:val="00B565F8"/>
    <w:rsid w:val="00B64331"/>
    <w:rsid w:val="00B6462E"/>
    <w:rsid w:val="00B67214"/>
    <w:rsid w:val="00B74454"/>
    <w:rsid w:val="00B90F0E"/>
    <w:rsid w:val="00B95FDD"/>
    <w:rsid w:val="00BA0749"/>
    <w:rsid w:val="00BA0C98"/>
    <w:rsid w:val="00BA10CA"/>
    <w:rsid w:val="00BC37F0"/>
    <w:rsid w:val="00BC6F7F"/>
    <w:rsid w:val="00BC793E"/>
    <w:rsid w:val="00BD574D"/>
    <w:rsid w:val="00BE56FA"/>
    <w:rsid w:val="00BE6294"/>
    <w:rsid w:val="00BF0D29"/>
    <w:rsid w:val="00C00CE2"/>
    <w:rsid w:val="00C136B3"/>
    <w:rsid w:val="00C1504B"/>
    <w:rsid w:val="00C17CA6"/>
    <w:rsid w:val="00C2069A"/>
    <w:rsid w:val="00C245A7"/>
    <w:rsid w:val="00C246F4"/>
    <w:rsid w:val="00C26550"/>
    <w:rsid w:val="00C35D94"/>
    <w:rsid w:val="00C36029"/>
    <w:rsid w:val="00C4150E"/>
    <w:rsid w:val="00C41BF4"/>
    <w:rsid w:val="00C47C42"/>
    <w:rsid w:val="00C52D75"/>
    <w:rsid w:val="00C62155"/>
    <w:rsid w:val="00C71BE2"/>
    <w:rsid w:val="00C77C53"/>
    <w:rsid w:val="00C81E2E"/>
    <w:rsid w:val="00C83545"/>
    <w:rsid w:val="00C83A1E"/>
    <w:rsid w:val="00C925FE"/>
    <w:rsid w:val="00C931A8"/>
    <w:rsid w:val="00C953AD"/>
    <w:rsid w:val="00CA615F"/>
    <w:rsid w:val="00CB009B"/>
    <w:rsid w:val="00CB54CC"/>
    <w:rsid w:val="00CC5F02"/>
    <w:rsid w:val="00CC7764"/>
    <w:rsid w:val="00CD0ED8"/>
    <w:rsid w:val="00CE05AC"/>
    <w:rsid w:val="00CE14D8"/>
    <w:rsid w:val="00CF0293"/>
    <w:rsid w:val="00CF4FE8"/>
    <w:rsid w:val="00D12A9B"/>
    <w:rsid w:val="00D1342B"/>
    <w:rsid w:val="00D24332"/>
    <w:rsid w:val="00D250C5"/>
    <w:rsid w:val="00D31052"/>
    <w:rsid w:val="00D325BB"/>
    <w:rsid w:val="00D512FB"/>
    <w:rsid w:val="00D51D4C"/>
    <w:rsid w:val="00D62D99"/>
    <w:rsid w:val="00D638F0"/>
    <w:rsid w:val="00D73A22"/>
    <w:rsid w:val="00D824F1"/>
    <w:rsid w:val="00D828E9"/>
    <w:rsid w:val="00D8537D"/>
    <w:rsid w:val="00D907F9"/>
    <w:rsid w:val="00D96B47"/>
    <w:rsid w:val="00DA2C4C"/>
    <w:rsid w:val="00DA31CB"/>
    <w:rsid w:val="00DB4A4B"/>
    <w:rsid w:val="00DB7066"/>
    <w:rsid w:val="00DC2087"/>
    <w:rsid w:val="00DD2E32"/>
    <w:rsid w:val="00DD4EF3"/>
    <w:rsid w:val="00DF0C52"/>
    <w:rsid w:val="00E14B48"/>
    <w:rsid w:val="00E20AEB"/>
    <w:rsid w:val="00E25ACA"/>
    <w:rsid w:val="00E35E77"/>
    <w:rsid w:val="00E36A5F"/>
    <w:rsid w:val="00E3719D"/>
    <w:rsid w:val="00E4192E"/>
    <w:rsid w:val="00E433CE"/>
    <w:rsid w:val="00E44618"/>
    <w:rsid w:val="00E47401"/>
    <w:rsid w:val="00E50190"/>
    <w:rsid w:val="00E546A1"/>
    <w:rsid w:val="00E56FAC"/>
    <w:rsid w:val="00E70684"/>
    <w:rsid w:val="00E769D5"/>
    <w:rsid w:val="00E87064"/>
    <w:rsid w:val="00E955B9"/>
    <w:rsid w:val="00E96F49"/>
    <w:rsid w:val="00EB16A2"/>
    <w:rsid w:val="00EC194E"/>
    <w:rsid w:val="00ED6349"/>
    <w:rsid w:val="00EE7E5E"/>
    <w:rsid w:val="00EF1FF9"/>
    <w:rsid w:val="00F062BD"/>
    <w:rsid w:val="00F101C0"/>
    <w:rsid w:val="00F10880"/>
    <w:rsid w:val="00F10FB4"/>
    <w:rsid w:val="00F25C26"/>
    <w:rsid w:val="00F270CB"/>
    <w:rsid w:val="00F3189D"/>
    <w:rsid w:val="00F42F00"/>
    <w:rsid w:val="00F437C9"/>
    <w:rsid w:val="00F50C02"/>
    <w:rsid w:val="00F60983"/>
    <w:rsid w:val="00F644D2"/>
    <w:rsid w:val="00F66723"/>
    <w:rsid w:val="00F66DB3"/>
    <w:rsid w:val="00F754AE"/>
    <w:rsid w:val="00F766E4"/>
    <w:rsid w:val="00F91446"/>
    <w:rsid w:val="00FA4063"/>
    <w:rsid w:val="00FD26A8"/>
    <w:rsid w:val="00FE2C9E"/>
    <w:rsid w:val="00FE512C"/>
    <w:rsid w:val="00FE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828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07C9E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828E9"/>
    <w:rPr>
      <w:rFonts w:cs="Times New Roman"/>
    </w:rPr>
  </w:style>
  <w:style w:type="paragraph" w:styleId="a7">
    <w:name w:val="header"/>
    <w:basedOn w:val="a"/>
    <w:link w:val="a8"/>
    <w:uiPriority w:val="99"/>
    <w:rsid w:val="006D4C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07C9E"/>
    <w:rPr>
      <w:rFonts w:cs="Times New Roman"/>
      <w:sz w:val="24"/>
      <w:szCs w:val="24"/>
    </w:rPr>
  </w:style>
  <w:style w:type="paragraph" w:styleId="a9">
    <w:name w:val="No Spacing"/>
    <w:link w:val="aa"/>
    <w:uiPriority w:val="99"/>
    <w:qFormat/>
    <w:rsid w:val="003E5AD5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3E5AD5"/>
    <w:rPr>
      <w:rFonts w:ascii="Calibri" w:hAnsi="Calibri"/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3E5A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E5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D38D-A904-4608-AE1D-4B470D0C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10511</TotalTime>
  <Pages>9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ООО "Век"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ООО "Век"</dc:creator>
  <cp:keywords/>
  <dc:description/>
  <cp:lastModifiedBy>Учительская</cp:lastModifiedBy>
  <cp:revision>83</cp:revision>
  <cp:lastPrinted>2006-10-20T03:27:00Z</cp:lastPrinted>
  <dcterms:created xsi:type="dcterms:W3CDTF">2008-09-02T08:47:00Z</dcterms:created>
  <dcterms:modified xsi:type="dcterms:W3CDTF">2017-10-13T12:32:00Z</dcterms:modified>
</cp:coreProperties>
</file>