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1154429</wp:posOffset>
            </wp:positionH>
            <wp:positionV relativeFrom="line">
              <wp:posOffset>186921</wp:posOffset>
            </wp:positionV>
            <wp:extent cx="5988973" cy="7985298"/>
            <wp:effectExtent l="0" t="0" r="0" b="0"/>
            <wp:wrapTopAndBottom distT="152400" distB="152400"/>
            <wp:docPr id="1073741825" name="officeArt object" descr="FullSizeRender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Render 3.jpg" descr="FullSizeRender 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973" cy="7985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spacing w:line="276" w:lineRule="auto"/>
        <w:ind w:firstLine="709"/>
        <w:jc w:val="center"/>
      </w:pPr>
    </w:p>
    <w:p>
      <w:pPr>
        <w:pStyle w:val="Обычный"/>
        <w:spacing w:line="276" w:lineRule="auto"/>
        <w:ind w:firstLine="709"/>
        <w:jc w:val="center"/>
      </w:pPr>
    </w:p>
    <w:p>
      <w:pPr>
        <w:pStyle w:val="Обычный"/>
        <w:spacing w:line="276" w:lineRule="auto"/>
        <w:ind w:firstLine="709"/>
        <w:jc w:val="center"/>
      </w:pPr>
    </w:p>
    <w:p>
      <w:pPr>
        <w:pStyle w:val="Текстовый блок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rtl w:val="0"/>
          <w:lang w:val="ru-RU"/>
        </w:rPr>
        <w:t>Рабочая программа</w:t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rtl w:val="0"/>
          <w:lang w:val="ru-RU"/>
        </w:rPr>
        <w:t xml:space="preserve">учебного предмета 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rtl w:val="0"/>
          <w:lang w:val="ru-RU"/>
        </w:rPr>
        <w:t>«ИНОСТРАННЫЙ ЯЗЫК»</w:t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rtl w:val="0"/>
          <w:lang w:val="ru-RU"/>
        </w:rPr>
        <w:t>АНГЛИЙСКИЙ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Текстовый блок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rtl w:val="0"/>
          <w:lang w:val="ru-RU"/>
        </w:rPr>
        <w:t xml:space="preserve">   для  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rtl w:val="0"/>
          <w:lang w:val="ru-RU"/>
        </w:rPr>
        <w:t>9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rtl w:val="0"/>
          <w:lang w:val="ru-RU"/>
        </w:rPr>
        <w:t xml:space="preserve"> класса</w:t>
      </w:r>
    </w:p>
    <w:p>
      <w:pPr>
        <w:pStyle w:val="Текстовый блок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Текстовый блок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 xml:space="preserve">Рабочая программа базового курса по английскому языку для 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9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 xml:space="preserve"> класса составлена на основе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:</w:t>
      </w:r>
    </w:p>
    <w:p>
      <w:pPr>
        <w:pStyle w:val="Текстовый блок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1.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(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утвержден приказом Министерством Образования науки России приказом Министерства образования и науки Российской Федерации «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17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 xml:space="preserve">» декабря 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2010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г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1897);</w:t>
      </w:r>
    </w:p>
    <w:p>
      <w:pPr>
        <w:pStyle w:val="Текстовый блок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2.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Федерального перечня учебников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основного общего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среднего общего образования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;</w:t>
      </w:r>
    </w:p>
    <w:p>
      <w:pPr>
        <w:pStyle w:val="Текстовый блок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3.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Учебного плана МАОУ « СОШ №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10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»г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 xml:space="preserve">Кунгура Пермского края на 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2017-2018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учебный год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;</w:t>
      </w:r>
    </w:p>
    <w:p>
      <w:pPr>
        <w:pStyle w:val="Текстовый блок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4.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Книг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и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 xml:space="preserve"> для учителя к учебнику 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"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Английский язык нового тысячелетия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"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 xml:space="preserve">для 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9-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го класса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 xml:space="preserve"> под ред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.</w:t>
      </w:r>
      <w:r>
        <w:rPr>
          <w:rFonts w:ascii="Times New Roman" w:cs="Calibri" w:hAnsi="Times New Roman" w:eastAsia="Calibri"/>
          <w:sz w:val="24"/>
          <w:szCs w:val="24"/>
          <w:rtl w:val="0"/>
          <w:lang w:val="en-US"/>
        </w:rPr>
        <w:t xml:space="preserve">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Мичурина М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Л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.,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Новикова Н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В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.,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Гроза О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Л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.,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Рыжкова Т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Н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.,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Дворецкая О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Б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.,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Казырбаева Н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Ю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.,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Шалимова Е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Ю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.,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Клименко В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В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.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sz w:val="24"/>
          <w:szCs w:val="24"/>
          <w:rtl w:val="0"/>
          <w:lang w:val="ru-RU"/>
        </w:rPr>
        <w:t>М «Титул»</w:t>
      </w:r>
      <w:r>
        <w:rPr>
          <w:rFonts w:ascii="Times New Roman" w:cs="Calibri" w:hAnsi="Times New Roman" w:eastAsia="Calibri"/>
          <w:sz w:val="24"/>
          <w:szCs w:val="24"/>
          <w:rtl w:val="0"/>
          <w:lang w:val="ru-RU"/>
        </w:rPr>
        <w:t>, 2007.</w:t>
      </w:r>
    </w:p>
    <w:p>
      <w:pPr>
        <w:pStyle w:val="Текстовый блок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соответствии с учебным планом МАОУ « СОШ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на изучение учебного предмета «Иностранный язык» 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9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классе  отводится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10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год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(3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 в неделю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 3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учебные недели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"/>
        <w:spacing w:line="276" w:lineRule="auto"/>
        <w:jc w:val="both"/>
        <w:rPr>
          <w:rFonts w:ascii="Calibri" w:cs="Calibri" w:hAnsi="Calibri" w:eastAsia="Calibri"/>
          <w:sz w:val="22"/>
          <w:szCs w:val="22"/>
          <w:lang w:val="ru-RU"/>
        </w:rPr>
      </w:pPr>
    </w:p>
    <w:p>
      <w:pPr>
        <w:pStyle w:val="Обычный"/>
        <w:spacing w:line="276" w:lineRule="auto"/>
        <w:ind w:firstLine="709"/>
        <w:jc w:val="center"/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ОБЩАЯ ХАРАКТЕРИСТИКА УЧЕБНОГО ПРЕДМЕТА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Основная школа – вторая ступень общего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является важным звеном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соединяет все три ступени общего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Данная ступень характеризуется наличием значительных изменений в развитии школьников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как к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классу у них расширился кругозор и общее представление о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сформированы элементарные  коммуникативные умения на иностранном языке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общеучебные умения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необходимые для изучения иностранного языка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имеются некоторые знания о правилах речевого этикета на родном и иностранном языке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На этой ступени совершенствуются приобретённые ранее 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навыки и умения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увеличивается объём используемых речевых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улучшается качество владения иностранным языком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возрастает степень самостоятельности школьников и их творческой активности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В линии УМК «Английский язык» особое внимание отводится дальнейшему развитию умения учиться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Школьники овладевают рациональными приемами изучения ИЯ и универсальными учебными действиями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УУД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пользоваться различными словарями и другой справочной литературой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находить информацию в Интернете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использовать электронные образовательные ресурсы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ориентироваться в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образовательной среде и 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Обучение межкультурному общению в данном курсе способствует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формированию активной жизненной позиции учащихся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уроках ИЯ они получают возможность обсуждать свои собственные поступки и поступки своих сверстников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учиться выражать своё отношение к происходящему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обосновывать собственное мнение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это облегчает их дальнейшую социализацию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развитию коммуникативной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Школьники учатся технике 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овладевают речевым этикетом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стратегией и тактикой диалогического и группового 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учатся быть вежливыми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доброжелательными речевыми партнёрами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общему речевому развитию учащихся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учатся более осознанно и внимательно относиться к выбору способов и средств для выражения своих мыслей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совершенствуют умение планировать своё речевое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ставить и решать коммуникативные 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развивать способность адекватно использовать имеющиеся речевые и неречевые средства общения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воспитанию внимательного отношения к тексту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формируя вдумчивого чтеца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качество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присущее каждому культурному человеку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расширению филологического кругозора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основе сопоставления ИЯ с родным языком происходит уяснение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существуют разные способы выражения и оформления мыслей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left="709" w:firstLine="0"/>
        <w:jc w:val="both"/>
      </w:pP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Изучение ИЯ вносит заметный вклад в культуру умственного труда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Данный курс готовит учеников к успешной социализации после окончания образовательного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 успешно выстраивать отношения с другими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работать в группе и коллективе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Используемые формы обучения</w:t>
      </w:r>
      <w:r>
        <w:rPr>
          <w:b w:val="1"/>
          <w:bCs w:val="1"/>
          <w:u w:val="single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индивидуальные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консультации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обмен мнениями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оказание индивидуальной помощи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совместный поиск решения проблемы</w:t>
      </w:r>
      <w:r>
        <w:rPr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групповые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творческие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динамические группы</w:t>
      </w:r>
      <w:r>
        <w:rPr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коллективные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соревнования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поисковые</w:t>
      </w:r>
      <w:r>
        <w:rPr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дидактические и ролевые  игры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рифмовки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Используемые методы обучения</w:t>
      </w:r>
      <w:r>
        <w:rPr>
          <w:b w:val="1"/>
          <w:bCs w:val="1"/>
          <w:u w:val="single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репродуктивный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частично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поисковый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исследовательский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проблемный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</w:pPr>
      <w:r>
        <w:rPr>
          <w:b w:val="1"/>
          <w:bCs w:val="1"/>
          <w:u w:val="single"/>
          <w:rtl w:val="0"/>
          <w:lang w:val="ru-RU"/>
        </w:rPr>
        <w:t>Методы и формы контроля</w:t>
      </w:r>
      <w:r>
        <w:rPr>
          <w:rtl w:val="0"/>
          <w:lang w:val="ru-RU"/>
        </w:rPr>
        <w:t xml:space="preserve">: 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методы устного и письменного контроля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дидактические тесты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Методы устного контроля – включают в себя беседы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 ученика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объяснение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чтение текста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Устный контроль проводится как в форме монологического высказывания обучающегося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и в форме диалога или полилога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ролевая игра</w:t>
      </w:r>
      <w:r>
        <w:rPr>
          <w:rtl w:val="0"/>
          <w:lang w:val="ru-RU"/>
        </w:rPr>
        <w:t xml:space="preserve">). 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Письменный контроль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контрольная работа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личное письмо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открытка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обеспечивает глубокую и всестороннюю проверку усвоения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требует комплекса знаний и умений ученика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Дидактические тесты также  являются методом проверки результатов обучения и используются в основном для проверки лексико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грамматических знаний и умений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Проектная работа является одним из способов контроля и включает в себя письменный и устный метод контроля и может быть выражен в разных формах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составление книжки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малышки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плаката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рекламы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u w:val="single"/>
          <w:rtl w:val="0"/>
          <w:lang w:val="ru-RU"/>
        </w:rPr>
        <w:t xml:space="preserve"> 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u w:val="single"/>
          <w:rtl w:val="0"/>
          <w:lang w:val="ru-RU"/>
        </w:rPr>
        <w:t xml:space="preserve">место учебного предмета 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u w:val="single"/>
          <w:rtl w:val="0"/>
          <w:lang w:val="ru-RU"/>
        </w:rPr>
        <w:t>в учебном плане</w:t>
      </w:r>
    </w:p>
    <w:p>
      <w:pPr>
        <w:pStyle w:val="Обычный"/>
        <w:spacing w:line="276" w:lineRule="auto"/>
        <w:ind w:firstLine="360"/>
      </w:pPr>
      <w:r>
        <w:rPr>
          <w:rtl w:val="0"/>
          <w:lang w:val="ru-RU"/>
        </w:rPr>
        <w:t>Иностранный язык как учебный предмет входит в образовательную область «Филология»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tl w:val="0"/>
          <w:lang w:val="ru-RU"/>
        </w:rPr>
        <w:t xml:space="preserve">525 </w:t>
      </w:r>
      <w:r>
        <w:rPr>
          <w:rtl w:val="0"/>
          <w:lang w:val="ru-RU"/>
        </w:rPr>
        <w:t>часов  для обязательного изучения иностранного языка на этапе основного общего образования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часа в неделю</w:t>
      </w:r>
      <w:r>
        <w:rPr>
          <w:rtl w:val="0"/>
          <w:lang w:val="ru-RU"/>
        </w:rPr>
        <w:t xml:space="preserve">):5 </w:t>
      </w:r>
      <w:r>
        <w:rPr>
          <w:rtl w:val="0"/>
          <w:lang w:val="ru-RU"/>
        </w:rPr>
        <w:t>класс</w:t>
      </w:r>
      <w:r>
        <w:rPr>
          <w:rtl w:val="0"/>
          <w:lang w:val="ru-RU"/>
        </w:rPr>
        <w:t xml:space="preserve">-105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 xml:space="preserve">, 6 </w:t>
      </w:r>
      <w:r>
        <w:rPr>
          <w:rtl w:val="0"/>
          <w:lang w:val="ru-RU"/>
        </w:rPr>
        <w:t xml:space="preserve">класс </w:t>
      </w:r>
      <w:r>
        <w:rPr>
          <w:rtl w:val="0"/>
          <w:lang w:val="ru-RU"/>
        </w:rPr>
        <w:t xml:space="preserve">-105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 xml:space="preserve">, 7 </w:t>
      </w:r>
      <w:r>
        <w:rPr>
          <w:rtl w:val="0"/>
          <w:lang w:val="ru-RU"/>
        </w:rPr>
        <w:t xml:space="preserve">класс – </w:t>
      </w:r>
      <w:r>
        <w:rPr>
          <w:rtl w:val="0"/>
          <w:lang w:val="ru-RU"/>
        </w:rPr>
        <w:t xml:space="preserve">105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 xml:space="preserve">, 8 </w:t>
      </w:r>
      <w:r>
        <w:rPr>
          <w:rtl w:val="0"/>
          <w:lang w:val="ru-RU"/>
        </w:rPr>
        <w:t>класс</w:t>
      </w:r>
      <w:r>
        <w:rPr>
          <w:rtl w:val="0"/>
          <w:lang w:val="ru-RU"/>
        </w:rPr>
        <w:t xml:space="preserve">- 105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 xml:space="preserve">, 9 </w:t>
      </w:r>
      <w:r>
        <w:rPr>
          <w:rtl w:val="0"/>
          <w:lang w:val="ru-RU"/>
        </w:rPr>
        <w:t>класс</w:t>
      </w:r>
      <w:r>
        <w:rPr>
          <w:rtl w:val="0"/>
          <w:lang w:val="ru-RU"/>
        </w:rPr>
        <w:t xml:space="preserve">-105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5-6 </w:t>
      </w:r>
      <w:r>
        <w:rPr>
          <w:rtl w:val="0"/>
          <w:lang w:val="ru-RU"/>
        </w:rPr>
        <w:t xml:space="preserve">классе отводится </w:t>
      </w:r>
      <w:r>
        <w:rPr>
          <w:rtl w:val="0"/>
          <w:lang w:val="ru-RU"/>
        </w:rPr>
        <w:t xml:space="preserve">210 </w:t>
      </w:r>
      <w:r>
        <w:rPr>
          <w:rtl w:val="0"/>
          <w:lang w:val="ru-RU"/>
        </w:rPr>
        <w:t xml:space="preserve">часов для изучения иностранного языка </w:t>
      </w:r>
      <w:r>
        <w:rPr>
          <w:rtl w:val="0"/>
          <w:lang w:val="ru-RU"/>
        </w:rPr>
        <w:t xml:space="preserve">(3 </w:t>
      </w:r>
      <w:r>
        <w:rPr>
          <w:rtl w:val="0"/>
          <w:lang w:val="ru-RU"/>
        </w:rPr>
        <w:t>часа в неделю</w:t>
      </w:r>
      <w:r>
        <w:rPr>
          <w:rtl w:val="0"/>
          <w:lang w:val="ru-RU"/>
        </w:rPr>
        <w:t>).</w:t>
      </w:r>
    </w:p>
    <w:p>
      <w:pPr>
        <w:pStyle w:val="Обычный"/>
        <w:spacing w:line="276" w:lineRule="auto"/>
        <w:ind w:firstLine="360"/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u w:val="single"/>
          <w:rtl w:val="0"/>
          <w:lang w:val="ru-RU"/>
        </w:rPr>
        <w:t xml:space="preserve">Результаты освоения программы </w:t>
      </w: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u w:val="single"/>
          <w:rtl w:val="0"/>
          <w:lang w:val="ru-RU"/>
        </w:rPr>
        <w:t>основного общего образования по английскому языку</w:t>
      </w: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u w:val="single"/>
          <w:rtl w:val="0"/>
          <w:lang w:val="ru-RU"/>
        </w:rPr>
        <w:t>Личностные результаты</w:t>
      </w:r>
    </w:p>
    <w:p>
      <w:pPr>
        <w:pStyle w:val="Обычный"/>
        <w:spacing w:line="276" w:lineRule="auto"/>
        <w:jc w:val="both"/>
      </w:pPr>
      <w:r>
        <w:tab/>
      </w:r>
    </w:p>
    <w:p>
      <w:pPr>
        <w:pStyle w:val="Обычный"/>
        <w:spacing w:line="276" w:lineRule="auto"/>
        <w:ind w:firstLine="708"/>
        <w:jc w:val="both"/>
      </w:pPr>
      <w:r>
        <w:rPr>
          <w:rtl w:val="0"/>
          <w:lang w:val="ru-RU"/>
        </w:rPr>
        <w:t xml:space="preserve">У выпускника основной школы будут достигнуты определенные </w:t>
      </w:r>
      <w:r>
        <w:rPr>
          <w:b w:val="1"/>
          <w:bCs w:val="1"/>
          <w:rtl w:val="0"/>
          <w:lang w:val="ru-RU"/>
        </w:rPr>
        <w:t>личностные</w:t>
      </w:r>
      <w:r>
        <w:rPr>
          <w:rtl w:val="0"/>
          <w:lang w:val="ru-RU"/>
        </w:rPr>
        <w:t xml:space="preserve"> результаты освоения учебного предмета «Иностранный язык»</w:t>
      </w:r>
      <w:r>
        <w:rPr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осознание возможностей самореализации средствами ИЯ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9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стремление к совершенствованию собственной речевой культуры в целом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формирование коммуникативной компетенции в межкультурной и межэтнической коммуникации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развитие качеств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целеустремлённость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креативность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трудолюбие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дисциплинированность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формирование  общекультурной и этнической идентичности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стремление к лучшему осознанию культуры своего народа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толерантное отношение к проявлениям иной культуры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готовность отстаивать национальные и общечеловеческие ценности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свою гражданскую позицию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МЕТАПРЕДМЕТНЫЕ РЕЗУЛЬТАТЫ</w:t>
      </w:r>
    </w:p>
    <w:p>
      <w:pPr>
        <w:pStyle w:val="Обычный"/>
        <w:spacing w:line="276" w:lineRule="auto"/>
        <w:ind w:firstLine="709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У учащихся   будут развиты</w:t>
      </w:r>
      <w:r>
        <w:rPr>
          <w:color w:val="000000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 xml:space="preserve">1) </w:t>
      </w:r>
      <w:r>
        <w:rPr>
          <w:b w:val="1"/>
          <w:bCs w:val="1"/>
          <w:color w:val="000000"/>
          <w:u w:color="000000"/>
          <w:rtl w:val="0"/>
          <w:lang w:val="ru-RU"/>
        </w:rPr>
        <w:t>положительное отношение к предмету и мотивация к дальнейшему овладению ИЯ</w:t>
      </w:r>
      <w:r>
        <w:rPr>
          <w:b w:val="1"/>
          <w:bCs w:val="1"/>
          <w:color w:val="000000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13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представление о ИЯ как средстве познания мира и других культур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осознание роли ИЯ в жизни современного общества и личности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осознание личностного смысла в изучении 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понимание роли и значимости ИЯ для будущей профессии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обогащение опыта межкультурного общения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 xml:space="preserve">2) </w:t>
      </w:r>
      <w:r>
        <w:rPr>
          <w:b w:val="1"/>
          <w:bCs w:val="1"/>
          <w:color w:val="000000"/>
          <w:u w:color="000000"/>
          <w:rtl w:val="0"/>
          <w:lang w:val="ru-RU"/>
        </w:rPr>
        <w:t>языковые способности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ru-RU"/>
        </w:rPr>
        <w:t>к слуховой и зрительной дифференциации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 имитации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 догадке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смысловой антиципации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 выявлению языковых закономерностей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 выявлению главного и к логическому изложению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Обычный"/>
        <w:spacing w:line="276" w:lineRule="auto"/>
        <w:rPr>
          <w:b w:val="1"/>
          <w:bCs w:val="1"/>
          <w:u w:val="single"/>
        </w:rPr>
      </w:pP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Развитие умения планировать свое речевое и неречевое поведение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Развитие коммуникативной компетенции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умение взаимодействовать с окружающими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Развитие исследовательских учебных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навыков работы с информацией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поиск и выделение нужной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обобщение и фиксация информации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Развитие смыслового чтения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умения определять тему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выделять основную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главные факты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устанавливать логическую последовательность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Осуществление регулятивных действий самонаблюдения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самоконтроля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самооценки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left="360" w:firstLine="0"/>
        <w:jc w:val="both"/>
      </w:pPr>
    </w:p>
    <w:p>
      <w:pPr>
        <w:pStyle w:val="Обычный"/>
        <w:spacing w:line="276" w:lineRule="auto"/>
        <w:ind w:firstLine="708"/>
        <w:jc w:val="both"/>
        <w:rPr>
          <w:b w:val="1"/>
          <w:bCs w:val="1"/>
          <w:color w:val="000000"/>
          <w:u w:color="000000"/>
        </w:rPr>
      </w:pPr>
    </w:p>
    <w:p>
      <w:pPr>
        <w:pStyle w:val="Обычный"/>
        <w:spacing w:line="276" w:lineRule="auto"/>
        <w:ind w:firstLine="708"/>
        <w:jc w:val="both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 xml:space="preserve">3) </w:t>
      </w:r>
      <w:r>
        <w:rPr>
          <w:b w:val="1"/>
          <w:bCs w:val="1"/>
          <w:color w:val="000000"/>
          <w:u w:color="000000"/>
          <w:rtl w:val="0"/>
          <w:lang w:val="ru-RU"/>
        </w:rPr>
        <w:t>универсальные учебные действия</w:t>
      </w:r>
      <w:r>
        <w:rPr>
          <w:color w:val="000000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ind w:firstLine="708"/>
        <w:jc w:val="both"/>
      </w:pPr>
      <w:r>
        <w:rPr>
          <w:kern w:val="1"/>
          <w:rtl w:val="0"/>
          <w:lang w:val="ru-RU"/>
        </w:rPr>
        <w:t>Достижение целей личностного</w:t>
      </w:r>
      <w:r>
        <w:rPr>
          <w:kern w:val="1"/>
          <w:rtl w:val="0"/>
          <w:lang w:val="ru-RU"/>
        </w:rPr>
        <w:t xml:space="preserve">, </w:t>
      </w:r>
      <w:r>
        <w:rPr>
          <w:kern w:val="1"/>
          <w:rtl w:val="0"/>
          <w:lang w:val="ru-RU"/>
        </w:rPr>
        <w:t xml:space="preserve">социального и познавательного развития обучающихся является главным </w:t>
      </w:r>
      <w:r>
        <w:rPr>
          <w:rtl w:val="0"/>
          <w:lang w:val="ru-RU"/>
        </w:rPr>
        <w:t>результатом освоения основной образовательной программы</w:t>
      </w:r>
      <w:r>
        <w:rPr>
          <w:b w:val="1"/>
          <w:bCs w:val="1"/>
          <w:kern w:val="1"/>
          <w:rtl w:val="0"/>
          <w:lang w:val="ru-RU"/>
        </w:rPr>
        <w:t xml:space="preserve"> </w:t>
      </w:r>
      <w:r>
        <w:rPr>
          <w:kern w:val="1"/>
          <w:rtl w:val="0"/>
          <w:lang w:val="ru-RU"/>
        </w:rPr>
        <w:t>основного общего образования</w:t>
      </w:r>
      <w:r>
        <w:rPr>
          <w:rtl w:val="0"/>
          <w:lang w:val="ru-RU"/>
        </w:rPr>
        <w:t xml:space="preserve"> по английскому языку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20"/>
        <w:rPr>
          <w:b w:val="1"/>
          <w:bCs w:val="1"/>
          <w:i w:val="1"/>
          <w:iCs w:val="1"/>
        </w:rPr>
      </w:pPr>
      <w:r>
        <w:rPr>
          <w:rtl w:val="0"/>
          <w:lang w:val="ru-RU"/>
        </w:rPr>
        <w:t xml:space="preserve">Выпускник </w:t>
      </w:r>
      <w:r>
        <w:rPr>
          <w:rtl w:val="0"/>
          <w:lang w:val="ru-RU"/>
        </w:rPr>
        <w:t xml:space="preserve">5-6 </w:t>
      </w:r>
      <w:r>
        <w:rPr>
          <w:rtl w:val="0"/>
          <w:lang w:val="ru-RU"/>
        </w:rPr>
        <w:t>класса приобретёт следующие УУД</w:t>
      </w:r>
      <w:r>
        <w:rPr>
          <w:rtl w:val="0"/>
          <w:lang w:val="ru-RU"/>
        </w:rPr>
        <w:t>: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</w:p>
    <w:p>
      <w:pPr>
        <w:pStyle w:val="Обычный"/>
        <w:spacing w:line="276" w:lineRule="auto"/>
        <w:ind w:left="708" w:firstLine="0"/>
        <w:jc w:val="both"/>
      </w:pPr>
    </w:p>
    <w:p>
      <w:pPr>
        <w:pStyle w:val="Обычный"/>
        <w:spacing w:line="276" w:lineRule="auto"/>
        <w:ind w:firstLine="708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Личностные УУД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>класс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ценить и принимать следующие базовые ценности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«добро»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«терпение»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«любовь к России к своей малой родине»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«природа»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«семья»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«мир»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«справедливость»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«желание понимать друг друга»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«доверие к людям»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«милосердие»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«честь» и «достоинство»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уважение  к своему народу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толерантности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освоения личностного смысла учения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оценка жизненных ситуаций и поступков героев художественных  текстов с точки зрения общечеловеческих норм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нравственных и этических ценностей гражданина России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выполнение норм и требований школьной жизни и обязанностей ученика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знание прав учащихся и умение ими пользоваться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</w:pP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 </w:t>
      </w:r>
      <w:r>
        <w:rPr>
          <w:b w:val="1"/>
          <w:bCs w:val="1"/>
          <w:rtl w:val="0"/>
          <w:lang w:val="ru-RU"/>
        </w:rPr>
        <w:t>класс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создание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географического образа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включающего представление о территории и границах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географических особенностях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знание основных исторических событий развития государственности и общества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формирование образа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политического устройства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представления о ее государственной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символике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знание государственных праздников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уважение и принятие других народов России и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межэтническая толерантность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готовность к равноправному сотрудничеству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гражданский патриотизм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любовь к Родине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чувство гордости за свою страну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</w:pPr>
      <w:r>
        <w:rPr>
          <w:rtl w:val="0"/>
          <w:lang w:val="ru-RU"/>
        </w:rPr>
        <w:t xml:space="preserve">участие в школьном и в классном самоуправлении в пределах возраста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дежурство в классе и в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участие в детских общественных организациях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школьных и внешкольных мероприятиях</w:t>
      </w:r>
      <w:r>
        <w:rPr>
          <w:rtl w:val="0"/>
          <w:lang w:val="ru-RU"/>
        </w:rPr>
        <w:t>).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</w:pPr>
    </w:p>
    <w:p>
      <w:pPr>
        <w:pStyle w:val="Обычный"/>
        <w:spacing w:line="276" w:lineRule="auto"/>
        <w:jc w:val="center"/>
      </w:pPr>
      <w:r>
        <w:rPr>
          <w:b w:val="1"/>
          <w:bCs w:val="1"/>
          <w:rtl w:val="0"/>
          <w:lang w:val="ru-RU"/>
        </w:rPr>
        <w:t>Регулятивные УУД</w:t>
      </w:r>
      <w:r>
        <w:rPr>
          <w:b w:val="1"/>
          <w:bCs w:val="1"/>
          <w:rtl w:val="0"/>
          <w:lang w:val="ru-RU"/>
        </w:rPr>
        <w:t xml:space="preserve">: 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>класс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20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постановка частных задач на усвоение готовых знаний и действий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стоит задача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запомнить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воспроизвести</w:t>
      </w:r>
      <w:r>
        <w:rPr>
          <w:rtl w:val="0"/>
          <w:lang w:val="ru-RU"/>
        </w:rPr>
        <w:t>)</w:t>
      </w:r>
    </w:p>
    <w:p>
      <w:pPr>
        <w:pStyle w:val="Обычный"/>
        <w:numPr>
          <w:ilvl w:val="0"/>
          <w:numId w:val="20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использовать справочную литературу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ИКТ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инструменты и приборы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0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</w:pPr>
      <w:r>
        <w:rPr>
          <w:rtl w:val="0"/>
          <w:lang w:val="ru-RU"/>
        </w:rPr>
        <w:t>умение планировать пути достижения целей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 </w:t>
      </w:r>
      <w:r>
        <w:rPr>
          <w:b w:val="1"/>
          <w:bCs w:val="1"/>
          <w:rtl w:val="0"/>
          <w:lang w:val="ru-RU"/>
        </w:rPr>
        <w:t>класс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принятие и самостоятельная постановка новых учебных задач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анализ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 соответствующего способа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контроль и оценка его выполнения</w:t>
      </w:r>
      <w:r>
        <w:rPr>
          <w:rtl w:val="0"/>
          <w:lang w:val="ru-RU"/>
        </w:rPr>
        <w:t>)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умение планировать пути достижения намеченных целей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умение адекватно оценить степень объективной и субъектной трудности выполнения учебной задачи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умение обнаружить отклонение от эталонного образца и внести соответствующие коррективы в процесс выполнения учебной задачи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</w:pPr>
      <w:r>
        <w:rPr>
          <w:rtl w:val="0"/>
          <w:lang w:val="ru-RU"/>
        </w:rPr>
        <w:t>принимать решения в проблемной ситуации на основе переговоров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</w:pPr>
    </w:p>
    <w:p>
      <w:pPr>
        <w:pStyle w:val="Обычный"/>
        <w:spacing w:line="276" w:lineRule="auto"/>
        <w:jc w:val="center"/>
      </w:pPr>
      <w:r>
        <w:rPr>
          <w:b w:val="1"/>
          <w:bCs w:val="1"/>
          <w:rtl w:val="0"/>
          <w:lang w:val="ru-RU"/>
        </w:rPr>
        <w:t xml:space="preserve">Познавательные УУД 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>класс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самостоятельно выделять и формулировать цель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ориентироваться в учебных источниках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отбирать и сопоставлять необходимую информацию из разных источников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анализировать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структурировать различные объекты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явления и факты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самостоятельно делать выводы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перерабатывать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преобразовывать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представлять информацию на основе схем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моделей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сообщений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уметь передавать содержание в сжатом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выборочном и развернутом виде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строить речевое высказывание в устной и письменной форме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</w:pPr>
      <w:r>
        <w:rPr>
          <w:rtl w:val="0"/>
          <w:lang w:val="ru-RU"/>
        </w:rPr>
        <w:t>проводить наблюдение и эксперимент под руководством учителя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 </w:t>
      </w:r>
      <w:r>
        <w:rPr>
          <w:b w:val="1"/>
          <w:bCs w:val="1"/>
          <w:rtl w:val="0"/>
          <w:lang w:val="ru-RU"/>
        </w:rPr>
        <w:t>класс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26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выбирать  наиболее эффективных способов решения задач в зависимости от конкретных условий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контролировать  и оценивать процесс и результат деятельности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овладеть навыками смыслового чтения как способа осмысление цели чтения и выбор вида чтения в зависимости от цели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извлечение необходимой информации из прослушанных текстов различных жанров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определение основной и второстепенной информации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давать определения понятиям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устанавливать причинно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следственные связи</w:t>
      </w:r>
      <w:r>
        <w:rPr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</w:pPr>
      <w:r>
        <w:rPr>
          <w:rtl w:val="0"/>
          <w:lang w:val="ru-RU"/>
        </w:rPr>
        <w:t>осуществлять расширенный поиск информации с использованием ресурсов библиотек и Интернета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center"/>
      </w:pPr>
      <w:r>
        <w:rPr>
          <w:b w:val="1"/>
          <w:bCs w:val="1"/>
          <w:rtl w:val="0"/>
          <w:lang w:val="ru-RU"/>
        </w:rPr>
        <w:t>Коммуникативные УУД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>класс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участвовать в диалоге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слушать и понимать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высказывать свою точку зрения на 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поступки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оформлять свои мысли в устной и письменной речи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выполнять различные роли в группе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сотрудничать в совместном решении проблемы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отстаивать и аргументировать свою точку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соблюдая правила речевого этикета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критично относиться к своему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договариваться с людьми иных позиций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понимать точку зрения другого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предвидеть последствия коллективных решений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 </w:t>
      </w:r>
      <w:r>
        <w:rPr>
          <w:b w:val="1"/>
          <w:bCs w:val="1"/>
          <w:rtl w:val="0"/>
          <w:lang w:val="ru-RU"/>
        </w:rPr>
        <w:t>класс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понимать возможности различных точек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совпадают с собственной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готовность к обсуждению разных точек зрения и выработке общей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групповой позиции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определять цели и функции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способы их взаимодействия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планировать общие способы работы группы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обмениваться знаниями между членами группы для принятия эффективных совместных решений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уважительное отношение к партнерам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внимание к личности другого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</w:pPr>
      <w:r>
        <w:rPr>
          <w:rtl w:val="0"/>
          <w:lang w:val="ru-RU"/>
        </w:rPr>
        <w:t>7.</w:t>
      </w:r>
      <w:r>
        <w:rPr>
          <w:rtl w:val="0"/>
          <w:lang w:val="ru-RU"/>
        </w:rPr>
        <w:t>умение задавать вопросы необходимые для организации собственной деятельности и сотрудничества с партнером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left="720" w:firstLine="0"/>
        <w:jc w:val="both"/>
      </w:pPr>
    </w:p>
    <w:p>
      <w:pPr>
        <w:pStyle w:val="Обычный"/>
        <w:widowControl w:val="0"/>
        <w:spacing w:line="276" w:lineRule="auto"/>
        <w:jc w:val="both"/>
        <w:rPr>
          <w:b w:val="1"/>
          <w:bCs w:val="1"/>
          <w:u w:val="single"/>
        </w:rPr>
      </w:pP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ПРЕДМЕТНЫЕ РЕЗУЛЬТАТЫ</w:t>
      </w:r>
    </w:p>
    <w:p>
      <w:pPr>
        <w:pStyle w:val="Обычный"/>
        <w:widowControl w:val="0"/>
        <w:spacing w:line="276" w:lineRule="auto"/>
        <w:ind w:firstLine="709"/>
        <w:jc w:val="both"/>
      </w:pPr>
      <w:r>
        <w:rPr>
          <w:rtl w:val="0"/>
          <w:lang w:val="ru-RU"/>
        </w:rPr>
        <w:t>Выпускниками основной школы будут достигнуты следующие предметные результаты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А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В коммуникативной сфере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владение иностранным языком как средством межкультурного общения</w:t>
      </w:r>
      <w:r>
        <w:rPr>
          <w:rtl w:val="0"/>
          <w:lang w:val="ru-RU"/>
        </w:rPr>
        <w:t>):</w:t>
      </w:r>
    </w:p>
    <w:p>
      <w:pPr>
        <w:pStyle w:val="Обычный"/>
        <w:widowControl w:val="0"/>
        <w:spacing w:line="276" w:lineRule="auto"/>
        <w:ind w:firstLine="709"/>
        <w:jc w:val="both"/>
      </w:pP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Речевая компетенция в следующих видах речевой</w:t>
      </w: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деятельности</w:t>
      </w:r>
    </w:p>
    <w:p>
      <w:pPr>
        <w:pStyle w:val="Обычный"/>
        <w:tabs>
          <w:tab w:val="left" w:pos="1276"/>
          <w:tab w:val="left" w:pos="1701"/>
        </w:tabs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Говорение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начинать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вести и заканчивать диалог в стандартных ситуациях 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соблюдая нормы речевого этикета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расспрашивать собеседника и отвечать на его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высказывая своё мнение или просьбу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отвечать на предложение собеседника согласием или отказом в пределах изученной тематики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рассказывать 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своей семье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друзьях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интересах и планах на будущее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кратко рассказывать о своем городе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стране и странах изучаемого языка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описывать 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передавать основное содержание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основную мысль прочитанного или услышанного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давать краткую характеристику персонажей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Аудирование</w:t>
      </w:r>
    </w:p>
    <w:p>
      <w:pPr>
        <w:pStyle w:val="Обычный"/>
        <w:numPr>
          <w:ilvl w:val="0"/>
          <w:numId w:val="3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воспринимать на слух и понимать речь учителя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одноклассников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воспринимать на слух и понимать основное содержание несложных аутентичных аудио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видеотекстов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относящихся к разным коммуникативным типам речи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воспринимать на слух и выборочно понимать с опорой на языковую догадку краткие несложные аудио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видеотексты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выделяя нужную информацию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1080"/>
        </w:tabs>
        <w:spacing w:line="276" w:lineRule="auto"/>
        <w:ind w:left="709" w:firstLine="0"/>
        <w:jc w:val="both"/>
      </w:pP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Чтение</w:t>
      </w:r>
    </w:p>
    <w:p>
      <w:pPr>
        <w:pStyle w:val="Обычный"/>
        <w:numPr>
          <w:ilvl w:val="0"/>
          <w:numId w:val="37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>Читать аутентичные тексты разных жанров и стилей с пониманием основного содержания</w:t>
      </w:r>
      <w:r>
        <w:rPr>
          <w:i w:val="0"/>
          <w:iCs w:val="0"/>
          <w:rtl w:val="0"/>
          <w:lang w:val="ru-RU"/>
        </w:rPr>
        <w:t>;</w:t>
      </w:r>
    </w:p>
    <w:p>
      <w:pPr>
        <w:pStyle w:val="Обычный"/>
        <w:numPr>
          <w:ilvl w:val="0"/>
          <w:numId w:val="37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>Читать несложные аутентичные тексты разных жанров и стилей с полным и точным пониманием и с использованием языковой догадки и справочных материалов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уметь оценивать полученную информацию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выражать свое мнение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бычный"/>
        <w:numPr>
          <w:ilvl w:val="0"/>
          <w:numId w:val="37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>Читать аутентичную информацию с выборочным пониманием значимой и нужной информации</w:t>
      </w:r>
      <w:r>
        <w:rPr>
          <w:i w:val="0"/>
          <w:iCs w:val="0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Письменная речь</w:t>
      </w:r>
    </w:p>
    <w:p>
      <w:pPr>
        <w:pStyle w:val="Обычный"/>
        <w:numPr>
          <w:ilvl w:val="0"/>
          <w:numId w:val="39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заполнять анкету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формуляр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сообщать о себе основные сведения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возраст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гражданство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адрес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писать поздравления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личные письма  этикетного характера с опорой на образец с употреблением формул речевого этикета и адекватного стиля изложения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принятых в англоязычных странах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составлять план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тезисы устного и письменного сообщения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кратко излагать результаты проектной деятельности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писать электронные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интернет</w:t>
      </w:r>
      <w:r>
        <w:rPr>
          <w:rtl w:val="0"/>
          <w:lang w:val="ru-RU"/>
        </w:rPr>
        <w:t xml:space="preserve">-) </w:t>
      </w:r>
      <w:r>
        <w:rPr>
          <w:rtl w:val="0"/>
          <w:lang w:val="ru-RU"/>
        </w:rPr>
        <w:t>сообщения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делать записи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выписки из текста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заполнять таблицы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делая выписки из текста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Языковая компетенция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владение языковыми средствами</w:t>
      </w:r>
      <w:r>
        <w:rPr>
          <w:b w:val="1"/>
          <w:bCs w:val="1"/>
          <w:rtl w:val="0"/>
          <w:lang w:val="ru-RU"/>
        </w:rPr>
        <w:t>)</w:t>
      </w:r>
    </w:p>
    <w:p>
      <w:pPr>
        <w:pStyle w:val="Обычный"/>
        <w:spacing w:line="276" w:lineRule="auto"/>
        <w:rPr>
          <w:b w:val="1"/>
          <w:bCs w:val="1"/>
          <w:i w:val="1"/>
          <w:iCs w:val="1"/>
        </w:rPr>
      </w:pPr>
    </w:p>
    <w:p>
      <w:pPr>
        <w:pStyle w:val="Обычный"/>
        <w:widowControl w:val="0"/>
        <w:numPr>
          <w:ilvl w:val="0"/>
          <w:numId w:val="43"/>
        </w:numPr>
        <w:shd w:val="clear" w:color="auto" w:fill="ffffff"/>
        <w:bidi w:val="0"/>
        <w:spacing w:line="276" w:lineRule="auto"/>
        <w:ind w:right="0"/>
        <w:jc w:val="left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Применение правил написания слов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изученных в основной школе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43"/>
        </w:numPr>
        <w:shd w:val="clear" w:color="auto" w:fill="ffffff"/>
        <w:bidi w:val="0"/>
        <w:spacing w:line="276" w:lineRule="auto"/>
        <w:ind w:right="0"/>
        <w:jc w:val="left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Адекватное произношение и различение на слух всех звуков иностранного языка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соблюдение правильного ударения в словах и предложениях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Соблюдение интонационных особенностей предложений различных коммуникативных типов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(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утвердительное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вопросительное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отрицательное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повелительное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)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Распознавание и употребление в речи значений изученных лексических единиц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Знание основных способов словообразования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Распознавание и употребление основных синтаксических конструкций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знание  признаков изученных грамматических явлений</w:t>
      </w:r>
      <w:r>
        <w:rPr>
          <w:b w:val="0"/>
          <w:bCs w:val="0"/>
          <w:i w:val="0"/>
          <w:iCs w:val="0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</w:pPr>
    </w:p>
    <w:p>
      <w:pPr>
        <w:pStyle w:val="Обычный"/>
        <w:spacing w:line="276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C</w:t>
      </w:r>
      <w:r>
        <w:rPr>
          <w:b w:val="1"/>
          <w:bCs w:val="1"/>
          <w:color w:val="000000"/>
          <w:u w:color="000000"/>
          <w:rtl w:val="0"/>
          <w:lang w:val="ru-RU"/>
        </w:rPr>
        <w:t>оциокультурные знания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u w:color="000000"/>
          <w:rtl w:val="0"/>
          <w:lang w:val="ru-RU"/>
        </w:rPr>
        <w:t>навыки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u w:color="000000"/>
          <w:rtl w:val="0"/>
          <w:lang w:val="ru-RU"/>
        </w:rPr>
        <w:t>умения</w:t>
      </w:r>
    </w:p>
    <w:p>
      <w:pPr>
        <w:pStyle w:val="Обычный"/>
        <w:numPr>
          <w:ilvl w:val="0"/>
          <w:numId w:val="47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знание национально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культурных особенностей речевого и неречевого поведения в англоязычных странах в сравнении с нормами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принятыми в родной стране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color w:val="000000"/>
          <w:u w:color="000000"/>
          <w:rtl w:val="0"/>
          <w:lang w:val="ru-RU"/>
        </w:rPr>
        <w:t>умение использовать социокультурные знания в различных ситуациях формального и неформального межличностного и межкультурного общения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49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представление о сходстве и различиях в традициях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обычаях своей страны и англоязычных стран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1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представление об особенностях образа жизни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быта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культуры стран изучаемого языка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3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 xml:space="preserve">распознавание и употребление в устной и письменной речи основных норм речевого этикета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реплик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клише наиболее распространенной оценочной лексики</w:t>
      </w:r>
      <w:r>
        <w:rPr>
          <w:color w:val="000000"/>
          <w:u w:color="000000"/>
          <w:rtl w:val="0"/>
          <w:lang w:val="ru-RU"/>
        </w:rPr>
        <w:t xml:space="preserve">), </w:t>
      </w:r>
      <w:r>
        <w:rPr>
          <w:color w:val="000000"/>
          <w:u w:color="000000"/>
          <w:rtl w:val="0"/>
          <w:lang w:val="ru-RU"/>
        </w:rPr>
        <w:t>принятых в странах изучаемого языка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5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умение ориентироваться в основных реалиях культуры англоязычных стран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знание употребительной фоновой лексики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некоторых распространенных образцов фольклора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скороговорки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пословицы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поговорки</w:t>
      </w:r>
      <w:r>
        <w:rPr>
          <w:color w:val="000000"/>
          <w:u w:color="000000"/>
          <w:rtl w:val="0"/>
          <w:lang w:val="ru-RU"/>
        </w:rPr>
        <w:t>);</w:t>
      </w:r>
    </w:p>
    <w:p>
      <w:pPr>
        <w:pStyle w:val="Обычный"/>
        <w:numPr>
          <w:ilvl w:val="0"/>
          <w:numId w:val="57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>знакомство с образцами художественной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публицистической и научно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популярной литературы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9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color w:val="000000"/>
          <w:u w:color="000000"/>
          <w:rtl w:val="0"/>
          <w:lang w:val="ru-RU"/>
        </w:rPr>
        <w:t xml:space="preserve">представление о сходстве и различиях в традициях своей страны </w:t>
      </w:r>
      <w:r>
        <w:rPr>
          <w:rtl w:val="0"/>
          <w:lang w:val="ru-RU"/>
        </w:rPr>
        <w:t>и стран изучаемого языка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59"/>
        </w:numPr>
        <w:bidi w:val="0"/>
        <w:spacing w:line="276" w:lineRule="auto"/>
        <w:ind w:right="0"/>
        <w:jc w:val="both"/>
        <w:rPr>
          <w:color w:val="000000"/>
          <w:u w:color="000000"/>
          <w:rtl w:val="0"/>
          <w:lang w:val="ru-RU"/>
        </w:rPr>
      </w:pPr>
      <w:r>
        <w:rPr>
          <w:rtl w:val="0"/>
          <w:lang w:val="ru-RU"/>
        </w:rPr>
        <w:t>понимание роли владения иностранными языками в современном мире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left="720" w:firstLine="0"/>
        <w:jc w:val="both"/>
        <w:rPr>
          <w:color w:val="000000"/>
          <w:u w:color="000000"/>
        </w:rPr>
      </w:pPr>
    </w:p>
    <w:p>
      <w:pPr>
        <w:pStyle w:val="Обычный"/>
        <w:spacing w:line="276" w:lineRule="auto"/>
        <w:ind w:firstLine="708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Компенсаторные умения </w:t>
      </w:r>
    </w:p>
    <w:p>
      <w:pPr>
        <w:pStyle w:val="Обычный"/>
        <w:spacing w:line="276" w:lineRule="auto"/>
        <w:jc w:val="both"/>
      </w:pPr>
      <w:r>
        <w:rPr>
          <w:rtl w:val="0"/>
          <w:lang w:val="ru-RU"/>
        </w:rPr>
        <w:t>Развитие умения выходить из трудного положения в условиях дефицита языковых средств при получении и приеме информации за счет использования контекстуальной догадки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игнорирования языковых трудностей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переспроса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словарных замен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мимики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</w:pPr>
    </w:p>
    <w:p>
      <w:pPr>
        <w:pStyle w:val="Обычный"/>
        <w:spacing w:line="276" w:lineRule="auto"/>
        <w:ind w:firstLine="708"/>
      </w:pPr>
      <w:r>
        <w:rPr>
          <w:b w:val="1"/>
          <w:bCs w:val="1"/>
          <w:i w:val="1"/>
          <w:iCs w:val="1"/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познавательной сфере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владение познавательными учебными умениями</w:t>
      </w:r>
      <w:r>
        <w:rPr>
          <w:rtl w:val="0"/>
          <w:lang w:val="ru-RU"/>
        </w:rPr>
        <w:t>):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умение сравнивать языковые явления родного и иностранного языков на уровне отдельных грамматических явлений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словосочетаний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предложений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владение приемами работы с текстом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умение пользоваться определенной стратегией чтения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аудирования в зависимости от коммуникативной задачи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читать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слушать текст с разной глубиной понимания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умение действовать по образцу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аналогии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использовать различные виды опор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вербальные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изобразительные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содержательные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смысловые и др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>при выполнении упражнений и составлении собственных высказываний в пределах тематики основной школы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готовность и умение осуществлять индивидуальную и совместную проектную работу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 умение пользоваться справочным материалом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грамматическим и лингвострановедческим справочниками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двуязычным и толковым словарями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мультимедийными средствами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владение способами и приемами дальнейшего самостоятельного изучения иностранных языков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</w:pPr>
    </w:p>
    <w:p>
      <w:pPr>
        <w:pStyle w:val="Обычный"/>
        <w:spacing w:line="276" w:lineRule="auto"/>
        <w:ind w:firstLine="708"/>
      </w:pPr>
      <w:r>
        <w:rPr>
          <w:b w:val="1"/>
          <w:bCs w:val="1"/>
          <w:i w:val="1"/>
          <w:i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В ценностно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ориентационной сфере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осознание места и роли родного и иностранных языков в целостном полиязычном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поликультурном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осознание иностранного языка как средства 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самореализации и социальной адаптации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представление о языке как средстве выражения чувств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эмоций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основе культуры мышления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достижение взаимопонимания в процессе устного и письменного общения с носителями иностранного языка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установления межличностных и межкультурных контактов в доступных пределах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приобщение к ценностям мировой культуры как через источники информации на иностранном языке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мультимедийные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так и через непосредственное участие в школьных обменах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туристических поездках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молодежных форумах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</w:pPr>
    </w:p>
    <w:p>
      <w:pPr>
        <w:pStyle w:val="Обычный"/>
        <w:spacing w:line="276" w:lineRule="auto"/>
        <w:ind w:firstLine="708"/>
        <w:jc w:val="both"/>
      </w:pPr>
      <w:r>
        <w:rPr>
          <w:b w:val="1"/>
          <w:bCs w:val="1"/>
          <w:i w:val="1"/>
          <w:i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В эстетической сфере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6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стремление к знакомству с образцами художественного творчества на иностранном языке и средствами иностранного языка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развитие чувства прекрасного в процессе обсуждения современных тенденций в живописи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литературе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владение элементарными средствами выражения чувств и эмоций на иностранном языке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</w:pPr>
    </w:p>
    <w:p>
      <w:pPr>
        <w:pStyle w:val="Обычный"/>
        <w:spacing w:line="276" w:lineRule="auto"/>
        <w:ind w:firstLine="720"/>
        <w:jc w:val="both"/>
      </w:pPr>
      <w:r>
        <w:rPr>
          <w:b w:val="1"/>
          <w:bCs w:val="1"/>
          <w:i w:val="1"/>
          <w:iCs w:val="1"/>
          <w:rtl w:val="0"/>
          <w:lang w:val="ru-RU"/>
        </w:rPr>
        <w:t>Д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В трудовой сфере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6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 ценностное отношение к учебе как виду творческой деятельности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навыки коллективной учебной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умение сотрудничать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планировать и реализовывать совместную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позиции лидера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 позиции рядового участника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68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умение нести индивидуальную ответственность за выполнение задания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 совместную работу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70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умение рационально планировать свой учебный труд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70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умение работать в соответствии с намеченным планом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20"/>
      </w:pPr>
    </w:p>
    <w:p>
      <w:pPr>
        <w:pStyle w:val="Обычный"/>
        <w:spacing w:line="276" w:lineRule="auto"/>
        <w:ind w:firstLine="720"/>
        <w:jc w:val="both"/>
      </w:pPr>
      <w:r>
        <w:rPr>
          <w:b w:val="1"/>
          <w:bCs w:val="1"/>
          <w:i w:val="1"/>
          <w:iCs w:val="1"/>
          <w:rtl w:val="0"/>
          <w:lang w:val="ru-RU"/>
        </w:rPr>
        <w:t>Е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В физической сфере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71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ценностное отношение к здоровью и здоровому образу жизни</w:t>
      </w:r>
      <w:r>
        <w:rPr>
          <w:rtl w:val="0"/>
          <w:lang w:val="ru-RU"/>
        </w:rPr>
        <w:t>:</w:t>
      </w:r>
    </w:p>
    <w:p>
      <w:pPr>
        <w:pStyle w:val="Обычный"/>
        <w:spacing w:line="276" w:lineRule="auto"/>
        <w:ind w:left="113"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потребность в здоровом образе жизни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режим труда и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питание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фитнес</w:t>
      </w:r>
      <w:r>
        <w:rPr>
          <w:rtl w:val="0"/>
          <w:lang w:val="ru-RU"/>
        </w:rPr>
        <w:t>);</w:t>
      </w:r>
    </w:p>
    <w:p>
      <w:pPr>
        <w:pStyle w:val="Обычный"/>
        <w:spacing w:line="276" w:lineRule="auto"/>
        <w:ind w:left="113"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знание и выполнение 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гигиенических правил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left="113"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стремление не совершать поступки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угрожающие собственному здоровью и безопасности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СОДЕРЖАНИЕ 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Формы контроля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полугодие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контрольных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самостоятельных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6,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практических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4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полугодие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контрольных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7,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самостоятельных работ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- 6,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практических работ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- 6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800"/>
        </w:tabs>
        <w:bidi w:val="0"/>
        <w:spacing w:line="276" w:lineRule="auto"/>
        <w:ind w:left="0" w:right="0" w:firstLine="0"/>
        <w:jc w:val="center"/>
        <w:rPr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ru-RU"/>
        </w:rPr>
        <w:t>СОДЕРЖАНИЕ КУРСА</w:t>
      </w:r>
    </w:p>
    <w:tbl>
      <w:tblPr>
        <w:tblW w:w="906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86"/>
        <w:gridCol w:w="3281"/>
        <w:gridCol w:w="2100"/>
        <w:gridCol w:w="2100"/>
      </w:tblGrid>
      <w:tr>
        <w:tblPrEx>
          <w:shd w:val="clear" w:color="auto" w:fill="cadfff"/>
        </w:tblPrEx>
        <w:trPr>
          <w:trHeight w:val="1669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 раздела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Наименование раздела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Количество часов 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Номера уроков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Люди и их характер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Наш хрупкий мир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15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24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Учись учиться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10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25-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 разнообразен мир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14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35-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48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5.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Давай поедем в Австралию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!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49-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57</w:t>
            </w:r>
          </w:p>
        </w:tc>
      </w:tr>
      <w:tr>
        <w:tblPrEx>
          <w:shd w:val="clear" w:color="auto" w:fill="cadfff"/>
        </w:tblPrEx>
        <w:trPr>
          <w:trHeight w:val="48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            6.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Какие новости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10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57-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67</w:t>
            </w:r>
          </w:p>
        </w:tc>
      </w:tr>
      <w:tr>
        <w:tblPrEx>
          <w:shd w:val="clear" w:color="auto" w:fill="cadfff"/>
        </w:tblPrEx>
        <w:trPr>
          <w:trHeight w:val="48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7.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Какой ваш путь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?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11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68-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78</w:t>
            </w:r>
          </w:p>
        </w:tc>
      </w:tr>
      <w:tr>
        <w:tblPrEx>
          <w:shd w:val="clear" w:color="auto" w:fill="cadfff"/>
        </w:tblPrEx>
        <w:trPr>
          <w:trHeight w:val="48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8.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Сделай ярким свой выходной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!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79-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87</w:t>
            </w:r>
          </w:p>
        </w:tc>
      </w:tr>
      <w:tr>
        <w:tblPrEx>
          <w:shd w:val="clear" w:color="auto" w:fill="cadfff"/>
        </w:tblPrEx>
        <w:trPr>
          <w:trHeight w:val="48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9.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Книги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88-96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10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В здоровом теле здоровый дух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97-104</w:t>
            </w:r>
          </w:p>
        </w:tc>
      </w:tr>
      <w:tr>
        <w:tblPrEx>
          <w:shd w:val="clear" w:color="auto" w:fill="cadfff"/>
        </w:tblPrEx>
        <w:trPr>
          <w:trHeight w:val="345" w:hRule="atLeast"/>
        </w:trPr>
        <w:tc>
          <w:tcPr>
            <w:tcW w:type="dxa" w:w="9067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800"/>
        </w:tabs>
        <w:bidi w:val="0"/>
        <w:ind w:left="108" w:right="0" w:hanging="108"/>
        <w:jc w:val="center"/>
        <w:rPr>
          <w:u w:color="000000"/>
          <w:rtl w:val="0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800"/>
        </w:tabs>
        <w:bidi w:val="0"/>
        <w:spacing w:line="276" w:lineRule="auto"/>
        <w:ind w:left="0" w:right="265" w:firstLine="709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u w:val="single"/>
          <w:rtl w:val="0"/>
          <w:lang w:val="ru-RU"/>
        </w:rPr>
        <w:t>Предметное содержание речи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</w:rPr>
      </w:pPr>
      <w:r>
        <w:rPr>
          <w:rtl w:val="0"/>
          <w:lang w:val="ru-RU"/>
        </w:rPr>
        <w:t>Предметное содержание речи реализуется в воспитательном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развивающем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познавательном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социокультурном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учебном аспектах иноязычной культуры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</w:pPr>
      <w:r>
        <w:rPr>
          <w:b w:val="1"/>
          <w:bCs w:val="1"/>
          <w:rtl w:val="0"/>
          <w:lang w:val="ru-RU"/>
        </w:rPr>
        <w:t>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моя семья и мои друзья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color w:val="000000"/>
          <w:u w:color="000000"/>
          <w:rtl w:val="0"/>
          <w:lang w:val="ru-RU"/>
        </w:rPr>
        <w:t>Межличностные отношения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. </w:t>
      </w:r>
      <w:r>
        <w:rPr>
          <w:rtl w:val="0"/>
          <w:lang w:val="ru-RU"/>
        </w:rPr>
        <w:t>Мои друзья и совместное времяпрепровождение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 по переписке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Черты характера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Внешность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Одежда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Мода</w:t>
      </w:r>
      <w:r>
        <w:rPr>
          <w:rtl w:val="0"/>
          <w:lang w:val="ru-RU"/>
        </w:rPr>
        <w:t>.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 </w:t>
      </w:r>
      <w:r>
        <w:rPr>
          <w:rtl w:val="0"/>
          <w:lang w:val="ru-RU"/>
        </w:rPr>
        <w:t>Модные тенденции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Магазины и покупки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Взаимоотношения в семье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Совместные занятия семьи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квартира</w:t>
      </w:r>
      <w:r>
        <w:rPr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rtl w:val="0"/>
          <w:lang w:val="ru-RU"/>
        </w:rPr>
        <w:t>Разновидности домов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предметы мебели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предметы интерьера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Работа по дому</w:t>
      </w:r>
      <w:r>
        <w:rPr>
          <w:rtl w:val="0"/>
          <w:lang w:val="ru-RU"/>
        </w:rPr>
        <w:t xml:space="preserve">. (94 </w:t>
      </w:r>
      <w:r>
        <w:rPr>
          <w:rtl w:val="0"/>
          <w:lang w:val="ru-RU"/>
        </w:rPr>
        <w:t>часа</w:t>
      </w:r>
      <w:r>
        <w:rPr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</w:pPr>
      <w:r>
        <w:rPr>
          <w:b w:val="1"/>
          <w:bCs w:val="1"/>
          <w:rtl w:val="0"/>
          <w:lang w:val="ru-RU"/>
        </w:rPr>
        <w:t>Досуг и увлечения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Виды отдыха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Путешествия и туризм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Каникулы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Любимые занятия в свободное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Музей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посещение музея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Поход в парк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зоопарк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Чтение</w:t>
      </w:r>
      <w:r>
        <w:rPr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знаменитые писатели и их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литературные жанры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предпочтения подростков в чтении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Театр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посещение театра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Музыка и музыкальная культура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знаменитые композиторы и их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популярные исполнители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музыкальные стили</w:t>
      </w:r>
      <w:r>
        <w:rPr>
          <w:rtl w:val="0"/>
          <w:lang w:val="ru-RU"/>
        </w:rPr>
        <w:t xml:space="preserve">. (104 </w:t>
      </w:r>
      <w:r>
        <w:rPr>
          <w:rtl w:val="0"/>
          <w:lang w:val="ru-RU"/>
        </w:rPr>
        <w:t>часа</w:t>
      </w:r>
      <w:r>
        <w:rPr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</w:pPr>
      <w:r>
        <w:rPr>
          <w:b w:val="1"/>
          <w:bCs w:val="1"/>
          <w:rtl w:val="0"/>
          <w:lang w:val="ru-RU"/>
        </w:rPr>
        <w:t>Здоровый образ жизни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Спорт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Здоровые привычки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правильное питание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Виды спорта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Занятия спортом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Любимый вид спорта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Олимпийские игры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Паралимпийские игры</w:t>
      </w:r>
      <w:r>
        <w:rPr>
          <w:rtl w:val="0"/>
          <w:lang w:val="ru-RU"/>
        </w:rPr>
        <w:t xml:space="preserve">. (50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</w:pPr>
      <w:r>
        <w:rPr>
          <w:b w:val="1"/>
          <w:bCs w:val="1"/>
          <w:rtl w:val="0"/>
          <w:lang w:val="ru-RU"/>
        </w:rPr>
        <w:t>Школьное образование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Типы школ в Британии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США и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сходства и различия в системах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Школьные предметы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Внеклассные мероприятия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Международные школьные проекты и международный обмен</w:t>
      </w:r>
      <w:r>
        <w:rPr>
          <w:rtl w:val="0"/>
          <w:lang w:val="ru-RU"/>
        </w:rPr>
        <w:t xml:space="preserve">. (62 </w:t>
      </w:r>
      <w:r>
        <w:rPr>
          <w:rtl w:val="0"/>
          <w:lang w:val="ru-RU"/>
        </w:rPr>
        <w:t>часа</w:t>
      </w:r>
      <w:r>
        <w:rPr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</w:pPr>
      <w:r>
        <w:rPr>
          <w:b w:val="1"/>
          <w:bCs w:val="1"/>
          <w:rtl w:val="0"/>
          <w:lang w:val="ru-RU"/>
        </w:rPr>
        <w:t>Мир профессий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Послешкольное образование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Выбор профессии и планы на будущее</w:t>
      </w:r>
      <w:r>
        <w:rPr>
          <w:rtl w:val="0"/>
          <w:lang w:val="ru-RU"/>
        </w:rPr>
        <w:t>.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 </w:t>
      </w:r>
      <w:r>
        <w:rPr>
          <w:rtl w:val="0"/>
          <w:lang w:val="ru-RU"/>
        </w:rPr>
        <w:t>Трудоустройство подростков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Работа и обучение за рубежом</w:t>
      </w:r>
      <w:r>
        <w:rPr>
          <w:rtl w:val="0"/>
          <w:lang w:val="ru-RU"/>
        </w:rPr>
        <w:t xml:space="preserve">. (28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</w:pPr>
      <w:r>
        <w:rPr>
          <w:b w:val="1"/>
          <w:bCs w:val="1"/>
          <w:rtl w:val="0"/>
          <w:lang w:val="ru-RU"/>
        </w:rPr>
        <w:t>Человек и окружающий мир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Погода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Любимое время 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Природа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Проблемы экологии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Защита окружающей среды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Национальные парки и заповедники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Благотворительные организации и их деятельность</w:t>
      </w:r>
      <w:r>
        <w:rPr>
          <w:rtl w:val="0"/>
          <w:lang w:val="ru-RU"/>
        </w:rPr>
        <w:t xml:space="preserve">. (44 </w:t>
      </w:r>
      <w:r>
        <w:rPr>
          <w:rtl w:val="0"/>
          <w:lang w:val="ru-RU"/>
        </w:rPr>
        <w:t>часа</w:t>
      </w:r>
      <w:r>
        <w:rPr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</w:pPr>
      <w:r>
        <w:rPr>
          <w:b w:val="1"/>
          <w:bCs w:val="1"/>
          <w:rtl w:val="0"/>
          <w:lang w:val="ru-RU"/>
        </w:rPr>
        <w:t>Средства массовой информации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ru-RU"/>
        </w:rPr>
        <w:t>Пресса</w:t>
      </w:r>
      <w:r>
        <w:rPr>
          <w:color w:val="000000"/>
          <w:u w:color="000000"/>
          <w:rtl w:val="0"/>
          <w:lang w:val="ru-RU"/>
        </w:rPr>
        <w:t>,</w:t>
      </w:r>
      <w:r>
        <w:rPr>
          <w:rtl w:val="0"/>
          <w:lang w:val="ru-RU"/>
        </w:rPr>
        <w:t xml:space="preserve"> радио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телевидение и Интернет</w:t>
      </w:r>
      <w:r>
        <w:rPr>
          <w:rtl w:val="0"/>
          <w:lang w:val="ru-RU"/>
        </w:rPr>
        <w:t xml:space="preserve">. (22 </w:t>
      </w:r>
      <w:r>
        <w:rPr>
          <w:rtl w:val="0"/>
          <w:lang w:val="ru-RU"/>
        </w:rPr>
        <w:t>часа</w:t>
      </w:r>
      <w:r>
        <w:rPr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</w:pPr>
      <w:r>
        <w:rPr>
          <w:b w:val="1"/>
          <w:bCs w:val="1"/>
          <w:rtl w:val="0"/>
          <w:lang w:val="ru-RU"/>
        </w:rPr>
        <w:t>Страны изучаемого языка и родная страна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 </w:t>
      </w:r>
      <w:r>
        <w:rPr>
          <w:rtl w:val="0"/>
          <w:lang w:val="ru-RU"/>
        </w:rPr>
        <w:t>Географическое положение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население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Столицы и крупные города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Достопримечательности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Национальные праздники и знаменательные даты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Обычаи и традиции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Выдающиеся люди и их вклад в науку и мировую культуру</w:t>
      </w:r>
      <w:r>
        <w:rPr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spacing w:line="276" w:lineRule="auto"/>
        <w:ind w:firstLine="709"/>
        <w:jc w:val="both"/>
        <w:sectPr>
          <w:headerReference w:type="default" r:id="rId5"/>
          <w:footerReference w:type="default" r:id="rId6"/>
          <w:pgSz w:w="11900" w:h="16840" w:orient="portrait"/>
          <w:pgMar w:top="1134" w:right="361" w:bottom="1134" w:left="644" w:header="709" w:footer="709"/>
          <w:bidi w:val="0"/>
        </w:sectPr>
      </w:pPr>
    </w:p>
    <w:p>
      <w:pPr>
        <w:pStyle w:val="Обычный"/>
        <w:spacing w:line="276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ВИДЫ РЕЧЕВОЙ ДЕЯТЕЛЬНОСТИ</w:t>
      </w:r>
      <w:r>
        <w:rPr>
          <w:b w:val="1"/>
          <w:bCs w:val="1"/>
          <w:u w:val="single"/>
          <w:rtl w:val="0"/>
          <w:lang w:val="ru-RU"/>
        </w:rPr>
        <w:t xml:space="preserve">. </w:t>
      </w:r>
      <w:r>
        <w:rPr>
          <w:b w:val="1"/>
          <w:bCs w:val="1"/>
          <w:u w:val="single"/>
          <w:rtl w:val="0"/>
          <w:lang w:val="ru-RU"/>
        </w:rPr>
        <w:t>КОММУНИКАТИВНЫЕ УМЕНИЯ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Говорение</w:t>
      </w:r>
    </w:p>
    <w:p>
      <w:pPr>
        <w:pStyle w:val="Обычный"/>
        <w:spacing w:line="276" w:lineRule="auto"/>
        <w:ind w:firstLine="709"/>
        <w:rPr>
          <w:u w:val="single"/>
        </w:rPr>
      </w:pPr>
      <w:r>
        <w:rPr>
          <w:u w:val="single"/>
          <w:rtl w:val="0"/>
          <w:lang w:val="ru-RU"/>
        </w:rPr>
        <w:t>Диалогическая речь</w:t>
      </w:r>
    </w:p>
    <w:p>
      <w:pPr>
        <w:pStyle w:val="Обычный"/>
        <w:spacing w:line="276" w:lineRule="auto"/>
        <w:ind w:firstLine="709"/>
      </w:pPr>
      <w:r>
        <w:rPr>
          <w:rtl w:val="0"/>
          <w:lang w:val="ru-RU"/>
        </w:rPr>
        <w:t>Дальнейшее совершенствование диалогической речи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умение вести диалоги этикетного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диалог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расспрос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диалог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побуждение к действию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диалог – обмен мнениями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комбинированные диалоги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Объём диалога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не менее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реплик </w:t>
      </w:r>
      <w:r>
        <w:rPr>
          <w:rtl w:val="0"/>
          <w:lang w:val="ru-RU"/>
        </w:rPr>
        <w:t xml:space="preserve">(5-7 </w:t>
      </w:r>
      <w:r>
        <w:rPr>
          <w:rtl w:val="0"/>
          <w:lang w:val="ru-RU"/>
        </w:rPr>
        <w:t>классы</w:t>
      </w:r>
      <w:r>
        <w:rPr>
          <w:rtl w:val="0"/>
          <w:lang w:val="ru-RU"/>
        </w:rPr>
        <w:t xml:space="preserve">). </w:t>
      </w:r>
    </w:p>
    <w:p>
      <w:pPr>
        <w:pStyle w:val="Обычный"/>
        <w:spacing w:line="276" w:lineRule="auto"/>
        <w:ind w:firstLine="709"/>
        <w:rPr>
          <w:u w:val="single"/>
        </w:rPr>
      </w:pPr>
      <w:r>
        <w:rPr>
          <w:u w:val="single"/>
          <w:rtl w:val="0"/>
          <w:lang w:val="ru-RU"/>
        </w:rPr>
        <w:t>Монологическая речь</w:t>
      </w:r>
    </w:p>
    <w:p>
      <w:pPr>
        <w:pStyle w:val="Обычный"/>
        <w:spacing w:line="276" w:lineRule="auto"/>
      </w:pPr>
      <w:r>
        <w:rPr>
          <w:rtl w:val="0"/>
          <w:lang w:val="ru-RU"/>
        </w:rPr>
        <w:t>Дальнейшее развитие и совершенствование связных высказываний с использованием разных коммуникативных типов речи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описание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сообщение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рассуждение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с опорой и без опоры на прочитанный или услышанный текст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заданную коммуникативную ситуацию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Объём монологического высказывания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не менее </w:t>
      </w:r>
      <w:r>
        <w:rPr>
          <w:rtl w:val="0"/>
          <w:lang w:val="ru-RU"/>
        </w:rPr>
        <w:t xml:space="preserve">8-10 </w:t>
      </w:r>
      <w:r>
        <w:rPr>
          <w:rtl w:val="0"/>
          <w:lang w:val="ru-RU"/>
        </w:rPr>
        <w:t xml:space="preserve">фраз </w:t>
      </w:r>
      <w:r>
        <w:rPr>
          <w:rtl w:val="0"/>
          <w:lang w:val="ru-RU"/>
        </w:rPr>
        <w:t xml:space="preserve">(5-7 </w:t>
      </w:r>
      <w:r>
        <w:rPr>
          <w:rtl w:val="0"/>
          <w:lang w:val="ru-RU"/>
        </w:rPr>
        <w:t>классы</w:t>
      </w:r>
      <w:r>
        <w:rPr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Аудирование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Учащиеся овладевают следующими умениями воспринимать и понимать на слух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73"/>
        </w:numPr>
        <w:bidi w:val="0"/>
        <w:spacing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речь учителя и одноклассников</w:t>
      </w:r>
      <w:r>
        <w:rPr>
          <w:b w:val="0"/>
          <w:bCs w:val="0"/>
          <w:rtl w:val="0"/>
          <w:lang w:val="ru-RU"/>
        </w:rPr>
        <w:t>;</w:t>
      </w:r>
    </w:p>
    <w:p>
      <w:pPr>
        <w:pStyle w:val="Обычный"/>
        <w:numPr>
          <w:ilvl w:val="0"/>
          <w:numId w:val="73"/>
        </w:numPr>
        <w:bidi w:val="0"/>
        <w:spacing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тексты и сообщения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построенные на изученном речевом материале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как при непосредственном общении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так и при восприятии аудиозаписи </w:t>
      </w:r>
      <w:r>
        <w:rPr>
          <w:b w:val="0"/>
          <w:bCs w:val="0"/>
          <w:rtl w:val="0"/>
          <w:lang w:val="ru-RU"/>
        </w:rPr>
        <w:t>(</w:t>
      </w:r>
      <w:r>
        <w:rPr>
          <w:b w:val="0"/>
          <w:bCs w:val="0"/>
          <w:rtl w:val="0"/>
          <w:lang w:val="ru-RU"/>
        </w:rPr>
        <w:t xml:space="preserve">время звучания </w:t>
      </w:r>
      <w:r>
        <w:rPr>
          <w:b w:val="0"/>
          <w:bCs w:val="0"/>
          <w:rtl w:val="0"/>
          <w:lang w:val="ru-RU"/>
        </w:rPr>
        <w:t xml:space="preserve">1 </w:t>
      </w:r>
      <w:r>
        <w:rPr>
          <w:b w:val="0"/>
          <w:bCs w:val="0"/>
          <w:rtl w:val="0"/>
          <w:lang w:val="ru-RU"/>
        </w:rPr>
        <w:t>минута</w:t>
      </w:r>
      <w:r>
        <w:rPr>
          <w:b w:val="0"/>
          <w:bCs w:val="0"/>
          <w:rtl w:val="0"/>
          <w:lang w:val="ru-RU"/>
        </w:rPr>
        <w:t xml:space="preserve">(5-7 </w:t>
      </w:r>
      <w:r>
        <w:rPr>
          <w:b w:val="0"/>
          <w:bCs w:val="0"/>
          <w:rtl w:val="0"/>
          <w:lang w:val="ru-RU"/>
        </w:rPr>
        <w:t>классы</w:t>
      </w:r>
      <w:r>
        <w:rPr>
          <w:b w:val="0"/>
          <w:bCs w:val="0"/>
          <w:rtl w:val="0"/>
          <w:lang w:val="ru-RU"/>
        </w:rPr>
        <w:t xml:space="preserve">), 2 </w:t>
      </w:r>
      <w:r>
        <w:rPr>
          <w:b w:val="0"/>
          <w:bCs w:val="0"/>
          <w:rtl w:val="0"/>
          <w:lang w:val="ru-RU"/>
        </w:rPr>
        <w:t xml:space="preserve">минуты </w:t>
      </w:r>
      <w:r>
        <w:rPr>
          <w:b w:val="0"/>
          <w:bCs w:val="0"/>
          <w:rtl w:val="0"/>
          <w:lang w:val="ru-RU"/>
        </w:rPr>
        <w:t>(8-9);</w:t>
      </w:r>
    </w:p>
    <w:p>
      <w:pPr>
        <w:pStyle w:val="Обычный"/>
        <w:numPr>
          <w:ilvl w:val="0"/>
          <w:numId w:val="7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информацию с разными стратегиями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обеспечивающими понимание основного содержания текстов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 необходимой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полное понимание прослушанных текстов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7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разные жанры текста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1"/>
          <w:numId w:val="7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публицистический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1"/>
          <w:numId w:val="7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прагматический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1"/>
          <w:numId w:val="7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популярный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73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разные типы 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соответствующие возрасту и интересам учащихся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сообщения</w:t>
      </w:r>
      <w:r>
        <w:rPr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описания</w:t>
      </w:r>
      <w:r>
        <w:rPr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диалоги</w:t>
      </w:r>
      <w:r>
        <w:rPr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телефонные разговоры</w:t>
      </w:r>
      <w:r>
        <w:rPr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интервью</w:t>
      </w:r>
      <w:r>
        <w:rPr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аудиорекламу</w:t>
      </w:r>
      <w:r>
        <w:rPr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инструкции</w:t>
      </w:r>
      <w:r>
        <w:rPr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прогноз погоды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объявления</w:t>
      </w:r>
      <w:r>
        <w:rPr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сообщения в аэропорту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самолёте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стихотворения</w:t>
      </w:r>
      <w:r>
        <w:rPr>
          <w:rtl w:val="0"/>
          <w:lang w:val="en-US"/>
        </w:rPr>
        <w:t>;</w:t>
      </w:r>
    </w:p>
    <w:p>
      <w:pPr>
        <w:pStyle w:val="Обычный"/>
        <w:numPr>
          <w:ilvl w:val="0"/>
          <w:numId w:val="79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песни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sectPr>
          <w:type w:val="continuous"/>
          <w:pgSz w:w="11900" w:h="16840" w:orient="portrait"/>
          <w:pgMar w:top="1134" w:right="361" w:bottom="1134" w:left="927" w:header="709" w:footer="709"/>
          <w:bidi w:val="0"/>
        </w:sectPr>
      </w:pPr>
      <w:r>
        <w:rPr>
          <w:rtl w:val="0"/>
          <w:lang w:val="ru-RU"/>
        </w:rPr>
        <w:t>Аудирование с выборочным пониманием нужной информации предполагает умение выделить значимую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опуская избыточную информацию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Время звучания – до </w:t>
      </w:r>
      <w:r>
        <w:rPr>
          <w:rtl w:val="0"/>
          <w:lang w:val="ru-RU"/>
        </w:rPr>
        <w:t xml:space="preserve">1.5 </w:t>
      </w:r>
      <w:r>
        <w:rPr>
          <w:rtl w:val="0"/>
          <w:lang w:val="ru-RU"/>
        </w:rPr>
        <w:t>мин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center"/>
      </w:pPr>
    </w:p>
    <w:p>
      <w:pPr>
        <w:pStyle w:val="Обычный"/>
        <w:spacing w:line="276" w:lineRule="auto"/>
        <w:ind w:firstLine="709"/>
        <w:jc w:val="center"/>
        <w:rPr>
          <w:u w:val="single"/>
        </w:rPr>
      </w:pPr>
      <w:r>
        <w:rPr>
          <w:b w:val="1"/>
          <w:bCs w:val="1"/>
          <w:u w:val="single"/>
          <w:rtl w:val="0"/>
          <w:lang w:val="ru-RU"/>
        </w:rPr>
        <w:t>Чтение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У учащихся развиваются следующие умения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81"/>
        </w:numPr>
        <w:bidi w:val="0"/>
        <w:spacing w:line="276" w:lineRule="auto"/>
        <w:ind w:right="0"/>
        <w:jc w:val="both"/>
        <w:rPr>
          <w:i w:val="1"/>
          <w:iCs w:val="1"/>
          <w:u w:val="single"/>
          <w:rtl w:val="0"/>
          <w:lang w:val="ru-RU"/>
        </w:rPr>
      </w:pPr>
      <w:r>
        <w:rPr>
          <w:b w:val="1"/>
          <w:bCs w:val="1"/>
          <w:i w:val="0"/>
          <w:iCs w:val="0"/>
          <w:rtl w:val="0"/>
          <w:lang w:val="ru-RU"/>
        </w:rPr>
        <w:t>умение читать и понимать</w:t>
      </w:r>
      <w:r>
        <w:rPr>
          <w:i w:val="0"/>
          <w:iCs w:val="0"/>
          <w:rtl w:val="0"/>
          <w:lang w:val="ru-RU"/>
        </w:rPr>
        <w:t xml:space="preserve"> аутентичные тексты с различной глубиной и точностью проникновения в их содержание </w:t>
      </w:r>
      <w:r>
        <w:rPr>
          <w:i w:val="0"/>
          <w:iCs w:val="0"/>
          <w:rtl w:val="0"/>
          <w:lang w:val="ru-RU"/>
        </w:rPr>
        <w:t>(</w:t>
      </w:r>
      <w:r>
        <w:rPr>
          <w:i w:val="0"/>
          <w:iCs w:val="0"/>
          <w:rtl w:val="0"/>
          <w:lang w:val="ru-RU"/>
        </w:rPr>
        <w:t>в зависимости от вида</w:t>
      </w:r>
      <w:r>
        <w:rPr>
          <w:i w:val="0"/>
          <w:iCs w:val="0"/>
          <w:rtl w:val="0"/>
          <w:lang w:val="ru-RU"/>
        </w:rPr>
        <w:t>/</w:t>
      </w:r>
      <w:r>
        <w:rPr>
          <w:i w:val="0"/>
          <w:iCs w:val="0"/>
          <w:rtl w:val="0"/>
          <w:lang w:val="ru-RU"/>
        </w:rPr>
        <w:t>цели чтения</w:t>
      </w:r>
      <w:r>
        <w:rPr>
          <w:i w:val="0"/>
          <w:iCs w:val="0"/>
          <w:rtl w:val="0"/>
          <w:lang w:val="ru-RU"/>
        </w:rPr>
        <w:t xml:space="preserve">): </w:t>
      </w:r>
      <w:r>
        <w:rPr>
          <w:i w:val="0"/>
          <w:iCs w:val="0"/>
          <w:rtl w:val="0"/>
          <w:lang w:val="ru-RU"/>
        </w:rPr>
        <w:t>с пониманием основного содержания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с полным пониманием содержания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 xml:space="preserve">с целью извлечения конкретной </w:t>
      </w:r>
      <w:r>
        <w:rPr>
          <w:i w:val="0"/>
          <w:iCs w:val="0"/>
          <w:rtl w:val="0"/>
          <w:lang w:val="ru-RU"/>
        </w:rPr>
        <w:t>(</w:t>
      </w:r>
      <w:r>
        <w:rPr>
          <w:i w:val="0"/>
          <w:iCs w:val="0"/>
          <w:rtl w:val="0"/>
          <w:lang w:val="ru-RU"/>
        </w:rPr>
        <w:t>запрашиваемой</w:t>
      </w:r>
      <w:r>
        <w:rPr>
          <w:i w:val="0"/>
          <w:iCs w:val="0"/>
          <w:rtl w:val="0"/>
          <w:lang w:val="ru-RU"/>
        </w:rPr>
        <w:t>/</w:t>
      </w:r>
      <w:r>
        <w:rPr>
          <w:i w:val="0"/>
          <w:iCs w:val="0"/>
          <w:rtl w:val="0"/>
          <w:lang w:val="ru-RU"/>
        </w:rPr>
        <w:t>интересующей</w:t>
      </w:r>
      <w:r>
        <w:rPr>
          <w:i w:val="0"/>
          <w:iCs w:val="0"/>
          <w:rtl w:val="0"/>
          <w:lang w:val="ru-RU"/>
        </w:rPr>
        <w:t xml:space="preserve">) </w:t>
      </w:r>
      <w:r>
        <w:rPr>
          <w:i w:val="0"/>
          <w:iCs w:val="0"/>
          <w:rtl w:val="0"/>
          <w:lang w:val="ru-RU"/>
        </w:rPr>
        <w:t>информации</w:t>
      </w:r>
      <w:r>
        <w:rPr>
          <w:i w:val="0"/>
          <w:iCs w:val="0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– </w:t>
      </w:r>
      <w:r>
        <w:rPr>
          <w:u w:val="single"/>
          <w:rtl w:val="0"/>
          <w:lang w:val="ru-RU"/>
        </w:rPr>
        <w:t>чтение с пониманием основного содержания</w:t>
      </w:r>
      <w:r>
        <w:rPr>
          <w:rtl w:val="0"/>
          <w:lang w:val="ru-RU"/>
        </w:rPr>
        <w:t xml:space="preserve"> осуществляется на аутентичных текстах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содержание которых соответствует указанному в программе предметному содержанию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Объём текста – </w:t>
      </w:r>
      <w:r>
        <w:rPr>
          <w:rtl w:val="0"/>
          <w:lang w:val="ru-RU"/>
        </w:rPr>
        <w:t>600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 xml:space="preserve">700 </w:t>
      </w:r>
      <w:r>
        <w:rPr>
          <w:rtl w:val="0"/>
          <w:lang w:val="ru-RU"/>
        </w:rPr>
        <w:t>лексических единиц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число которых входит некоторое количество незнакомых слов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– </w:t>
      </w:r>
      <w:r>
        <w:rPr>
          <w:u w:val="single"/>
          <w:rtl w:val="0"/>
          <w:lang w:val="ru-RU"/>
        </w:rPr>
        <w:t xml:space="preserve">чтение с целью извлечения конкретной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запрашиваемой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интересующей</w:t>
      </w:r>
      <w:r>
        <w:rPr>
          <w:rtl w:val="0"/>
          <w:lang w:val="ru-RU"/>
        </w:rPr>
        <w:t xml:space="preserve">) </w:t>
      </w:r>
      <w:r>
        <w:rPr>
          <w:u w:val="single"/>
          <w:rtl w:val="0"/>
          <w:lang w:val="ru-RU"/>
        </w:rPr>
        <w:t>информации</w:t>
      </w:r>
      <w:r>
        <w:rPr>
          <w:rtl w:val="0"/>
          <w:lang w:val="ru-RU"/>
        </w:rPr>
        <w:t xml:space="preserve"> осуществляется на аутентичных текстах разных жанров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Объём текста – около </w:t>
      </w:r>
      <w:r>
        <w:rPr>
          <w:rtl w:val="0"/>
          <w:lang w:val="ru-RU"/>
        </w:rPr>
        <w:t xml:space="preserve">350 </w:t>
      </w:r>
      <w:r>
        <w:rPr>
          <w:rtl w:val="0"/>
          <w:lang w:val="ru-RU"/>
        </w:rPr>
        <w:t>лексических единиц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– </w:t>
      </w:r>
      <w:r>
        <w:rPr>
          <w:u w:val="single"/>
          <w:rtl w:val="0"/>
          <w:lang w:val="ru-RU"/>
        </w:rPr>
        <w:t>чтение с полным пониманием</w:t>
      </w:r>
      <w:r>
        <w:rPr>
          <w:rtl w:val="0"/>
          <w:lang w:val="ru-RU"/>
        </w:rPr>
        <w:t xml:space="preserve"> осуществляется на аутентичных текстах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построенных в основном на изученном лексико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грамматическом материале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использованием различных приёмов смысловой переработки текста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Объём текста – около </w:t>
      </w:r>
      <w:r>
        <w:rPr>
          <w:rtl w:val="0"/>
          <w:lang w:val="ru-RU"/>
        </w:rPr>
        <w:t xml:space="preserve">500 </w:t>
      </w:r>
      <w:r>
        <w:rPr>
          <w:rtl w:val="0"/>
          <w:lang w:val="ru-RU"/>
        </w:rPr>
        <w:t>лексических единиц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83"/>
        </w:numPr>
        <w:spacing w:line="276" w:lineRule="auto"/>
        <w:jc w:val="both"/>
        <w:rPr>
          <w:lang w:val="ru-RU"/>
        </w:rPr>
      </w:pPr>
      <w:r>
        <w:rPr>
          <w:b w:val="1"/>
          <w:bCs w:val="1"/>
          <w:rtl w:val="0"/>
          <w:lang w:val="ru-RU"/>
        </w:rPr>
        <w:t>умение определять жанры текстов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популярные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публицистические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художественные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прагматические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83"/>
        </w:numPr>
        <w:spacing w:line="276" w:lineRule="auto"/>
        <w:jc w:val="both"/>
        <w:rPr>
          <w:lang w:val="ru-RU"/>
        </w:rPr>
      </w:pPr>
      <w:r>
        <w:rPr>
          <w:b w:val="1"/>
          <w:bCs w:val="1"/>
          <w:rtl w:val="0"/>
          <w:lang w:val="ru-RU"/>
        </w:rPr>
        <w:t>умение определять типы текстов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>статья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интервью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рецепт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меню и др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Содержание текстов соответствует возрастным особенностям и интересам учащихся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обладает воспитательным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развивающим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социокультурным и учебным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прагматическим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потенциалом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</w:pPr>
    </w:p>
    <w:p>
      <w:pPr>
        <w:pStyle w:val="Обычный"/>
        <w:shd w:val="clear" w:color="auto" w:fill="ffffff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Письмо</w:t>
      </w:r>
    </w:p>
    <w:p>
      <w:pPr>
        <w:pStyle w:val="Обычный"/>
        <w:shd w:val="clear" w:color="auto" w:fill="ffffff"/>
        <w:spacing w:line="276" w:lineRule="auto"/>
        <w:ind w:firstLine="709"/>
        <w:jc w:val="both"/>
      </w:pPr>
      <w:r>
        <w:rPr>
          <w:rtl w:val="0"/>
          <w:lang w:val="ru-RU"/>
        </w:rPr>
        <w:t>У учащихся развивается умение писать с опорой и без опоры на образец</w:t>
      </w:r>
      <w:r>
        <w:rPr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– открытки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короткие поздравления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выражать пожелания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30</w:t>
      </w:r>
      <w:r>
        <w:rPr>
          <w:i w:val="1"/>
          <w:iCs w:val="1"/>
          <w:rtl w:val="0"/>
          <w:lang w:val="ru-RU"/>
        </w:rPr>
        <w:t>–</w:t>
      </w:r>
      <w:r>
        <w:rPr>
          <w:i w:val="1"/>
          <w:iCs w:val="1"/>
          <w:rtl w:val="0"/>
          <w:lang w:val="ru-RU"/>
        </w:rPr>
        <w:t xml:space="preserve">40 </w:t>
      </w:r>
      <w:r>
        <w:rPr>
          <w:i w:val="1"/>
          <w:iCs w:val="1"/>
          <w:rtl w:val="0"/>
          <w:lang w:val="ru-RU"/>
        </w:rPr>
        <w:t>слов</w:t>
      </w:r>
      <w:r>
        <w:rPr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– личные письма с опорой и без опоры на образец</w:t>
      </w:r>
      <w:r>
        <w:rPr>
          <w:rtl w:val="0"/>
          <w:lang w:val="ru-RU"/>
        </w:rPr>
        <w:t>. (</w:t>
      </w:r>
      <w:r>
        <w:rPr>
          <w:i w:val="1"/>
          <w:iCs w:val="1"/>
          <w:rtl w:val="0"/>
          <w:lang w:val="ru-RU"/>
        </w:rPr>
        <w:t xml:space="preserve">не менее </w:t>
      </w:r>
      <w:r>
        <w:rPr>
          <w:i w:val="1"/>
          <w:iCs w:val="1"/>
          <w:rtl w:val="0"/>
          <w:lang w:val="ru-RU"/>
        </w:rPr>
        <w:t>80</w:t>
      </w:r>
      <w:r>
        <w:rPr>
          <w:i w:val="1"/>
          <w:iCs w:val="1"/>
          <w:rtl w:val="0"/>
          <w:lang w:val="ru-RU"/>
        </w:rPr>
        <w:t>–</w:t>
      </w:r>
      <w:r>
        <w:rPr>
          <w:i w:val="1"/>
          <w:iCs w:val="1"/>
          <w:rtl w:val="0"/>
          <w:lang w:val="ru-RU"/>
        </w:rPr>
        <w:t xml:space="preserve">90 </w:t>
      </w:r>
      <w:r>
        <w:rPr>
          <w:i w:val="1"/>
          <w:iCs w:val="1"/>
          <w:rtl w:val="0"/>
          <w:lang w:val="ru-RU"/>
        </w:rPr>
        <w:t>слов</w:t>
      </w:r>
      <w:r>
        <w:rPr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– деловые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профессиональные письма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– заполнять бланки и формуляры анкет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указанием имени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фамилии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адреса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гражданства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– автобиографические сведения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включая </w:t>
      </w:r>
      <w:r>
        <w:rPr>
          <w:rtl w:val="0"/>
          <w:lang w:val="en-US"/>
        </w:rPr>
        <w:t>CV</w:t>
      </w:r>
      <w:r>
        <w:rPr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– сообщения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отчёты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– отзывы о книге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– сочинения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рамках тематики средней ступени</w:t>
      </w:r>
      <w:r>
        <w:rPr>
          <w:rtl w:val="0"/>
          <w:lang w:val="ru-RU"/>
        </w:rPr>
        <w:t>) (</w:t>
      </w:r>
      <w:r>
        <w:rPr>
          <w:i w:val="1"/>
          <w:iCs w:val="1"/>
          <w:rtl w:val="0"/>
          <w:lang w:val="ru-RU"/>
        </w:rPr>
        <w:t xml:space="preserve">не менее </w:t>
      </w:r>
      <w:r>
        <w:rPr>
          <w:i w:val="1"/>
          <w:iCs w:val="1"/>
          <w:rtl w:val="0"/>
          <w:lang w:val="ru-RU"/>
        </w:rPr>
        <w:t>100</w:t>
      </w:r>
      <w:r>
        <w:rPr>
          <w:i w:val="1"/>
          <w:iCs w:val="1"/>
          <w:rtl w:val="0"/>
          <w:lang w:val="ru-RU"/>
        </w:rPr>
        <w:t>–</w:t>
      </w:r>
      <w:r>
        <w:rPr>
          <w:i w:val="1"/>
          <w:iCs w:val="1"/>
          <w:rtl w:val="0"/>
          <w:lang w:val="ru-RU"/>
        </w:rPr>
        <w:t xml:space="preserve">120 </w:t>
      </w:r>
      <w:r>
        <w:rPr>
          <w:i w:val="1"/>
          <w:iCs w:val="1"/>
          <w:rtl w:val="0"/>
          <w:lang w:val="ru-RU"/>
        </w:rPr>
        <w:t>слов</w:t>
      </w:r>
      <w:r>
        <w:rPr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В процессе овладения письменной речью развиваются следующие специальные учебные умения</w:t>
      </w:r>
      <w:r>
        <w:rPr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– кратко излагать прочитанные или услышанные тексты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– оформлять конверт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адрес отправителя и получателя</w:t>
      </w:r>
      <w:r>
        <w:rPr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– выполнять письменные проекты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индивидуально и в группе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 тематике 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кратко излагать результаты проектной деятельности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– составлять план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тезисы устного или письменного сообщения</w:t>
      </w:r>
      <w:r>
        <w:rPr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– сокращать исходный текст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убирая второстепенные детали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</w:pPr>
    </w:p>
    <w:p>
      <w:pPr>
        <w:pStyle w:val="Обычный"/>
        <w:spacing w:line="276" w:lineRule="auto"/>
        <w:ind w:firstLine="454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Языковые средства</w:t>
      </w:r>
    </w:p>
    <w:p>
      <w:pPr>
        <w:pStyle w:val="Обычный"/>
        <w:spacing w:line="276" w:lineRule="auto"/>
        <w:ind w:firstLine="454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 xml:space="preserve"> и навыки пользования ими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Орфография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Основные правила чтения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орфографии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пунктуации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center"/>
        <w:rPr>
          <w:u w:val="single"/>
        </w:rPr>
      </w:pPr>
      <w:r>
        <w:rPr>
          <w:b w:val="1"/>
          <w:bCs w:val="1"/>
          <w:u w:val="single"/>
          <w:rtl w:val="0"/>
          <w:lang w:val="ru-RU"/>
        </w:rPr>
        <w:t>Фонетическая сторона речи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Различение на слух звуков английского языка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Соблюдение норм произношения звуков английского языка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Словесное ударение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Деление предложений на смысловые группы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Логическое и фразовое ударение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>Ритмико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интонационное оформление основных коммуникативных типов предложений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повествовательного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утвердительного и отрицательного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вопросительного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специальный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альтернативный и разделительный вопросы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побудительного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восклицательного предложений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Ритмико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интонационное оформление сложносочинённых и сложноподчинённых предложений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предложений с однородными членами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интонация перечисления</w:t>
      </w:r>
      <w:r>
        <w:rPr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Лексическая сторона речи</w:t>
      </w:r>
    </w:p>
    <w:p>
      <w:pPr>
        <w:pStyle w:val="Обычный"/>
        <w:spacing w:line="276" w:lineRule="auto"/>
        <w:ind w:firstLine="709"/>
        <w:jc w:val="both"/>
      </w:pPr>
      <w:r>
        <w:rPr>
          <w:rtl w:val="0"/>
          <w:lang w:val="ru-RU"/>
        </w:rPr>
        <w:t xml:space="preserve">Лексический запас в объёме </w:t>
      </w:r>
      <w:r>
        <w:rPr>
          <w:rtl w:val="0"/>
          <w:lang w:val="ru-RU"/>
        </w:rPr>
        <w:t xml:space="preserve">1495 </w:t>
      </w:r>
      <w:r>
        <w:rPr>
          <w:rtl w:val="0"/>
          <w:lang w:val="ru-RU"/>
        </w:rPr>
        <w:t>лексических единиц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предназначенных для рецептивного и продуктивного овладения и </w:t>
      </w:r>
      <w:bookmarkStart w:name="OLE_LINK1" w:id="0"/>
      <w:r>
        <w:rPr>
          <w:rtl w:val="0"/>
          <w:lang w:val="ru-RU"/>
        </w:rPr>
        <w:t>обслуживающих ситуации общения в пределах тематики основной общеобразовательной школы</w:t>
      </w:r>
      <w:bookmarkEnd w:id="0"/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отдельные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устойчивые словосочетания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средства выражения речевых функций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интернациональные слова</w:t>
      </w:r>
      <w:r>
        <w:rPr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фразовые глаголы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оценочная лексика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лексика классного обихода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различные способы словообразования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аффиксация – суффиксы и приставки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словосложение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конверсия</w:t>
      </w:r>
      <w:r>
        <w:rPr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Объём лексического запаса учащихся</w:t>
      </w:r>
      <w:r>
        <w:rPr>
          <w:b w:val="1"/>
          <w:bCs w:val="1"/>
          <w:u w:val="single"/>
          <w:rtl w:val="0"/>
          <w:lang w:val="ru-RU"/>
        </w:rPr>
        <w:t xml:space="preserve">, </w:t>
      </w:r>
      <w:r>
        <w:rPr>
          <w:b w:val="1"/>
          <w:bCs w:val="1"/>
          <w:u w:val="single"/>
          <w:rtl w:val="0"/>
          <w:lang w:val="ru-RU"/>
        </w:rPr>
        <w:t>подлежащий усвоению в основной общеобразовательной школе</w:t>
      </w:r>
    </w:p>
    <w:p>
      <w:pPr>
        <w:pStyle w:val="Обычный"/>
        <w:spacing w:line="276" w:lineRule="auto"/>
        <w:jc w:val="center"/>
        <w:rPr>
          <w:b w:val="1"/>
          <w:bCs w:val="1"/>
        </w:rPr>
      </w:pPr>
    </w:p>
    <w:tbl>
      <w:tblPr>
        <w:tblW w:w="9853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1"/>
        <w:gridCol w:w="1310"/>
        <w:gridCol w:w="1310"/>
        <w:gridCol w:w="1464"/>
        <w:gridCol w:w="1310"/>
        <w:gridCol w:w="1465"/>
        <w:gridCol w:w="1313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68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Лексика</w:t>
            </w:r>
          </w:p>
        </w:tc>
        <w:tc>
          <w:tcPr>
            <w:tcW w:type="dxa" w:w="817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Основная общеобразовательная школа</w:t>
            </w:r>
          </w:p>
        </w:tc>
      </w:tr>
      <w:tr>
        <w:tblPrEx>
          <w:shd w:val="clear" w:color="auto" w:fill="ced7e7"/>
        </w:tblPrEx>
        <w:trPr>
          <w:trHeight w:val="1052" w:hRule="atLeast"/>
        </w:trPr>
        <w:tc>
          <w:tcPr>
            <w:tcW w:type="dxa" w:w="168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УМК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“</w:t>
            </w:r>
            <w:r>
              <w:rPr>
                <w:b w:val="1"/>
                <w:bCs w:val="1"/>
                <w:rtl w:val="0"/>
                <w:lang w:val="en-US"/>
              </w:rPr>
              <w:t>English-</w:t>
            </w:r>
            <w:r>
              <w:rPr>
                <w:b w:val="1"/>
                <w:bCs w:val="1"/>
                <w:rtl w:val="0"/>
                <w:lang w:val="ru-RU"/>
              </w:rPr>
              <w:t>5</w:t>
            </w:r>
            <w:r>
              <w:rPr>
                <w:b w:val="1"/>
                <w:bCs w:val="1"/>
                <w:rtl w:val="0"/>
                <w:lang w:val="en-US"/>
              </w:rPr>
              <w:t>”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УМК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“</w:t>
            </w:r>
            <w:r>
              <w:rPr>
                <w:b w:val="1"/>
                <w:bCs w:val="1"/>
                <w:rtl w:val="0"/>
                <w:lang w:val="en-US"/>
              </w:rPr>
              <w:t>English-</w:t>
            </w:r>
            <w:r>
              <w:rPr>
                <w:b w:val="1"/>
                <w:bCs w:val="1"/>
                <w:rtl w:val="0"/>
                <w:lang w:val="ru-RU"/>
              </w:rPr>
              <w:t>6</w:t>
            </w:r>
            <w:r>
              <w:rPr>
                <w:b w:val="1"/>
                <w:bCs w:val="1"/>
                <w:rtl w:val="0"/>
                <w:lang w:val="en-US"/>
              </w:rPr>
              <w:t>”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УМК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“</w:t>
            </w:r>
            <w:r>
              <w:rPr>
                <w:b w:val="1"/>
                <w:bCs w:val="1"/>
                <w:rtl w:val="0"/>
                <w:lang w:val="en-US"/>
              </w:rPr>
              <w:t>English-</w:t>
            </w:r>
            <w:r>
              <w:rPr>
                <w:b w:val="1"/>
                <w:bCs w:val="1"/>
                <w:rtl w:val="0"/>
                <w:lang w:val="ru-RU"/>
              </w:rPr>
              <w:t>7</w:t>
            </w:r>
            <w:r>
              <w:rPr>
                <w:b w:val="1"/>
                <w:bCs w:val="1"/>
                <w:rtl w:val="0"/>
                <w:lang w:val="en-US"/>
              </w:rPr>
              <w:t>”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УМК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“</w:t>
            </w:r>
            <w:r>
              <w:rPr>
                <w:b w:val="1"/>
                <w:bCs w:val="1"/>
                <w:rtl w:val="0"/>
                <w:lang w:val="en-US"/>
              </w:rPr>
              <w:t>English-8</w:t>
            </w:r>
            <w:r>
              <w:rPr>
                <w:b w:val="1"/>
                <w:bCs w:val="1"/>
                <w:rtl w:val="0"/>
                <w:lang w:val="en-US"/>
              </w:rPr>
              <w:t>”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УМК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“</w:t>
            </w:r>
            <w:r>
              <w:rPr>
                <w:b w:val="1"/>
                <w:bCs w:val="1"/>
                <w:rtl w:val="0"/>
                <w:lang w:val="en-US"/>
              </w:rPr>
              <w:t>English-9</w:t>
            </w:r>
            <w:r>
              <w:rPr>
                <w:b w:val="1"/>
                <w:bCs w:val="1"/>
                <w:rtl w:val="0"/>
                <w:lang w:val="en-US"/>
              </w:rPr>
              <w:t>”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Всего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ru-RU"/>
              </w:rPr>
              <w:t>Продуктивная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ru-RU"/>
              </w:rPr>
              <w:t>108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ru-RU"/>
              </w:rPr>
              <w:t>202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ru-RU"/>
              </w:rPr>
              <w:t>205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ru-RU"/>
              </w:rPr>
              <w:t>961</w:t>
            </w:r>
          </w:p>
        </w:tc>
      </w:tr>
      <w:tr>
        <w:tblPrEx>
          <w:shd w:val="clear" w:color="auto" w:fill="ced7e7"/>
        </w:tblPrEx>
        <w:trPr>
          <w:trHeight w:val="607" w:hRule="atLeast"/>
        </w:trPr>
        <w:tc>
          <w:tcPr>
            <w:tcW w:type="dxa" w:w="1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ru-RU"/>
              </w:rPr>
              <w:t>Рецептивная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ru-RU"/>
              </w:rPr>
              <w:t>88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en-US"/>
              </w:rPr>
              <w:t>8</w:t>
            </w: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en-US"/>
              </w:rPr>
              <w:t>12</w:t>
            </w: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ru-RU"/>
              </w:rPr>
              <w:t>113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ru-RU"/>
              </w:rPr>
              <w:t>121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ru-RU"/>
              </w:rPr>
              <w:t>534</w:t>
            </w:r>
          </w:p>
        </w:tc>
      </w:tr>
      <w:tr>
        <w:tblPrEx>
          <w:shd w:val="clear" w:color="auto" w:fill="ced7e7"/>
        </w:tblPrEx>
        <w:trPr>
          <w:trHeight w:val="1052" w:hRule="atLeast"/>
        </w:trPr>
        <w:tc>
          <w:tcPr>
            <w:tcW w:type="dxa" w:w="1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rtl w:val="0"/>
                <w:lang w:val="ru-RU"/>
              </w:rPr>
              <w:t>Общий лексический запас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196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288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331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lang w:val="en-US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336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344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1495</w:t>
            </w:r>
          </w:p>
        </w:tc>
      </w:tr>
    </w:tbl>
    <w:p>
      <w:pPr>
        <w:pStyle w:val="Обычный"/>
        <w:widowControl w:val="0"/>
        <w:ind w:left="432" w:hanging="432"/>
        <w:jc w:val="center"/>
        <w:rPr>
          <w:b w:val="1"/>
          <w:bCs w:val="1"/>
        </w:rPr>
      </w:pPr>
    </w:p>
    <w:p>
      <w:pPr>
        <w:pStyle w:val="Обычный"/>
        <w:widowControl w:val="0"/>
        <w:ind w:left="324" w:hanging="324"/>
        <w:jc w:val="center"/>
        <w:rPr>
          <w:b w:val="1"/>
          <w:bCs w:val="1"/>
        </w:rPr>
      </w:pPr>
    </w:p>
    <w:p>
      <w:pPr>
        <w:pStyle w:val="Обычный"/>
        <w:widowControl w:val="0"/>
        <w:ind w:left="216" w:hanging="216"/>
        <w:jc w:val="center"/>
        <w:rPr>
          <w:b w:val="1"/>
          <w:bCs w:val="1"/>
        </w:rPr>
      </w:pPr>
    </w:p>
    <w:p>
      <w:pPr>
        <w:pStyle w:val="Обычный"/>
        <w:widowControl w:val="0"/>
        <w:ind w:left="108" w:hanging="108"/>
        <w:jc w:val="center"/>
        <w:rPr>
          <w:b w:val="1"/>
          <w:bCs w:val="1"/>
        </w:rPr>
      </w:pPr>
    </w:p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spacing w:line="276" w:lineRule="auto"/>
        <w:rPr>
          <w:u w:val="single"/>
        </w:rPr>
      </w:pPr>
    </w:p>
    <w:p>
      <w:pPr>
        <w:pStyle w:val="Обычный"/>
        <w:spacing w:line="276" w:lineRule="auto"/>
        <w:ind w:firstLine="708"/>
        <w:jc w:val="center"/>
        <w:rPr>
          <w:u w:val="single"/>
        </w:rPr>
      </w:pPr>
    </w:p>
    <w:p>
      <w:pPr>
        <w:pStyle w:val="Обычный"/>
        <w:spacing w:line="276" w:lineRule="auto"/>
        <w:ind w:firstLine="708"/>
        <w:jc w:val="center"/>
        <w:rPr>
          <w:u w:val="single"/>
        </w:rPr>
      </w:pPr>
    </w:p>
    <w:p>
      <w:pPr>
        <w:pStyle w:val="Обычный"/>
        <w:spacing w:line="276" w:lineRule="auto"/>
        <w:ind w:firstLine="708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Грамматическая сторона речи</w:t>
      </w:r>
    </w:p>
    <w:p>
      <w:pPr>
        <w:pStyle w:val="Обычный"/>
        <w:spacing w:line="276" w:lineRule="auto"/>
        <w:ind w:firstLine="708"/>
        <w:jc w:val="both"/>
      </w:pPr>
      <w:r>
        <w:rPr>
          <w:rtl w:val="0"/>
          <w:lang w:val="ru-RU"/>
        </w:rPr>
        <w:t>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изученных в начальной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овладение новыми грамматическими явлениями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Грамматический материал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предназначенный для усвоения в основной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соответствует требованиям Примерной программы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center"/>
      </w:pPr>
    </w:p>
    <w:p>
      <w:pPr>
        <w:pStyle w:val="Обычный"/>
        <w:spacing w:line="276" w:lineRule="auto"/>
        <w:jc w:val="both"/>
        <w:rPr>
          <w:b w:val="1"/>
          <w:bCs w:val="1"/>
        </w:rPr>
      </w:pPr>
    </w:p>
    <w:p>
      <w:pPr>
        <w:pStyle w:val="Обычный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Грамматические явления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подлежащие усвоению в средней школе</w:t>
      </w:r>
    </w:p>
    <w:p>
      <w:pPr>
        <w:pStyle w:val="Обычный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>класс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1. </w:t>
      </w:r>
      <w:r>
        <w:rPr>
          <w:b w:val="1"/>
          <w:bCs w:val="1"/>
          <w:i w:val="1"/>
          <w:iCs w:val="1"/>
          <w:rtl w:val="0"/>
          <w:lang w:val="ru-RU"/>
        </w:rPr>
        <w:t>Имя существительное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rtl w:val="0"/>
          <w:lang w:val="ru-RU"/>
        </w:rPr>
      </w:pPr>
      <w:r>
        <w:rPr>
          <w:b w:val="0"/>
          <w:bCs w:val="0"/>
          <w:i w:val="0"/>
          <w:iCs w:val="0"/>
          <w:rtl w:val="0"/>
          <w:lang w:val="ru-RU"/>
        </w:rPr>
        <w:t xml:space="preserve">притяжательный падеж имён существительных 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2. </w:t>
      </w:r>
      <w:r>
        <w:rPr>
          <w:b w:val="1"/>
          <w:bCs w:val="1"/>
          <w:i w:val="1"/>
          <w:iCs w:val="1"/>
          <w:rtl w:val="0"/>
          <w:lang w:val="ru-RU"/>
        </w:rPr>
        <w:t>Артикль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color w:val="000000"/>
          <w:spacing w:val="0"/>
          <w:u w:color="000000"/>
          <w:rtl w:val="0"/>
          <w:lang w:val="ru-RU"/>
        </w:rPr>
        <w:t>артикли</w:t>
      </w:r>
      <w:r>
        <w:rPr>
          <w:i w:val="0"/>
          <w:iCs w:val="0"/>
          <w:color w:val="000000"/>
          <w:spacing w:val="0"/>
          <w:u w:color="000000"/>
          <w:rtl w:val="0"/>
          <w:lang w:val="en-US"/>
        </w:rPr>
        <w:t xml:space="preserve"> </w:t>
      </w:r>
      <w:r>
        <w:rPr>
          <w:i w:val="0"/>
          <w:iCs w:val="0"/>
          <w:color w:val="000000"/>
          <w:spacing w:val="0"/>
          <w:u w:color="000000"/>
          <w:rtl w:val="0"/>
          <w:lang w:val="ru-RU"/>
        </w:rPr>
        <w:t>с</w:t>
      </w:r>
      <w:r>
        <w:rPr>
          <w:i w:val="0"/>
          <w:iCs w:val="0"/>
          <w:color w:val="000000"/>
          <w:spacing w:val="0"/>
          <w:u w:color="000000"/>
          <w:rtl w:val="0"/>
          <w:lang w:val="en-US"/>
        </w:rPr>
        <w:t xml:space="preserve"> </w:t>
      </w:r>
      <w:r>
        <w:rPr>
          <w:i w:val="0"/>
          <w:iCs w:val="0"/>
          <w:color w:val="000000"/>
          <w:spacing w:val="0"/>
          <w:u w:color="000000"/>
          <w:rtl w:val="0"/>
          <w:lang w:val="ru-RU"/>
        </w:rPr>
        <w:t>устойчивыми</w:t>
      </w:r>
      <w:r>
        <w:rPr>
          <w:i w:val="0"/>
          <w:iCs w:val="0"/>
          <w:color w:val="000000"/>
          <w:spacing w:val="0"/>
          <w:u w:color="000000"/>
          <w:rtl w:val="0"/>
          <w:lang w:val="en-US"/>
        </w:rPr>
        <w:t xml:space="preserve"> </w:t>
      </w:r>
      <w:r>
        <w:rPr>
          <w:i w:val="0"/>
          <w:iCs w:val="0"/>
          <w:color w:val="000000"/>
          <w:spacing w:val="0"/>
          <w:u w:color="000000"/>
          <w:rtl w:val="0"/>
          <w:lang w:val="ru-RU"/>
        </w:rPr>
        <w:t>выражениями</w:t>
      </w:r>
      <w:r>
        <w:rPr>
          <w:i w:val="0"/>
          <w:iCs w:val="0"/>
          <w:rtl w:val="0"/>
          <w:lang w:val="en-US"/>
        </w:rPr>
        <w:t xml:space="preserve">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3. </w:t>
      </w:r>
      <w:r>
        <w:rPr>
          <w:b w:val="1"/>
          <w:bCs w:val="1"/>
          <w:i w:val="1"/>
          <w:iCs w:val="1"/>
          <w:rtl w:val="0"/>
          <w:lang w:val="ru-RU"/>
        </w:rPr>
        <w:t>Имя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ru-RU"/>
        </w:rPr>
        <w:t>числительное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составные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числительные</w:t>
      </w:r>
      <w:r>
        <w:rPr>
          <w:rtl w:val="0"/>
          <w:lang w:val="en-US"/>
        </w:rPr>
        <w:t xml:space="preserve"> 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числительные для обозначения дат и больших чисел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4. </w:t>
      </w:r>
      <w:r>
        <w:rPr>
          <w:b w:val="1"/>
          <w:bCs w:val="1"/>
          <w:i w:val="1"/>
          <w:iCs w:val="1"/>
          <w:rtl w:val="0"/>
          <w:lang w:val="ru-RU"/>
        </w:rPr>
        <w:t>Местоимение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неопределённые местоимения и их производные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5. </w:t>
      </w:r>
      <w:r>
        <w:rPr>
          <w:b w:val="1"/>
          <w:bCs w:val="1"/>
          <w:i w:val="1"/>
          <w:iCs w:val="1"/>
          <w:rtl w:val="0"/>
          <w:lang w:val="ru-RU"/>
        </w:rPr>
        <w:t>Глагол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видовременная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форма</w:t>
      </w:r>
      <w:r>
        <w:rPr>
          <w:rtl w:val="0"/>
          <w:lang w:val="en-US"/>
        </w:rPr>
        <w:t xml:space="preserve"> Present Simple </w:t>
      </w:r>
      <w:r>
        <w:rPr>
          <w:rtl w:val="0"/>
          <w:lang w:val="ru-RU"/>
        </w:rPr>
        <w:t>с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глаголами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to see, to hear, to know, to understand, to think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др</w:t>
      </w:r>
      <w:r>
        <w:rPr>
          <w:rtl w:val="0"/>
          <w:lang w:val="en-US"/>
        </w:rPr>
        <w:t xml:space="preserve">., </w:t>
      </w:r>
      <w:r>
        <w:rPr>
          <w:rtl w:val="0"/>
          <w:lang w:val="ru-RU"/>
        </w:rPr>
        <w:t>которые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не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употребляются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 xml:space="preserve"> Present Progressive);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видо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временная форма </w:t>
      </w:r>
      <w:r>
        <w:rPr>
          <w:rtl w:val="0"/>
          <w:lang w:val="en-US"/>
        </w:rPr>
        <w:t>Present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Progressive</w:t>
      </w:r>
      <w:r>
        <w:rPr>
          <w:rtl w:val="0"/>
          <w:lang w:val="ru-RU"/>
        </w:rPr>
        <w:t xml:space="preserve"> для описания будущих действий 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видо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временная форма </w:t>
      </w:r>
      <w:r>
        <w:rPr>
          <w:rtl w:val="0"/>
          <w:lang w:val="en-US"/>
        </w:rPr>
        <w:t>Past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Progressive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в утвердительных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отрицательных и вопросительных предложениях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видо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временная форма </w:t>
      </w:r>
      <w:r>
        <w:rPr>
          <w:rtl w:val="0"/>
          <w:lang w:val="en-US"/>
        </w:rPr>
        <w:t>Present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Perfect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в утвердительных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отрицательных и вопросительных предложениях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rtl w:val="0"/>
          <w:lang w:val="ru-RU"/>
        </w:rPr>
      </w:pPr>
      <w:r>
        <w:rPr>
          <w:b w:val="0"/>
          <w:bCs w:val="0"/>
          <w:i w:val="0"/>
          <w:iCs w:val="0"/>
          <w:rtl w:val="0"/>
          <w:lang w:val="ru-RU"/>
        </w:rPr>
        <w:t>модальные</w:t>
      </w:r>
      <w:r>
        <w:rPr>
          <w:b w:val="0"/>
          <w:bCs w:val="0"/>
          <w:i w:val="0"/>
          <w:iCs w:val="0"/>
          <w:rtl w:val="0"/>
          <w:lang w:val="en-US"/>
        </w:rPr>
        <w:t xml:space="preserve"> </w:t>
      </w:r>
      <w:r>
        <w:rPr>
          <w:b w:val="0"/>
          <w:bCs w:val="0"/>
          <w:i w:val="0"/>
          <w:iCs w:val="0"/>
          <w:rtl w:val="0"/>
          <w:lang w:val="ru-RU"/>
        </w:rPr>
        <w:t>глаголы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6. </w:t>
      </w:r>
      <w:r>
        <w:rPr>
          <w:b w:val="1"/>
          <w:bCs w:val="1"/>
          <w:i w:val="1"/>
          <w:iCs w:val="1"/>
          <w:rtl w:val="0"/>
          <w:lang w:val="ru-RU"/>
        </w:rPr>
        <w:t>Наречие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>выражения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ru-RU"/>
        </w:rPr>
        <w:t>частотности</w:t>
      </w:r>
      <w:r>
        <w:rPr>
          <w:i w:val="0"/>
          <w:iCs w:val="0"/>
          <w:rtl w:val="0"/>
          <w:lang w:val="en-US"/>
        </w:rPr>
        <w:t xml:space="preserve">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7. </w:t>
      </w:r>
      <w:r>
        <w:rPr>
          <w:b w:val="1"/>
          <w:bCs w:val="1"/>
          <w:i w:val="1"/>
          <w:iCs w:val="1"/>
          <w:rtl w:val="0"/>
          <w:lang w:val="ru-RU"/>
        </w:rPr>
        <w:t>Предлог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>предлоги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ru-RU"/>
        </w:rPr>
        <w:t>места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ru-RU"/>
        </w:rPr>
        <w:t>и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ru-RU"/>
        </w:rPr>
        <w:t>направления</w:t>
      </w:r>
      <w:r>
        <w:rPr>
          <w:i w:val="0"/>
          <w:iCs w:val="0"/>
          <w:rtl w:val="0"/>
          <w:lang w:val="en-US"/>
        </w:rPr>
        <w:t xml:space="preserve">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>предлоги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ru-RU"/>
        </w:rPr>
        <w:t>времени</w:t>
      </w:r>
      <w:r>
        <w:rPr>
          <w:i w:val="0"/>
          <w:iCs w:val="0"/>
          <w:rtl w:val="0"/>
          <w:lang w:val="en-US"/>
        </w:rPr>
        <w:t xml:space="preserve">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8. </w:t>
      </w:r>
      <w:r>
        <w:rPr>
          <w:b w:val="1"/>
          <w:bCs w:val="1"/>
          <w:i w:val="1"/>
          <w:iCs w:val="1"/>
          <w:rtl w:val="0"/>
          <w:lang w:val="ru-RU"/>
        </w:rPr>
        <w:t>Простое предложение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распространённые простые предложения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rtl w:val="0"/>
          <w:lang w:val="ru-RU"/>
        </w:rPr>
      </w:pPr>
      <w:r>
        <w:rPr>
          <w:b w:val="0"/>
          <w:bCs w:val="0"/>
          <w:i w:val="0"/>
          <w:iCs w:val="0"/>
          <w:rtl w:val="0"/>
          <w:lang w:val="ru-RU"/>
        </w:rPr>
        <w:t xml:space="preserve">порядок слов в повествовательном предложении 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9. </w:t>
      </w:r>
      <w:r>
        <w:rPr>
          <w:b w:val="1"/>
          <w:bCs w:val="1"/>
          <w:i w:val="1"/>
          <w:iCs w:val="1"/>
          <w:rtl w:val="0"/>
          <w:lang w:val="ru-RU"/>
        </w:rPr>
        <w:t>Сложное предложение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сложноподчинённые предложения с союзами </w:t>
      </w:r>
      <w:r>
        <w:rPr>
          <w:i w:val="1"/>
          <w:iCs w:val="1"/>
          <w:rtl w:val="0"/>
          <w:lang w:val="en-US"/>
        </w:rPr>
        <w:t>while</w:t>
      </w:r>
      <w:r>
        <w:rPr>
          <w:i w:val="1"/>
          <w:iCs w:val="1"/>
          <w:rtl w:val="0"/>
          <w:lang w:val="ru-RU"/>
        </w:rPr>
        <w:t>/</w:t>
      </w:r>
      <w:r>
        <w:rPr>
          <w:i w:val="1"/>
          <w:iCs w:val="1"/>
          <w:rtl w:val="0"/>
          <w:lang w:val="en-US"/>
        </w:rPr>
        <w:t>when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en-US"/>
        </w:rPr>
        <w:t>since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 </w:t>
      </w:r>
      <w:r>
        <w:rPr>
          <w:b w:val="1"/>
          <w:bCs w:val="1"/>
          <w:rtl w:val="0"/>
          <w:lang w:val="ru-RU"/>
        </w:rPr>
        <w:t>класс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1. </w:t>
      </w:r>
      <w:r>
        <w:rPr>
          <w:b w:val="1"/>
          <w:bCs w:val="1"/>
          <w:i w:val="1"/>
          <w:iCs w:val="1"/>
          <w:rtl w:val="0"/>
          <w:lang w:val="ru-RU"/>
        </w:rPr>
        <w:t>Имя существительное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исчисляемые и неисчисляемые существительные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 xml:space="preserve">особые случаи образования множественного числа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 xml:space="preserve">притяжательный падеж имён существительных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2. </w:t>
      </w:r>
      <w:r>
        <w:rPr>
          <w:b w:val="1"/>
          <w:bCs w:val="1"/>
          <w:i w:val="1"/>
          <w:iCs w:val="1"/>
          <w:rtl w:val="0"/>
          <w:lang w:val="ru-RU"/>
        </w:rPr>
        <w:t>Артикль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неопределённый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определённый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нулевой артикли с исчисляемыми и неисчисляемыми существительными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с существительными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обозначающими профессии</w:t>
      </w:r>
      <w:r>
        <w:rPr>
          <w:b w:val="0"/>
          <w:bCs w:val="0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3. </w:t>
      </w:r>
      <w:r>
        <w:rPr>
          <w:b w:val="1"/>
          <w:bCs w:val="1"/>
          <w:i w:val="1"/>
          <w:iCs w:val="1"/>
          <w:rtl w:val="0"/>
          <w:lang w:val="ru-RU"/>
        </w:rPr>
        <w:t>Имя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ru-RU"/>
        </w:rPr>
        <w:t>прилагательное</w:t>
      </w:r>
    </w:p>
    <w:p>
      <w:pPr>
        <w:pStyle w:val="Обычный"/>
        <w:numPr>
          <w:ilvl w:val="0"/>
          <w:numId w:val="86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rtl w:val="0"/>
          <w:lang w:val="ru-RU"/>
        </w:rPr>
      </w:pPr>
      <w:r>
        <w:rPr>
          <w:b w:val="0"/>
          <w:bCs w:val="0"/>
          <w:i w:val="0"/>
          <w:iCs w:val="0"/>
          <w:rtl w:val="0"/>
          <w:lang w:val="ru-RU"/>
        </w:rPr>
        <w:t>степени</w:t>
      </w:r>
      <w:r>
        <w:rPr>
          <w:b w:val="0"/>
          <w:bCs w:val="0"/>
          <w:i w:val="0"/>
          <w:iCs w:val="0"/>
          <w:rtl w:val="0"/>
          <w:lang w:val="en-US"/>
        </w:rPr>
        <w:t xml:space="preserve"> </w:t>
      </w:r>
      <w:r>
        <w:rPr>
          <w:b w:val="0"/>
          <w:bCs w:val="0"/>
          <w:i w:val="0"/>
          <w:iCs w:val="0"/>
          <w:rtl w:val="0"/>
          <w:lang w:val="ru-RU"/>
        </w:rPr>
        <w:t>сравнения</w:t>
      </w:r>
      <w:r>
        <w:rPr>
          <w:b w:val="0"/>
          <w:bCs w:val="0"/>
          <w:i w:val="0"/>
          <w:iCs w:val="0"/>
          <w:rtl w:val="0"/>
          <w:lang w:val="en-US"/>
        </w:rPr>
        <w:t xml:space="preserve"> </w:t>
      </w:r>
      <w:r>
        <w:rPr>
          <w:b w:val="0"/>
          <w:bCs w:val="0"/>
          <w:i w:val="0"/>
          <w:iCs w:val="0"/>
          <w:rtl w:val="0"/>
          <w:lang w:val="ru-RU"/>
        </w:rPr>
        <w:t>прилагательных</w:t>
      </w:r>
      <w:r>
        <w:rPr>
          <w:b w:val="0"/>
          <w:bCs w:val="0"/>
          <w:i w:val="0"/>
          <w:iCs w:val="0"/>
          <w:rtl w:val="0"/>
          <w:lang w:val="en-US"/>
        </w:rPr>
        <w:t xml:space="preserve"> </w:t>
      </w:r>
    </w:p>
    <w:p>
      <w:pPr>
        <w:pStyle w:val="Обычный"/>
        <w:tabs>
          <w:tab w:val="left" w:pos="1134"/>
        </w:tabs>
        <w:spacing w:line="276" w:lineRule="auto"/>
        <w:ind w:left="781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4. </w:t>
      </w:r>
      <w:r>
        <w:rPr>
          <w:b w:val="1"/>
          <w:bCs w:val="1"/>
          <w:i w:val="1"/>
          <w:iCs w:val="1"/>
          <w:rtl w:val="0"/>
          <w:lang w:val="ru-RU"/>
        </w:rPr>
        <w:t>Имя числительное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числительные для обозначения дат и больших чисел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5. </w:t>
      </w:r>
      <w:r>
        <w:rPr>
          <w:b w:val="1"/>
          <w:bCs w:val="1"/>
          <w:i w:val="1"/>
          <w:iCs w:val="1"/>
          <w:rtl w:val="0"/>
          <w:lang w:val="ru-RU"/>
        </w:rPr>
        <w:t>Местоимение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 xml:space="preserve">указательные местоимения </w:t>
      </w:r>
    </w:p>
    <w:p>
      <w:pPr>
        <w:pStyle w:val="Обычный"/>
        <w:widowControl w:val="0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неопределённые местоимения  и их производные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>количественные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ru-RU"/>
        </w:rPr>
        <w:t>местоимения</w:t>
      </w:r>
      <w:r>
        <w:rPr>
          <w:i w:val="0"/>
          <w:iCs w:val="0"/>
          <w:rtl w:val="0"/>
          <w:lang w:val="en-US"/>
        </w:rPr>
        <w:t xml:space="preserve"> 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местоимения </w:t>
      </w:r>
      <w:r>
        <w:rPr>
          <w:b w:val="0"/>
          <w:bCs w:val="0"/>
          <w:i w:val="1"/>
          <w:iCs w:val="1"/>
          <w:rtl w:val="0"/>
          <w:lang w:val="en-US"/>
        </w:rPr>
        <w:t>one</w:t>
      </w:r>
      <w:r>
        <w:rPr>
          <w:b w:val="0"/>
          <w:bCs w:val="0"/>
          <w:i w:val="1"/>
          <w:iCs w:val="1"/>
          <w:rtl w:val="0"/>
          <w:lang w:val="ru-RU"/>
        </w:rPr>
        <w:t>/</w:t>
      </w:r>
      <w:r>
        <w:rPr>
          <w:b w:val="0"/>
          <w:bCs w:val="0"/>
          <w:i w:val="1"/>
          <w:iCs w:val="1"/>
          <w:rtl w:val="0"/>
          <w:lang w:val="en-US"/>
        </w:rPr>
        <w:t>ones</w:t>
      </w:r>
      <w:r>
        <w:rPr>
          <w:b w:val="0"/>
          <w:bCs w:val="0"/>
          <w:rtl w:val="0"/>
          <w:lang w:val="ru-RU"/>
        </w:rPr>
        <w:t xml:space="preserve"> для замены ранее упомянутых существительных</w:t>
      </w:r>
      <w:r>
        <w:rPr>
          <w:b w:val="0"/>
          <w:bCs w:val="0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6. </w:t>
      </w:r>
      <w:r>
        <w:rPr>
          <w:b w:val="1"/>
          <w:bCs w:val="1"/>
          <w:i w:val="1"/>
          <w:iCs w:val="1"/>
          <w:rtl w:val="0"/>
          <w:lang w:val="ru-RU"/>
        </w:rPr>
        <w:t>Глагол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>оборот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there was/there were;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видовременная форма </w:t>
      </w:r>
      <w:r>
        <w:rPr>
          <w:rtl w:val="0"/>
          <w:lang w:val="en-US"/>
        </w:rPr>
        <w:t>Past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Perfect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в утвердительных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отрицательных и вопросительных предложениях</w:t>
      </w:r>
      <w:r>
        <w:rPr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7. </w:t>
      </w:r>
      <w:r>
        <w:rPr>
          <w:b w:val="1"/>
          <w:bCs w:val="1"/>
          <w:i w:val="1"/>
          <w:iCs w:val="1"/>
          <w:rtl w:val="0"/>
          <w:lang w:val="ru-RU"/>
        </w:rPr>
        <w:t>Простое предложение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вопросительные предложения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специальные вопросы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вопросы к подлежащему</w:t>
      </w:r>
      <w:r>
        <w:rPr>
          <w:rtl w:val="0"/>
          <w:lang w:val="ru-RU"/>
        </w:rPr>
        <w:t>).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8. </w:t>
      </w:r>
      <w:r>
        <w:rPr>
          <w:b w:val="1"/>
          <w:bCs w:val="1"/>
          <w:i w:val="1"/>
          <w:iCs w:val="1"/>
          <w:rtl w:val="0"/>
          <w:lang w:val="ru-RU"/>
        </w:rPr>
        <w:t>Сложное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ru-RU"/>
        </w:rPr>
        <w:t>предложение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rtl w:val="0"/>
          <w:lang w:val="ru-RU"/>
        </w:rPr>
      </w:pPr>
      <w:r>
        <w:rPr>
          <w:i w:val="0"/>
          <w:iCs w:val="0"/>
          <w:rtl w:val="0"/>
          <w:lang w:val="ru-RU"/>
        </w:rPr>
        <w:t>сложноподчинённые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ru-RU"/>
        </w:rPr>
        <w:t>предложения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ru-RU"/>
        </w:rPr>
        <w:t>с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0"/>
          <w:iCs w:val="0"/>
          <w:rtl w:val="0"/>
          <w:lang w:val="ru-RU"/>
        </w:rPr>
        <w:t>союзами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when, while, before, since, for, as soon as, after, till, until, if;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lang w:val="ru-RU"/>
        </w:rPr>
        <w:sectPr>
          <w:type w:val="continuous"/>
          <w:pgSz w:w="11900" w:h="16840" w:orient="portrait"/>
          <w:pgMar w:top="1134" w:right="361" w:bottom="1134" w:left="644" w:header="709" w:footer="709"/>
          <w:bidi w:val="0"/>
        </w:sectPr>
      </w:pPr>
      <w:r>
        <w:rPr>
          <w:rtl w:val="0"/>
          <w:lang w:val="ru-RU"/>
        </w:rPr>
        <w:t>условные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предложения</w:t>
      </w:r>
      <w:r>
        <w:rPr>
          <w:rtl w:val="0"/>
          <w:lang w:val="en-US"/>
        </w:rPr>
        <w:t xml:space="preserve">: </w:t>
      </w:r>
      <w:r>
        <w:rPr>
          <w:i w:val="1"/>
          <w:iCs w:val="1"/>
          <w:rtl w:val="0"/>
          <w:lang w:val="en-US"/>
        </w:rPr>
        <w:t>(Conditional I).</w:t>
      </w: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jc w:val="center"/>
        <w:rPr>
          <w:i w:val="1"/>
          <w:iCs w:val="1"/>
          <w:lang w:val="en-US"/>
        </w:rPr>
      </w:pPr>
      <w:r>
        <w:rPr>
          <w:rtl w:val="0"/>
          <w:lang w:val="en-US"/>
        </w:rPr>
        <w:t>Календарно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тематическое планирование</w:t>
      </w:r>
      <w:r>
        <w:rPr>
          <w:rtl w:val="0"/>
          <w:lang w:val="en-US"/>
        </w:rPr>
        <w:t>.</w:t>
      </w:r>
    </w:p>
    <w:p>
      <w:pPr>
        <w:pStyle w:val="Обычный"/>
        <w:jc w:val="center"/>
      </w:pPr>
    </w:p>
    <w:tbl>
      <w:tblPr>
        <w:tblW w:w="10733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36"/>
        <w:gridCol w:w="4261"/>
        <w:gridCol w:w="2585"/>
        <w:gridCol w:w="2151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№ п</w:t>
            </w:r>
            <w:r>
              <w:rPr>
                <w:rtl w:val="0"/>
                <w:lang w:val="ru-RU"/>
              </w:rPr>
              <w:t>\</w:t>
            </w:r>
            <w:r>
              <w:rPr>
                <w:rtl w:val="0"/>
                <w:lang w:val="ru-RU"/>
              </w:rPr>
              <w:t>п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Тема урока</w:t>
            </w:r>
          </w:p>
        </w:tc>
        <w:tc>
          <w:tcPr>
            <w:tcW w:type="dxa" w:w="2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rFonts w:ascii="Calibri" w:cs="Calibri" w:hAnsi="Calibri" w:eastAsia="Calibri" w:hint="default"/>
                <w:rtl w:val="0"/>
                <w:lang w:val="ru-RU"/>
              </w:rPr>
              <w:t>Плановые сроки изучения  учебного материала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rFonts w:ascii="Calibri" w:cs="Calibri" w:hAnsi="Calibri" w:eastAsia="Calibri" w:hint="default"/>
                <w:rtl w:val="0"/>
                <w:lang w:val="ru-RU"/>
              </w:rPr>
              <w:t xml:space="preserve">Скорректированные сроки изучения учебного материала </w:t>
            </w:r>
          </w:p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Четверть</w:t>
            </w:r>
            <w:r>
              <w:rPr>
                <w:b w:val="1"/>
                <w:bCs w:val="1"/>
                <w:rtl w:val="0"/>
                <w:lang w:val="ru-RU"/>
              </w:rPr>
              <w:t>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rtl w:val="0"/>
                <w:lang w:val="ru-RU"/>
              </w:rPr>
              <w:t>«Люди и их характер»</w:t>
            </w: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«Как мы выглядим»</w:t>
            </w:r>
          </w:p>
        </w:tc>
        <w:tc>
          <w:tcPr>
            <w:tcW w:type="dxa" w:w="258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3-4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«Какие мы</w:t>
            </w:r>
            <w:r>
              <w:rPr>
                <w:rtl w:val="0"/>
                <w:lang w:val="ru-RU"/>
              </w:rPr>
              <w:t>?</w:t>
            </w:r>
            <w:r>
              <w:rPr>
                <w:rtl w:val="0"/>
                <w:lang w:val="ru-RU"/>
              </w:rPr>
              <w:t>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Человек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которым я восхищаюсь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Что такое дружба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Урок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повторение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подготовка к тесту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Тест «Проверь себя» по теме «Люди и их характер»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Групповой проект «Реальное шоу «Исследуем новую планету»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0</w:t>
            </w:r>
            <w:r>
              <w:rPr>
                <w:rtl w:val="0"/>
                <w:lang w:val="ru-RU"/>
              </w:rPr>
              <w:t>-1</w:t>
            </w: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rtl w:val="0"/>
                <w:lang w:val="ru-RU"/>
              </w:rPr>
              <w:t>«Наш хрупкий мир»</w:t>
            </w: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Что изменилось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Подростки и мусорные баки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13-14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Мы заботимся о природе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15-16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Космический мусор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Тест по теме «Наш хрупкий мир»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Проект «Земля</w:t>
            </w:r>
            <w:r>
              <w:rPr>
                <w:rtl w:val="0"/>
                <w:lang w:val="ru-RU"/>
              </w:rPr>
              <w:t xml:space="preserve">-  </w:t>
            </w:r>
            <w:r>
              <w:rPr>
                <w:rtl w:val="0"/>
                <w:lang w:val="ru-RU"/>
              </w:rPr>
              <w:t>наш дом»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Задания формата ГИА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Подготовка в контр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работе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Контрольная работа за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четверть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формат </w:t>
            </w:r>
            <w:r>
              <w:rPr>
                <w:rtl w:val="0"/>
                <w:lang w:val="ru-RU"/>
              </w:rPr>
              <w:t>ОГЭ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Анализ теста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Резервный урок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Резервный урок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25-26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rtl w:val="0"/>
                <w:lang w:val="ru-RU"/>
              </w:rPr>
              <w:t>«Учись учиться»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Для чего мы учимся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27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Что мы учим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28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Моя школа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rtl w:val="0"/>
                <w:lang w:val="ru-RU"/>
              </w:rPr>
              <w:t>29-30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Как мы учим английский язык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31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Экзаменационная лихорадка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32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Тест по теме «Учись учиться»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33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Анализ теста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34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Проект «Школа мечты»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35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4 </w:t>
            </w:r>
            <w:r>
              <w:rPr>
                <w:b w:val="1"/>
                <w:bCs w:val="1"/>
                <w:rtl w:val="0"/>
                <w:lang w:val="ru-RU"/>
              </w:rPr>
              <w:t>«Как разнообразен мир»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Местное расположение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36-37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Особенные люди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особенные места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38-39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Парадоксы России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40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Традиционное времяпровождение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41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Тест по теме «Как разнообразен мир</w:t>
            </w:r>
            <w:r>
              <w:rPr>
                <w:rtl w:val="0"/>
                <w:lang w:val="ru-RU"/>
              </w:rPr>
              <w:t>!</w:t>
            </w:r>
            <w:r>
              <w:rPr>
                <w:rtl w:val="0"/>
                <w:lang w:val="ru-RU"/>
              </w:rPr>
              <w:t>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42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Проект «Место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где я живу»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43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Подготовка к итоговому тесту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44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Итоговый тест в формате </w:t>
            </w:r>
            <w:r>
              <w:rPr>
                <w:rtl w:val="0"/>
                <w:lang w:val="ru-RU"/>
              </w:rPr>
              <w:t>ОГЭ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Анализ теста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46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«Рождественская речь Королевы»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47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Рождественские традиции в Британии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48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Резервный урок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49-50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rtl w:val="0"/>
                <w:lang w:val="ru-RU"/>
              </w:rPr>
              <w:t>«Давай поедем в Австралию</w:t>
            </w:r>
            <w:r>
              <w:rPr>
                <w:b w:val="1"/>
                <w:bCs w:val="1"/>
                <w:rtl w:val="0"/>
                <w:lang w:val="ru-RU"/>
              </w:rPr>
              <w:t>!</w:t>
            </w:r>
            <w:r>
              <w:rPr>
                <w:b w:val="1"/>
                <w:bCs w:val="1"/>
                <w:rtl w:val="0"/>
                <w:lang w:val="ru-RU"/>
              </w:rPr>
              <w:t>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Заказываем поездку</w:t>
            </w:r>
            <w:r>
              <w:rPr>
                <w:rtl w:val="0"/>
                <w:lang w:val="ru-RU"/>
              </w:rPr>
              <w:t>!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51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Настольные игры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52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Размещение в отеле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53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Официальное письмо – бронирование отеля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54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Первые впечатления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55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Тест по теме «Давай поедем в Австралию</w:t>
            </w:r>
            <w:r>
              <w:rPr>
                <w:rtl w:val="0"/>
                <w:lang w:val="ru-RU"/>
              </w:rPr>
              <w:t>!</w:t>
            </w:r>
            <w:r>
              <w:rPr>
                <w:rtl w:val="0"/>
                <w:lang w:val="ru-RU"/>
              </w:rPr>
              <w:t>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56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Проект – ролевая игра « Мы собираемся в Австралию»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57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Резервный урок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rtl w:val="0"/>
                <w:lang w:val="ru-RU"/>
              </w:rPr>
              <w:t>58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rtl w:val="0"/>
                <w:lang w:val="ru-RU"/>
              </w:rPr>
              <w:t>«Какие новости</w:t>
            </w:r>
            <w:r>
              <w:rPr>
                <w:b w:val="1"/>
                <w:bCs w:val="1"/>
                <w:rtl w:val="0"/>
                <w:lang w:val="ru-RU"/>
              </w:rPr>
              <w:t>?</w:t>
            </w:r>
            <w:r>
              <w:rPr>
                <w:b w:val="1"/>
                <w:bCs w:val="1"/>
                <w:rtl w:val="0"/>
                <w:lang w:val="ru-RU"/>
              </w:rPr>
              <w:t>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Короткие и сладкие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59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Типы газет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Что</w:t>
            </w:r>
            <w:r>
              <w:rPr>
                <w:rtl w:val="0"/>
                <w:lang w:val="ru-RU"/>
              </w:rPr>
              <w:t xml:space="preserve">? </w:t>
            </w:r>
            <w:r>
              <w:rPr>
                <w:rtl w:val="0"/>
                <w:lang w:val="ru-RU"/>
              </w:rPr>
              <w:t>Где</w:t>
            </w:r>
            <w:r>
              <w:rPr>
                <w:rtl w:val="0"/>
                <w:lang w:val="ru-RU"/>
              </w:rPr>
              <w:t xml:space="preserve">? </w:t>
            </w:r>
            <w:r>
              <w:rPr>
                <w:rtl w:val="0"/>
                <w:lang w:val="ru-RU"/>
              </w:rPr>
              <w:t>Когда</w:t>
            </w:r>
            <w:r>
              <w:rPr>
                <w:rtl w:val="0"/>
                <w:lang w:val="ru-RU"/>
              </w:rPr>
              <w:t xml:space="preserve">? </w:t>
            </w:r>
            <w:r>
              <w:rPr>
                <w:rtl w:val="0"/>
                <w:lang w:val="ru-RU"/>
              </w:rPr>
              <w:t>Почему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61-62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Что делает рассказ хорошим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63-64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Читаем самые последние новости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Тест по теме «Какие новости</w:t>
            </w:r>
            <w:r>
              <w:rPr>
                <w:rtl w:val="0"/>
                <w:lang w:val="ru-RU"/>
              </w:rPr>
              <w:t>?</w:t>
            </w:r>
            <w:r>
              <w:rPr>
                <w:rtl w:val="0"/>
                <w:lang w:val="ru-RU"/>
              </w:rPr>
              <w:t>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Проект «Программа новостей»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6 </w:t>
            </w:r>
            <w:r>
              <w:rPr>
                <w:b w:val="1"/>
                <w:bCs w:val="1"/>
                <w:rtl w:val="0"/>
                <w:lang w:val="ru-RU"/>
              </w:rPr>
              <w:t>«Какой ваш путь</w:t>
            </w:r>
            <w:r>
              <w:rPr>
                <w:b w:val="1"/>
                <w:bCs w:val="1"/>
                <w:rtl w:val="0"/>
                <w:lang w:val="ru-RU"/>
              </w:rPr>
              <w:t>?</w:t>
            </w:r>
            <w:r>
              <w:rPr>
                <w:b w:val="1"/>
                <w:bCs w:val="1"/>
                <w:rtl w:val="0"/>
                <w:lang w:val="ru-RU"/>
              </w:rPr>
              <w:t>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Работа на всю жизнь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Выбор профессии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70-71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Колледж или работа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72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Кем вы хотите стать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73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Тест по теме «Какой ваш путь</w:t>
            </w:r>
            <w:r>
              <w:rPr>
                <w:rtl w:val="0"/>
                <w:lang w:val="ru-RU"/>
              </w:rPr>
              <w:t>?</w:t>
            </w:r>
            <w:r>
              <w:rPr>
                <w:rtl w:val="0"/>
                <w:lang w:val="ru-RU"/>
              </w:rPr>
              <w:t>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74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Проект «Ярмарка необычных профессий»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75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76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Выполнение теста формата ГИА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77-78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Резервные уроки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79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8 </w:t>
            </w:r>
            <w:r>
              <w:rPr>
                <w:b w:val="1"/>
                <w:bCs w:val="1"/>
                <w:rtl w:val="0"/>
                <w:lang w:val="ru-RU"/>
              </w:rPr>
              <w:t>«Сделай ярким свой выходной</w:t>
            </w:r>
            <w:r>
              <w:rPr>
                <w:b w:val="1"/>
                <w:bCs w:val="1"/>
                <w:rtl w:val="0"/>
                <w:lang w:val="ru-RU"/>
              </w:rPr>
              <w:t>!</w:t>
            </w:r>
            <w:r>
              <w:rPr>
                <w:b w:val="1"/>
                <w:bCs w:val="1"/>
                <w:rtl w:val="0"/>
                <w:lang w:val="ru-RU"/>
              </w:rPr>
              <w:t>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Возьмём паузу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cs="Arial Unicode MS" w:hAnsi="Times New Roman" w:eastAsia="Arial Unicode MS"/>
                <w:rtl w:val="0"/>
              </w:rPr>
              <w:t>80-81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Тематические парки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82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Кое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что для каждого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83-84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Как сделать всё привлекательным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85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Тест по теме «Сделай ярким свой выходной</w:t>
            </w:r>
            <w:r>
              <w:rPr>
                <w:rtl w:val="0"/>
                <w:lang w:val="ru-RU"/>
              </w:rPr>
              <w:t>!</w:t>
            </w:r>
            <w:r>
              <w:rPr>
                <w:rtl w:val="0"/>
                <w:lang w:val="ru-RU"/>
              </w:rPr>
              <w:t>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86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87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Проект «Местная достопримечательность»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rtl w:val="0"/>
                <w:lang w:val="ru-RU"/>
              </w:rPr>
              <w:t>88-89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9 </w:t>
            </w:r>
            <w:r>
              <w:rPr>
                <w:b w:val="1"/>
                <w:bCs w:val="1"/>
                <w:rtl w:val="0"/>
                <w:lang w:val="ru-RU"/>
              </w:rPr>
              <w:t>«Книги»</w:t>
            </w: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Вы любите читать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90-91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Книжный червь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92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Обзор книг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93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Полёт поэзии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94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Тест по теме «Книги»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95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Проект «Антология нашего класса»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96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97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10 </w:t>
            </w:r>
            <w:r>
              <w:rPr>
                <w:b w:val="1"/>
                <w:bCs w:val="1"/>
                <w:rtl w:val="0"/>
                <w:lang w:val="ru-RU"/>
              </w:rPr>
              <w:t>«В здоровом теле здоровый дух»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Какой ваш образ жизни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98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Еда в школе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99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Пора начать заниматься спортом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100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Совершенное тело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101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Тест по теме «В здоровом теле здоровый дух»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102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Повторение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подготовка к итоговому тесту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103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Итоговый тест за учебный год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формат ГИА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104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Анализ теста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432" w:hanging="432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Формы контроля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ru-RU"/>
        </w:rPr>
        <w:t xml:space="preserve">  полугодие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контрольных работ – </w:t>
      </w:r>
      <w:r>
        <w:rPr>
          <w:sz w:val="28"/>
          <w:szCs w:val="28"/>
          <w:rtl w:val="0"/>
          <w:lang w:val="ru-RU"/>
        </w:rPr>
        <w:t xml:space="preserve">5, </w:t>
      </w:r>
      <w:r>
        <w:rPr>
          <w:sz w:val="28"/>
          <w:szCs w:val="28"/>
          <w:rtl w:val="0"/>
          <w:lang w:val="ru-RU"/>
        </w:rPr>
        <w:t xml:space="preserve">самостоятельных работ – </w:t>
      </w:r>
      <w:r>
        <w:rPr>
          <w:sz w:val="28"/>
          <w:szCs w:val="28"/>
          <w:rtl w:val="0"/>
          <w:lang w:val="ru-RU"/>
        </w:rPr>
        <w:t xml:space="preserve">6, </w:t>
      </w:r>
      <w:r>
        <w:rPr>
          <w:sz w:val="28"/>
          <w:szCs w:val="28"/>
          <w:rtl w:val="0"/>
          <w:lang w:val="ru-RU"/>
        </w:rPr>
        <w:t xml:space="preserve">практических работ – </w:t>
      </w:r>
      <w:r>
        <w:rPr>
          <w:sz w:val="28"/>
          <w:szCs w:val="28"/>
          <w:rtl w:val="0"/>
          <w:lang w:val="ru-RU"/>
        </w:rPr>
        <w:t>4</w:t>
      </w:r>
    </w:p>
    <w:p>
      <w:pPr>
        <w:pStyle w:val="Обычный"/>
      </w:pPr>
      <w:r>
        <w:rPr>
          <w:sz w:val="28"/>
          <w:szCs w:val="28"/>
          <w:rtl w:val="0"/>
          <w:lang w:val="en-US"/>
        </w:rPr>
        <w:t>II</w:t>
      </w:r>
      <w:r>
        <w:rPr>
          <w:sz w:val="28"/>
          <w:szCs w:val="28"/>
          <w:rtl w:val="0"/>
          <w:lang w:val="ru-RU"/>
        </w:rPr>
        <w:t xml:space="preserve"> полугодие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контрольных работ – </w:t>
      </w:r>
      <w:r>
        <w:rPr>
          <w:sz w:val="28"/>
          <w:szCs w:val="28"/>
          <w:rtl w:val="0"/>
          <w:lang w:val="ru-RU"/>
        </w:rPr>
        <w:t xml:space="preserve">7, </w:t>
      </w:r>
      <w:r>
        <w:rPr>
          <w:sz w:val="28"/>
          <w:szCs w:val="28"/>
          <w:rtl w:val="0"/>
          <w:lang w:val="ru-RU"/>
        </w:rPr>
        <w:t xml:space="preserve">самостоятельных работ  </w:t>
      </w:r>
      <w:r>
        <w:rPr>
          <w:sz w:val="28"/>
          <w:szCs w:val="28"/>
          <w:rtl w:val="0"/>
          <w:lang w:val="ru-RU"/>
        </w:rPr>
        <w:t xml:space="preserve">- 6,  </w:t>
      </w:r>
      <w:r>
        <w:rPr>
          <w:sz w:val="28"/>
          <w:szCs w:val="28"/>
          <w:rtl w:val="0"/>
          <w:lang w:val="ru-RU"/>
        </w:rPr>
        <w:t xml:space="preserve">практических работ </w:t>
      </w:r>
      <w:r>
        <w:rPr>
          <w:sz w:val="28"/>
          <w:szCs w:val="28"/>
          <w:rtl w:val="0"/>
          <w:lang w:val="ru-RU"/>
        </w:rPr>
        <w:t>- 6</w:t>
      </w:r>
    </w:p>
    <w:sectPr>
      <w:type w:val="continuous"/>
      <w:pgSz w:w="11900" w:h="16840" w:orient="portrait"/>
      <w:pgMar w:top="1134" w:right="360" w:bottom="1134" w:left="36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4"/>
  </w:abstractNum>
  <w:abstractNum w:abstractNumId="1">
    <w:multiLevelType w:val="hybridMultilevel"/>
    <w:styleLink w:val="Импортированный стиль 4"/>
    <w:lvl w:ilvl="0">
      <w:start w:val="1"/>
      <w:numFmt w:val="bullet"/>
      <w:suff w:val="tab"/>
      <w:lvlText w:val="●"/>
      <w:lvlJc w:val="left"/>
      <w:pPr>
        <w:tabs>
          <w:tab w:val="num" w:pos="1276"/>
        </w:tabs>
        <w:ind w:left="596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353"/>
        </w:tabs>
        <w:ind w:left="673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76"/>
          <w:tab w:val="num" w:pos="2046"/>
        </w:tabs>
        <w:ind w:left="136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276"/>
          <w:tab w:val="num" w:pos="2766"/>
        </w:tabs>
        <w:ind w:left="208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76"/>
          <w:tab w:val="num" w:pos="3486"/>
        </w:tabs>
        <w:ind w:left="280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76"/>
          <w:tab w:val="num" w:pos="4206"/>
        </w:tabs>
        <w:ind w:left="352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276"/>
          <w:tab w:val="num" w:pos="4926"/>
        </w:tabs>
        <w:ind w:left="424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76"/>
          <w:tab w:val="num" w:pos="5646"/>
        </w:tabs>
        <w:ind w:left="496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76"/>
          <w:tab w:val="num" w:pos="6366"/>
        </w:tabs>
        <w:ind w:left="5686" w:firstLine="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5"/>
  </w:abstractNum>
  <w:abstractNum w:abstractNumId="3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6"/>
  </w:abstractNum>
  <w:abstractNum w:abstractNumId="5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7"/>
  </w:abstractNum>
  <w:abstractNum w:abstractNumId="7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8"/>
  </w:abstractNum>
  <w:abstractNum w:abstractNumId="9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9"/>
  </w:abstractNum>
  <w:abstractNum w:abstractNumId="11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tabs>
          <w:tab w:val="left" w:pos="744"/>
          <w:tab w:val="num" w:pos="2124"/>
        </w:tabs>
        <w:ind w:left="744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44"/>
          <w:tab w:val="left" w:pos="2124"/>
          <w:tab w:val="num" w:pos="2844"/>
        </w:tabs>
        <w:ind w:left="1464" w:firstLine="7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44"/>
          <w:tab w:val="left" w:pos="2124"/>
          <w:tab w:val="num" w:pos="3564"/>
        </w:tabs>
        <w:ind w:left="2184" w:firstLine="7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44"/>
          <w:tab w:val="left" w:pos="2124"/>
          <w:tab w:val="num" w:pos="4284"/>
        </w:tabs>
        <w:ind w:left="2904" w:firstLine="7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44"/>
          <w:tab w:val="left" w:pos="2124"/>
          <w:tab w:val="num" w:pos="5004"/>
        </w:tabs>
        <w:ind w:left="3624" w:firstLine="7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44"/>
          <w:tab w:val="left" w:pos="2124"/>
          <w:tab w:val="num" w:pos="5724"/>
        </w:tabs>
        <w:ind w:left="4344" w:firstLine="7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44"/>
          <w:tab w:val="left" w:pos="2124"/>
          <w:tab w:val="num" w:pos="6444"/>
        </w:tabs>
        <w:ind w:left="5064" w:firstLine="7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44"/>
          <w:tab w:val="left" w:pos="2124"/>
          <w:tab w:val="num" w:pos="7164"/>
        </w:tabs>
        <w:ind w:left="5784" w:firstLine="7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44"/>
          <w:tab w:val="left" w:pos="2124"/>
          <w:tab w:val="num" w:pos="7884"/>
        </w:tabs>
        <w:ind w:left="6504" w:firstLine="8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10"/>
  </w:abstractNum>
  <w:abstractNum w:abstractNumId="13">
    <w:multiLevelType w:val="hybridMultilevel"/>
    <w:styleLink w:val="Импортированный стиль 10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78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11"/>
  </w:abstractNum>
  <w:abstractNum w:abstractNumId="15">
    <w:multiLevelType w:val="hybridMultilevel"/>
    <w:styleLink w:val="Импортированный стиль 11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12"/>
  </w:abstractNum>
  <w:abstractNum w:abstractNumId="17">
    <w:multiLevelType w:val="hybridMultilevel"/>
    <w:styleLink w:val="Импортированный стиль 12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3"/>
  </w:abstractNum>
  <w:abstractNum w:abstractNumId="19">
    <w:multiLevelType w:val="hybridMultilevel"/>
    <w:styleLink w:val="Импортированный стиль 13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4"/>
  </w:abstractNum>
  <w:abstractNum w:abstractNumId="21">
    <w:multiLevelType w:val="hybridMultilevel"/>
    <w:styleLink w:val="Импортированный стиль 14"/>
    <w:lvl w:ilvl="0">
      <w:start w:val="1"/>
      <w:numFmt w:val="decimal"/>
      <w:suff w:val="nothing"/>
      <w:lvlText w:val="%1."/>
      <w:lvlJc w:val="left"/>
      <w:pPr>
        <w:tabs>
          <w:tab w:val="left" w:pos="7448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7301"/>
          <w:tab w:val="left" w:pos="7448"/>
        </w:tabs>
        <w:ind w:left="7361" w:hanging="7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7301"/>
          <w:tab w:val="left" w:pos="7448"/>
        </w:tabs>
        <w:ind w:left="7361" w:hanging="7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301"/>
          <w:tab w:val="left" w:pos="7448"/>
        </w:tabs>
        <w:ind w:left="7361" w:hanging="7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5"/>
  </w:abstractNum>
  <w:abstractNum w:abstractNumId="23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ind w:left="64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7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9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1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3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5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7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9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1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6"/>
  </w:abstractNum>
  <w:abstractNum w:abstractNumId="25">
    <w:multiLevelType w:val="hybridMultilevel"/>
    <w:styleLink w:val="Импортированный стиль 16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7"/>
  </w:abstractNum>
  <w:abstractNum w:abstractNumId="27">
    <w:multiLevelType w:val="hybridMultilevel"/>
    <w:styleLink w:val="Импортированный стиль 17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8"/>
  </w:abstractNum>
  <w:abstractNum w:abstractNumId="29">
    <w:multiLevelType w:val="hybridMultilevel"/>
    <w:styleLink w:val="Импортированный стиль 18"/>
    <w:lvl w:ilvl="0">
      <w:start w:val="1"/>
      <w:numFmt w:val="bullet"/>
      <w:suff w:val="tab"/>
      <w:lvlText w:val="·"/>
      <w:lvlJc w:val="left"/>
      <w:pPr>
        <w:tabs>
          <w:tab w:val="left" w:pos="1701"/>
        </w:tabs>
        <w:ind w:left="916" w:hanging="55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1"/>
        </w:tabs>
        <w:ind w:left="127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1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701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1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1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701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1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1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9"/>
  </w:abstractNum>
  <w:abstractNum w:abstractNumId="31">
    <w:multiLevelType w:val="hybridMultilevel"/>
    <w:styleLink w:val="Импортированный стиль 19"/>
    <w:lvl w:ilvl="0">
      <w:start w:val="1"/>
      <w:numFmt w:val="bullet"/>
      <w:suff w:val="tab"/>
      <w:lvlText w:val="·"/>
      <w:lvlJc w:val="left"/>
      <w:pPr>
        <w:tabs>
          <w:tab w:val="num" w:pos="1080"/>
        </w:tabs>
        <w:ind w:left="371" w:firstLine="3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  <w:tab w:val="num" w:pos="1809"/>
        </w:tabs>
        <w:ind w:left="1100" w:firstLine="3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  <w:tab w:val="num" w:pos="2529"/>
        </w:tabs>
        <w:ind w:left="1820" w:firstLine="3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  <w:tab w:val="num" w:pos="3249"/>
        </w:tabs>
        <w:ind w:left="2540" w:firstLine="3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  <w:tab w:val="num" w:pos="3969"/>
        </w:tabs>
        <w:ind w:left="3260" w:firstLine="4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  <w:tab w:val="num" w:pos="4689"/>
        </w:tabs>
        <w:ind w:left="3980" w:firstLine="4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  <w:tab w:val="num" w:pos="5409"/>
        </w:tabs>
        <w:ind w:left="4700" w:firstLine="4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  <w:tab w:val="num" w:pos="6129"/>
        </w:tabs>
        <w:ind w:left="5420" w:firstLine="4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  <w:tab w:val="num" w:pos="6849"/>
        </w:tabs>
        <w:ind w:left="6140" w:firstLine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20"/>
  </w:abstractNum>
  <w:abstractNum w:abstractNumId="33">
    <w:multiLevelType w:val="hybridMultilevel"/>
    <w:styleLink w:val="Импортированный стиль 20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21"/>
  </w:abstractNum>
  <w:abstractNum w:abstractNumId="35">
    <w:multiLevelType w:val="hybridMultilevel"/>
    <w:styleLink w:val="Импортированный стиль 2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</w:tabs>
        <w:ind w:left="78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hanging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hanging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22"/>
  </w:abstractNum>
  <w:abstractNum w:abstractNumId="37">
    <w:multiLevelType w:val="hybridMultilevel"/>
    <w:styleLink w:val="Импортированный стиль 22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</w:tabs>
        <w:ind w:left="78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hanging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hanging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3"/>
  </w:abstractNum>
  <w:abstractNum w:abstractNumId="39">
    <w:multiLevelType w:val="hybridMultilevel"/>
    <w:styleLink w:val="Импортированный стиль 23"/>
    <w:lvl w:ilvl="0">
      <w:start w:val="1"/>
      <w:numFmt w:val="bullet"/>
      <w:suff w:val="tab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4"/>
  </w:abstractNum>
  <w:abstractNum w:abstractNumId="41">
    <w:multiLevelType w:val="hybridMultilevel"/>
    <w:styleLink w:val="Импортированный стиль 24"/>
    <w:lvl w:ilvl="0">
      <w:start w:val="1"/>
      <w:numFmt w:val="bullet"/>
      <w:suff w:val="tab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5"/>
  </w:abstractNum>
  <w:abstractNum w:abstractNumId="43">
    <w:multiLevelType w:val="hybridMultilevel"/>
    <w:styleLink w:val="Импортированный стиль 25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6"/>
  </w:abstractNum>
  <w:abstractNum w:abstractNumId="45">
    <w:multiLevelType w:val="hybridMultilevel"/>
    <w:styleLink w:val="Импортированный стиль 26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7"/>
  </w:abstractNum>
  <w:abstractNum w:abstractNumId="47">
    <w:multiLevelType w:val="hybridMultilevel"/>
    <w:styleLink w:val="Импортированный стиль 27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8"/>
  </w:abstractNum>
  <w:abstractNum w:abstractNumId="49">
    <w:multiLevelType w:val="hybridMultilevel"/>
    <w:styleLink w:val="Импортированный стиль 28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29"/>
  </w:abstractNum>
  <w:abstractNum w:abstractNumId="51">
    <w:multiLevelType w:val="hybridMultilevel"/>
    <w:styleLink w:val="Импортированный стиль 29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30"/>
  </w:abstractNum>
  <w:abstractNum w:abstractNumId="53">
    <w:multiLevelType w:val="hybridMultilevel"/>
    <w:styleLink w:val="Импортированный стиль 30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31"/>
  </w:abstractNum>
  <w:abstractNum w:abstractNumId="55">
    <w:multiLevelType w:val="hybridMultilevel"/>
    <w:styleLink w:val="Импортированный стиль 3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Импортированный стиль 32"/>
  </w:abstractNum>
  <w:abstractNum w:abstractNumId="57">
    <w:multiLevelType w:val="hybridMultilevel"/>
    <w:styleLink w:val="Импортированный стиль 32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Импортированный стиль 33"/>
  </w:abstractNum>
  <w:abstractNum w:abstractNumId="59">
    <w:multiLevelType w:val="hybridMultilevel"/>
    <w:styleLink w:val="Импортированный стиль 33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404"/>
          <w:tab w:val="left" w:pos="1416"/>
        </w:tabs>
        <w:ind w:left="684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Импортированный стиль 34"/>
  </w:abstractNum>
  <w:abstractNum w:abstractNumId="61">
    <w:multiLevelType w:val="hybridMultilevel"/>
    <w:styleLink w:val="Импортированный стиль 34"/>
    <w:lvl w:ilvl="0">
      <w:start w:val="1"/>
      <w:numFmt w:val="bullet"/>
      <w:suff w:val="tab"/>
      <w:lvlText w:val="·"/>
      <w:lvlJc w:val="left"/>
      <w:pPr>
        <w:tabs>
          <w:tab w:val="num" w:pos="993"/>
        </w:tabs>
        <w:ind w:left="285" w:firstLine="42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3"/>
          <w:tab w:val="num" w:pos="1864"/>
        </w:tabs>
        <w:ind w:left="1156" w:firstLine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584"/>
        </w:tabs>
        <w:ind w:left="1876" w:firstLine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3"/>
          <w:tab w:val="num" w:pos="3304"/>
        </w:tabs>
        <w:ind w:left="2596" w:firstLine="3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4024"/>
        </w:tabs>
        <w:ind w:left="3316" w:firstLine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744"/>
        </w:tabs>
        <w:ind w:left="4036" w:firstLine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3"/>
          <w:tab w:val="num" w:pos="5464"/>
        </w:tabs>
        <w:ind w:left="4756" w:firstLine="3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6184"/>
        </w:tabs>
        <w:ind w:left="5476" w:firstLine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904"/>
        </w:tabs>
        <w:ind w:left="6196" w:firstLine="3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Импортированный стиль 35"/>
  </w:abstractNum>
  <w:abstractNum w:abstractNumId="63">
    <w:multiLevelType w:val="hybridMultilevel"/>
    <w:styleLink w:val="Импортированный стиль 35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416"/>
          <w:tab w:val="num" w:pos="2136"/>
        </w:tabs>
        <w:ind w:left="14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16"/>
          <w:tab w:val="num" w:pos="2856"/>
        </w:tabs>
        <w:ind w:left="21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3576"/>
        </w:tabs>
        <w:ind w:left="28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16"/>
          <w:tab w:val="num" w:pos="4296"/>
        </w:tabs>
        <w:ind w:left="357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16"/>
          <w:tab w:val="num" w:pos="5016"/>
        </w:tabs>
        <w:ind w:left="42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736"/>
        </w:tabs>
        <w:ind w:left="501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16"/>
          <w:tab w:val="num" w:pos="6456"/>
        </w:tabs>
        <w:ind w:left="573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16"/>
          <w:tab w:val="num" w:pos="7176"/>
        </w:tabs>
        <w:ind w:left="645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Импортированный стиль 36"/>
  </w:abstractNum>
  <w:abstractNum w:abstractNumId="65">
    <w:multiLevelType w:val="hybridMultilevel"/>
    <w:styleLink w:val="Импортированный стиль 36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404"/>
          <w:tab w:val="left" w:pos="1416"/>
        </w:tabs>
        <w:ind w:left="684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Импортированный стиль 37"/>
  </w:abstractNum>
  <w:abstractNum w:abstractNumId="67">
    <w:multiLevelType w:val="hybridMultilevel"/>
    <w:styleLink w:val="Импортированный стиль 37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134"/>
          <w:tab w:val="num" w:pos="1809"/>
        </w:tabs>
        <w:ind w:left="1100" w:firstLine="3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529"/>
        </w:tabs>
        <w:ind w:left="1820" w:firstLine="3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4"/>
          <w:tab w:val="num" w:pos="3249"/>
        </w:tabs>
        <w:ind w:left="2540" w:firstLine="3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969"/>
        </w:tabs>
        <w:ind w:left="3260" w:firstLine="4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689"/>
        </w:tabs>
        <w:ind w:left="3980" w:firstLine="4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4"/>
          <w:tab w:val="num" w:pos="5409"/>
        </w:tabs>
        <w:ind w:left="4700" w:firstLine="4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6129"/>
        </w:tabs>
        <w:ind w:left="5420" w:firstLine="4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849"/>
        </w:tabs>
        <w:ind w:left="6140" w:firstLine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Импортированный стиль 38"/>
  </w:abstractNum>
  <w:abstractNum w:abstractNumId="69">
    <w:multiLevelType w:val="hybridMultilevel"/>
    <w:styleLink w:val="Импортированный стиль 38"/>
    <w:lvl w:ilvl="0">
      <w:start w:val="1"/>
      <w:numFmt w:val="bullet"/>
      <w:suff w:val="tab"/>
      <w:lvlText w:val="·"/>
      <w:lvlJc w:val="left"/>
      <w:pPr>
        <w:tabs>
          <w:tab w:val="num" w:pos="765"/>
          <w:tab w:val="left" w:pos="1134"/>
        </w:tabs>
        <w:ind w:left="340" w:firstLine="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134"/>
        </w:tabs>
        <w:ind w:left="709" w:hanging="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1854"/>
        </w:tabs>
        <w:ind w:left="1429" w:firstLine="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574"/>
        </w:tabs>
        <w:ind w:left="2149" w:firstLine="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294"/>
        </w:tabs>
        <w:ind w:left="2869" w:firstLine="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014"/>
        </w:tabs>
        <w:ind w:left="3589" w:firstLine="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4734"/>
        </w:tabs>
        <w:ind w:left="4309" w:firstLine="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454"/>
        </w:tabs>
        <w:ind w:left="5029" w:firstLine="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174"/>
        </w:tabs>
        <w:ind w:left="5749" w:firstLine="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Импортированный стиль 39"/>
  </w:abstractNum>
  <w:abstractNum w:abstractNumId="71">
    <w:multiLevelType w:val="hybridMultilevel"/>
    <w:styleLink w:val="Импортированный стиль 39"/>
    <w:lvl w:ilvl="0">
      <w:start w:val="1"/>
      <w:numFmt w:val="bullet"/>
      <w:suff w:val="tab"/>
      <w:lvlText w:val="–"/>
      <w:lvlJc w:val="left"/>
      <w:pPr>
        <w:tabs>
          <w:tab w:val="left" w:pos="1134"/>
          <w:tab w:val="num" w:pos="1841"/>
        </w:tabs>
        <w:ind w:left="1416" w:firstLine="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134"/>
        </w:tabs>
        <w:ind w:left="709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1854"/>
        </w:tabs>
        <w:ind w:left="1429" w:firstLine="1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574"/>
        </w:tabs>
        <w:ind w:left="2149" w:firstLine="1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294"/>
        </w:tabs>
        <w:ind w:left="2869" w:firstLine="17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014"/>
        </w:tabs>
        <w:ind w:left="3589" w:firstLine="1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4734"/>
        </w:tabs>
        <w:ind w:left="4309" w:firstLine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454"/>
        </w:tabs>
        <w:ind w:left="5029" w:firstLine="2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174"/>
        </w:tabs>
        <w:ind w:left="5749" w:firstLine="2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Импортированный стиль 40"/>
  </w:abstractNum>
  <w:abstractNum w:abstractNumId="73">
    <w:multiLevelType w:val="hybridMultilevel"/>
    <w:styleLink w:val="Импортированный стиль 40"/>
    <w:lvl w:ilvl="0">
      <w:start w:val="1"/>
      <w:numFmt w:val="bullet"/>
      <w:suff w:val="tab"/>
      <w:lvlText w:val="–"/>
      <w:lvlJc w:val="left"/>
      <w:pPr>
        <w:tabs>
          <w:tab w:val="num" w:pos="1134"/>
        </w:tabs>
        <w:ind w:left="709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  <w:tab w:val="num" w:pos="1854"/>
        </w:tabs>
        <w:ind w:left="1429" w:firstLine="1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574"/>
        </w:tabs>
        <w:ind w:left="2149" w:firstLine="1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3294"/>
        </w:tabs>
        <w:ind w:left="2869" w:firstLine="17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4014"/>
        </w:tabs>
        <w:ind w:left="3589" w:firstLine="1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734"/>
        </w:tabs>
        <w:ind w:left="4309" w:firstLine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454"/>
        </w:tabs>
        <w:ind w:left="5029" w:firstLine="2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6174"/>
        </w:tabs>
        <w:ind w:left="5749" w:firstLine="2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894"/>
        </w:tabs>
        <w:ind w:left="6469" w:firstLine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Импортированный стиль 41"/>
  </w:abstractNum>
  <w:abstractNum w:abstractNumId="75">
    <w:multiLevelType w:val="hybridMultilevel"/>
    <w:styleLink w:val="Импортированный стиль 41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2"/>
        </w:tabs>
        <w:ind w:left="703" w:firstLine="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32"/>
        </w:tabs>
        <w:ind w:left="1423" w:firstLine="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4"/>
          <w:tab w:val="num" w:pos="2852"/>
        </w:tabs>
        <w:ind w:left="2143" w:firstLine="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72"/>
        </w:tabs>
        <w:ind w:left="2863" w:firstLine="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292"/>
        </w:tabs>
        <w:ind w:left="3583" w:firstLine="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4"/>
          <w:tab w:val="num" w:pos="5012"/>
        </w:tabs>
        <w:ind w:left="4303" w:firstLine="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32"/>
        </w:tabs>
        <w:ind w:left="5023" w:firstLine="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52"/>
        </w:tabs>
        <w:ind w:left="5743" w:firstLine="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Импортированный стиль 42"/>
  </w:abstractNum>
  <w:abstractNum w:abstractNumId="77">
    <w:multiLevelType w:val="hybridMultilevel"/>
    <w:styleLink w:val="Импортированный стиль 42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  <w:tab w:val="num" w:pos="1809"/>
        </w:tabs>
        <w:ind w:left="1100" w:firstLine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529"/>
        </w:tabs>
        <w:ind w:left="1820" w:firstLine="2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4"/>
          <w:tab w:val="num" w:pos="3249"/>
        </w:tabs>
        <w:ind w:left="2540" w:firstLine="2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969"/>
        </w:tabs>
        <w:ind w:left="3260" w:firstLine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689"/>
        </w:tabs>
        <w:ind w:left="3980" w:firstLine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4"/>
          <w:tab w:val="num" w:pos="5409"/>
        </w:tabs>
        <w:ind w:left="4700" w:firstLine="3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6129"/>
        </w:tabs>
        <w:ind w:left="5420" w:firstLine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849"/>
        </w:tabs>
        <w:ind w:left="6140" w:firstLine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Импортированный стиль 43"/>
  </w:abstractNum>
  <w:abstractNum w:abstractNumId="79">
    <w:multiLevelType w:val="hybridMultilevel"/>
    <w:styleLink w:val="Импортированный стиль 43"/>
    <w:lvl w:ilvl="0">
      <w:start w:val="1"/>
      <w:numFmt w:val="bullet"/>
      <w:suff w:val="tab"/>
      <w:lvlText w:val="•"/>
      <w:lvlJc w:val="left"/>
      <w:pPr>
        <w:tabs>
          <w:tab w:val="num" w:pos="1134"/>
        </w:tabs>
        <w:ind w:left="425" w:firstLine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num" w:pos="1276"/>
          </w:tabs>
          <w:ind w:left="567" w:firstLine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355"/>
          </w:tabs>
          <w:ind w:left="64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2075"/>
          </w:tabs>
          <w:ind w:left="136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276"/>
            <w:tab w:val="num" w:pos="2795"/>
          </w:tabs>
          <w:ind w:left="208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276"/>
            <w:tab w:val="num" w:pos="3515"/>
          </w:tabs>
          <w:ind w:left="280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4235"/>
          </w:tabs>
          <w:ind w:left="352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276"/>
            <w:tab w:val="num" w:pos="4955"/>
          </w:tabs>
          <w:ind w:left="424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276"/>
            <w:tab w:val="num" w:pos="5675"/>
          </w:tabs>
          <w:ind w:left="496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6395"/>
          </w:tabs>
          <w:ind w:left="5686" w:firstLine="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14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86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58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30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02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74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46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18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2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720"/>
          </w:tabs>
          <w:ind w:left="252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972"/>
          </w:tabs>
          <w:ind w:left="103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num" w:pos="1692"/>
          </w:tabs>
          <w:ind w:left="1752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2412"/>
          </w:tabs>
          <w:ind w:left="247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num" w:pos="3132"/>
          </w:tabs>
          <w:ind w:left="319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num" w:pos="3852"/>
          </w:tabs>
          <w:ind w:left="3912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4572"/>
          </w:tabs>
          <w:ind w:left="463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num" w:pos="5292"/>
          </w:tabs>
          <w:ind w:left="535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num" w:pos="6012"/>
          </w:tabs>
          <w:ind w:left="6072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5"/>
  </w:num>
  <w:num w:numId="29">
    <w:abstractNumId w:val="24"/>
  </w:num>
  <w:num w:numId="30">
    <w:abstractNumId w:val="27"/>
  </w:num>
  <w:num w:numId="31">
    <w:abstractNumId w:val="26"/>
  </w:num>
  <w:num w:numId="32">
    <w:abstractNumId w:val="29"/>
  </w:num>
  <w:num w:numId="33">
    <w:abstractNumId w:val="28"/>
  </w:num>
  <w:num w:numId="34">
    <w:abstractNumId w:val="31"/>
  </w:num>
  <w:num w:numId="35">
    <w:abstractNumId w:val="30"/>
  </w:num>
  <w:num w:numId="36">
    <w:abstractNumId w:val="33"/>
  </w:num>
  <w:num w:numId="37">
    <w:abstractNumId w:val="32"/>
  </w:num>
  <w:num w:numId="38">
    <w:abstractNumId w:val="35"/>
  </w:num>
  <w:num w:numId="39">
    <w:abstractNumId w:val="34"/>
  </w:num>
  <w:num w:numId="40">
    <w:abstractNumId w:val="37"/>
  </w:num>
  <w:num w:numId="41">
    <w:abstractNumId w:val="36"/>
  </w:num>
  <w:num w:numId="42">
    <w:abstractNumId w:val="39"/>
  </w:num>
  <w:num w:numId="43">
    <w:abstractNumId w:val="38"/>
  </w:num>
  <w:num w:numId="44">
    <w:abstractNumId w:val="41"/>
  </w:num>
  <w:num w:numId="45">
    <w:abstractNumId w:val="40"/>
  </w:num>
  <w:num w:numId="46">
    <w:abstractNumId w:val="43"/>
  </w:num>
  <w:num w:numId="47">
    <w:abstractNumId w:val="42"/>
  </w:num>
  <w:num w:numId="48">
    <w:abstractNumId w:val="45"/>
  </w:num>
  <w:num w:numId="49">
    <w:abstractNumId w:val="44"/>
  </w:num>
  <w:num w:numId="50">
    <w:abstractNumId w:val="47"/>
  </w:num>
  <w:num w:numId="51">
    <w:abstractNumId w:val="46"/>
  </w:num>
  <w:num w:numId="52">
    <w:abstractNumId w:val="49"/>
  </w:num>
  <w:num w:numId="53">
    <w:abstractNumId w:val="48"/>
  </w:num>
  <w:num w:numId="54">
    <w:abstractNumId w:val="51"/>
  </w:num>
  <w:num w:numId="55">
    <w:abstractNumId w:val="50"/>
  </w:num>
  <w:num w:numId="56">
    <w:abstractNumId w:val="53"/>
  </w:num>
  <w:num w:numId="57">
    <w:abstractNumId w:val="52"/>
  </w:num>
  <w:num w:numId="58">
    <w:abstractNumId w:val="55"/>
  </w:num>
  <w:num w:numId="59">
    <w:abstractNumId w:val="54"/>
  </w:num>
  <w:num w:numId="60">
    <w:abstractNumId w:val="57"/>
  </w:num>
  <w:num w:numId="61">
    <w:abstractNumId w:val="56"/>
  </w:num>
  <w:num w:numId="62">
    <w:abstractNumId w:val="59"/>
  </w:num>
  <w:num w:numId="63">
    <w:abstractNumId w:val="58"/>
  </w:num>
  <w:num w:numId="64">
    <w:abstractNumId w:val="61"/>
  </w:num>
  <w:num w:numId="65">
    <w:abstractNumId w:val="60"/>
  </w:num>
  <w:num w:numId="66">
    <w:abstractNumId w:val="63"/>
  </w:num>
  <w:num w:numId="67">
    <w:abstractNumId w:val="62"/>
  </w:num>
  <w:num w:numId="68">
    <w:abstractNumId w:val="6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84"/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2136"/>
          </w:tabs>
          <w:ind w:left="141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2856"/>
          </w:tabs>
          <w:ind w:left="213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3576"/>
          </w:tabs>
          <w:ind w:left="285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4296"/>
          </w:tabs>
          <w:ind w:left="357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5016"/>
          </w:tabs>
          <w:ind w:left="42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5736"/>
          </w:tabs>
          <w:ind w:left="501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6456"/>
          </w:tabs>
          <w:ind w:left="573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1416"/>
            <w:tab w:val="num" w:pos="7176"/>
          </w:tabs>
          <w:ind w:left="645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65"/>
  </w:num>
  <w:num w:numId="70">
    <w:abstractNumId w:val="64"/>
  </w:num>
  <w:num w:numId="71">
    <w:abstractNumId w:val="6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16"/>
            <w:tab w:val="num" w:pos="1876"/>
          </w:tabs>
          <w:ind w:left="115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2596"/>
          </w:tabs>
          <w:ind w:left="187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3316"/>
          </w:tabs>
          <w:ind w:left="2596" w:firstLine="3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16"/>
            <w:tab w:val="num" w:pos="4036"/>
          </w:tabs>
          <w:ind w:left="331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4756"/>
          </w:tabs>
          <w:ind w:left="403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16"/>
            <w:tab w:val="num" w:pos="5476"/>
          </w:tabs>
          <w:ind w:left="4756" w:firstLine="3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16"/>
            <w:tab w:val="num" w:pos="6196"/>
          </w:tabs>
          <w:ind w:left="547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6916"/>
          </w:tabs>
          <w:ind w:left="6196" w:firstLine="37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67"/>
  </w:num>
  <w:num w:numId="73">
    <w:abstractNumId w:val="66"/>
  </w:num>
  <w:num w:numId="74">
    <w:abstractNumId w:val="69"/>
  </w:num>
  <w:num w:numId="75">
    <w:abstractNumId w:val="68"/>
  </w:num>
  <w:num w:numId="76">
    <w:abstractNumId w:val="71"/>
  </w:num>
  <w:num w:numId="77">
    <w:abstractNumId w:val="70"/>
  </w:num>
  <w:num w:numId="78">
    <w:abstractNumId w:val="73"/>
  </w:num>
  <w:num w:numId="79">
    <w:abstractNumId w:val="72"/>
  </w:num>
  <w:num w:numId="80">
    <w:abstractNumId w:val="75"/>
  </w:num>
  <w:num w:numId="81">
    <w:abstractNumId w:val="74"/>
  </w:num>
  <w:num w:numId="82">
    <w:abstractNumId w:val="77"/>
  </w:num>
  <w:num w:numId="83">
    <w:abstractNumId w:val="76"/>
  </w:num>
  <w:num w:numId="84">
    <w:abstractNumId w:val="79"/>
  </w:num>
  <w:num w:numId="85">
    <w:abstractNumId w:val="78"/>
  </w:num>
  <w:num w:numId="86">
    <w:abstractNumId w:val="78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1134"/>
          </w:tabs>
          <w:ind w:left="353" w:firstLine="4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573"/>
          </w:tabs>
          <w:ind w:left="792" w:firstLine="15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34"/>
            <w:tab w:val="num" w:pos="2293"/>
          </w:tabs>
          <w:ind w:left="1512" w:firstLine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34"/>
            <w:tab w:val="num" w:pos="3013"/>
          </w:tabs>
          <w:ind w:left="2232" w:firstLine="18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34"/>
            <w:tab w:val="num" w:pos="3733"/>
          </w:tabs>
          <w:ind w:left="2952" w:firstLine="1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34"/>
            <w:tab w:val="num" w:pos="4453"/>
          </w:tabs>
          <w:ind w:left="3672" w:firstLine="20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34"/>
            <w:tab w:val="num" w:pos="5173"/>
          </w:tabs>
          <w:ind w:left="4392" w:firstLine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34"/>
            <w:tab w:val="num" w:pos="5893"/>
          </w:tabs>
          <w:ind w:left="5112" w:firstLine="2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34"/>
            <w:tab w:val="num" w:pos="6613"/>
          </w:tabs>
          <w:ind w:left="5832" w:firstLine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Импортированный стиль 4">
    <w:name w:val="Импортированный стиль 4"/>
    <w:pPr>
      <w:numPr>
        <w:numId w:val="1"/>
      </w:numPr>
    </w:pPr>
  </w:style>
  <w:style w:type="numbering" w:styleId="Импортированный стиль 5">
    <w:name w:val="Импортированный стиль 5"/>
    <w:pPr>
      <w:numPr>
        <w:numId w:val="4"/>
      </w:numPr>
    </w:pPr>
  </w:style>
  <w:style w:type="numbering" w:styleId="Импортированный стиль 6">
    <w:name w:val="Импортированный стиль 6"/>
    <w:pPr>
      <w:numPr>
        <w:numId w:val="6"/>
      </w:numPr>
    </w:pPr>
  </w:style>
  <w:style w:type="numbering" w:styleId="Импортированный стиль 7">
    <w:name w:val="Импортированный стиль 7"/>
    <w:pPr>
      <w:numPr>
        <w:numId w:val="8"/>
      </w:numPr>
    </w:pPr>
  </w:style>
  <w:style w:type="numbering" w:styleId="Импортированный стиль 8">
    <w:name w:val="Импортированный стиль 8"/>
    <w:pPr>
      <w:numPr>
        <w:numId w:val="10"/>
      </w:numPr>
    </w:pPr>
  </w:style>
  <w:style w:type="numbering" w:styleId="Импортированный стиль 9">
    <w:name w:val="Импортированный стиль 9"/>
    <w:pPr>
      <w:numPr>
        <w:numId w:val="12"/>
      </w:numPr>
    </w:pPr>
  </w:style>
  <w:style w:type="numbering" w:styleId="Импортированный стиль 10">
    <w:name w:val="Импортированный стиль 10"/>
    <w:pPr>
      <w:numPr>
        <w:numId w:val="15"/>
      </w:numPr>
    </w:pPr>
  </w:style>
  <w:style w:type="numbering" w:styleId="Импортированный стиль 11">
    <w:name w:val="Импортированный стиль 11"/>
    <w:pPr>
      <w:numPr>
        <w:numId w:val="17"/>
      </w:numPr>
    </w:pPr>
  </w:style>
  <w:style w:type="numbering" w:styleId="Импортированный стиль 12">
    <w:name w:val="Импортированный стиль 12"/>
    <w:pPr>
      <w:numPr>
        <w:numId w:val="19"/>
      </w:numPr>
    </w:pPr>
  </w:style>
  <w:style w:type="numbering" w:styleId="Импортированный стиль 13">
    <w:name w:val="Импортированный стиль 13"/>
    <w:pPr>
      <w:numPr>
        <w:numId w:val="21"/>
      </w:numPr>
    </w:pPr>
  </w:style>
  <w:style w:type="numbering" w:styleId="Импортированный стиль 14">
    <w:name w:val="Импортированный стиль 14"/>
    <w:pPr>
      <w:numPr>
        <w:numId w:val="23"/>
      </w:numPr>
    </w:pPr>
  </w:style>
  <w:style w:type="numbering" w:styleId="Импортированный стиль 15">
    <w:name w:val="Импортированный стиль 15"/>
    <w:pPr>
      <w:numPr>
        <w:numId w:val="25"/>
      </w:numPr>
    </w:pPr>
  </w:style>
  <w:style w:type="numbering" w:styleId="Импортированный стиль 16">
    <w:name w:val="Импортированный стиль 16"/>
    <w:pPr>
      <w:numPr>
        <w:numId w:val="28"/>
      </w:numPr>
    </w:pPr>
  </w:style>
  <w:style w:type="numbering" w:styleId="Импортированный стиль 17">
    <w:name w:val="Импортированный стиль 17"/>
    <w:pPr>
      <w:numPr>
        <w:numId w:val="30"/>
      </w:numPr>
    </w:pPr>
  </w:style>
  <w:style w:type="numbering" w:styleId="Импортированный стиль 18">
    <w:name w:val="Импортированный стиль 18"/>
    <w:pPr>
      <w:numPr>
        <w:numId w:val="32"/>
      </w:numPr>
    </w:pPr>
  </w:style>
  <w:style w:type="numbering" w:styleId="Импортированный стиль 19">
    <w:name w:val="Импортированный стиль 19"/>
    <w:pPr>
      <w:numPr>
        <w:numId w:val="34"/>
      </w:numPr>
    </w:pPr>
  </w:style>
  <w:style w:type="numbering" w:styleId="Импортированный стиль 20">
    <w:name w:val="Импортированный стиль 20"/>
    <w:pPr>
      <w:numPr>
        <w:numId w:val="36"/>
      </w:numPr>
    </w:pPr>
  </w:style>
  <w:style w:type="numbering" w:styleId="Импортированный стиль 21">
    <w:name w:val="Импортированный стиль 21"/>
    <w:pPr>
      <w:numPr>
        <w:numId w:val="38"/>
      </w:numPr>
    </w:pPr>
  </w:style>
  <w:style w:type="numbering" w:styleId="Импортированный стиль 22">
    <w:name w:val="Импортированный стиль 22"/>
    <w:pPr>
      <w:numPr>
        <w:numId w:val="40"/>
      </w:numPr>
    </w:pPr>
  </w:style>
  <w:style w:type="numbering" w:styleId="Импортированный стиль 23">
    <w:name w:val="Импортированный стиль 23"/>
    <w:pPr>
      <w:numPr>
        <w:numId w:val="42"/>
      </w:numPr>
    </w:pPr>
  </w:style>
  <w:style w:type="numbering" w:styleId="Импортированный стиль 24">
    <w:name w:val="Импортированный стиль 24"/>
    <w:pPr>
      <w:numPr>
        <w:numId w:val="44"/>
      </w:numPr>
    </w:pPr>
  </w:style>
  <w:style w:type="numbering" w:styleId="Импортированный стиль 25">
    <w:name w:val="Импортированный стиль 25"/>
    <w:pPr>
      <w:numPr>
        <w:numId w:val="46"/>
      </w:numPr>
    </w:pPr>
  </w:style>
  <w:style w:type="numbering" w:styleId="Импортированный стиль 26">
    <w:name w:val="Импортированный стиль 26"/>
    <w:pPr>
      <w:numPr>
        <w:numId w:val="48"/>
      </w:numPr>
    </w:pPr>
  </w:style>
  <w:style w:type="numbering" w:styleId="Импортированный стиль 27">
    <w:name w:val="Импортированный стиль 27"/>
    <w:pPr>
      <w:numPr>
        <w:numId w:val="50"/>
      </w:numPr>
    </w:pPr>
  </w:style>
  <w:style w:type="numbering" w:styleId="Импортированный стиль 28">
    <w:name w:val="Импортированный стиль 28"/>
    <w:pPr>
      <w:numPr>
        <w:numId w:val="52"/>
      </w:numPr>
    </w:pPr>
  </w:style>
  <w:style w:type="numbering" w:styleId="Импортированный стиль 29">
    <w:name w:val="Импортированный стиль 29"/>
    <w:pPr>
      <w:numPr>
        <w:numId w:val="54"/>
      </w:numPr>
    </w:pPr>
  </w:style>
  <w:style w:type="numbering" w:styleId="Импортированный стиль 30">
    <w:name w:val="Импортированный стиль 30"/>
    <w:pPr>
      <w:numPr>
        <w:numId w:val="56"/>
      </w:numPr>
    </w:pPr>
  </w:style>
  <w:style w:type="numbering" w:styleId="Импортированный стиль 31">
    <w:name w:val="Импортированный стиль 31"/>
    <w:pPr>
      <w:numPr>
        <w:numId w:val="58"/>
      </w:numPr>
    </w:pPr>
  </w:style>
  <w:style w:type="numbering" w:styleId="Импортированный стиль 32">
    <w:name w:val="Импортированный стиль 32"/>
    <w:pPr>
      <w:numPr>
        <w:numId w:val="60"/>
      </w:numPr>
    </w:pPr>
  </w:style>
  <w:style w:type="numbering" w:styleId="Импортированный стиль 33">
    <w:name w:val="Импортированный стиль 33"/>
    <w:pPr>
      <w:numPr>
        <w:numId w:val="62"/>
      </w:numPr>
    </w:pPr>
  </w:style>
  <w:style w:type="numbering" w:styleId="Импортированный стиль 34">
    <w:name w:val="Импортированный стиль 34"/>
    <w:pPr>
      <w:numPr>
        <w:numId w:val="64"/>
      </w:numPr>
    </w:pPr>
  </w:style>
  <w:style w:type="numbering" w:styleId="Импортированный стиль 35">
    <w:name w:val="Импортированный стиль 35"/>
    <w:pPr>
      <w:numPr>
        <w:numId w:val="66"/>
      </w:numPr>
    </w:pPr>
  </w:style>
  <w:style w:type="numbering" w:styleId="Импортированный стиль 36">
    <w:name w:val="Импортированный стиль 36"/>
    <w:pPr>
      <w:numPr>
        <w:numId w:val="69"/>
      </w:numPr>
    </w:pPr>
  </w:style>
  <w:style w:type="numbering" w:styleId="Импортированный стиль 37">
    <w:name w:val="Импортированный стиль 37"/>
    <w:pPr>
      <w:numPr>
        <w:numId w:val="72"/>
      </w:numPr>
    </w:pPr>
  </w:style>
  <w:style w:type="numbering" w:styleId="Импортированный стиль 38">
    <w:name w:val="Импортированный стиль 38"/>
    <w:pPr>
      <w:numPr>
        <w:numId w:val="74"/>
      </w:numPr>
    </w:pPr>
  </w:style>
  <w:style w:type="numbering" w:styleId="Импортированный стиль 39">
    <w:name w:val="Импортированный стиль 39"/>
    <w:pPr>
      <w:numPr>
        <w:numId w:val="76"/>
      </w:numPr>
    </w:pPr>
  </w:style>
  <w:style w:type="numbering" w:styleId="Импортированный стиль 40">
    <w:name w:val="Импортированный стиль 40"/>
    <w:pPr>
      <w:numPr>
        <w:numId w:val="78"/>
      </w:numPr>
    </w:pPr>
  </w:style>
  <w:style w:type="numbering" w:styleId="Импортированный стиль 41">
    <w:name w:val="Импортированный стиль 41"/>
    <w:pPr>
      <w:numPr>
        <w:numId w:val="80"/>
      </w:numPr>
    </w:pPr>
  </w:style>
  <w:style w:type="numbering" w:styleId="Импортированный стиль 42">
    <w:name w:val="Импортированный стиль 42"/>
    <w:pPr>
      <w:numPr>
        <w:numId w:val="82"/>
      </w:numPr>
    </w:pPr>
  </w:style>
  <w:style w:type="numbering" w:styleId="Импортированный стиль 43">
    <w:name w:val="Импортированный стиль 43"/>
    <w:pPr>
      <w:numPr>
        <w:numId w:val="8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