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AF" w:rsidRDefault="00281EAF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281EAF" w:rsidRDefault="00281EAF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281EAF" w:rsidRDefault="00281EAF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281EAF" w:rsidRDefault="008C1A68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noProof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86982</wp:posOffset>
            </wp:positionH>
            <wp:positionV relativeFrom="line">
              <wp:posOffset>173989</wp:posOffset>
            </wp:positionV>
            <wp:extent cx="5929656" cy="7906207"/>
            <wp:effectExtent l="0" t="0" r="0" b="0"/>
            <wp:wrapTopAndBottom distT="152400" distB="152400"/>
            <wp:docPr id="1073741825" name="officeArt object" descr="IMG_47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2.png" descr="IMG_4762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56" cy="79062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81EAF" w:rsidRDefault="00281EAF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281EAF" w:rsidRDefault="008C1A68">
      <w:pPr>
        <w:pStyle w:val="a6"/>
        <w:suppressAutoHyphen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lastRenderedPageBreak/>
        <w:t>Рабочая программа</w:t>
      </w:r>
    </w:p>
    <w:p w:rsidR="00281EAF" w:rsidRDefault="008C1A68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 xml:space="preserve">учебного предмета </w:t>
      </w: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«ИНОСТРАННЫЙ ЯЗЫК»</w:t>
      </w:r>
    </w:p>
    <w:p w:rsidR="00281EAF" w:rsidRDefault="008C1A68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(</w:t>
      </w: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АНГЛИЙСКИЙ</w:t>
      </w: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)</w:t>
      </w:r>
    </w:p>
    <w:p w:rsidR="00281EAF" w:rsidRDefault="008C1A68">
      <w:pPr>
        <w:pStyle w:val="a6"/>
        <w:suppressAutoHyphen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 xml:space="preserve">   для  </w:t>
      </w: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>5</w:t>
      </w: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 xml:space="preserve"> класса</w:t>
      </w:r>
    </w:p>
    <w:p w:rsidR="00281EAF" w:rsidRDefault="008C1A68">
      <w:pPr>
        <w:pStyle w:val="a6"/>
        <w:suppressAutoHyphen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>Введение</w:t>
      </w:r>
    </w:p>
    <w:p w:rsidR="00281EAF" w:rsidRDefault="008C1A68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Рабочая программа базового курса по английскому языку для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5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 класса составлена на основе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:</w:t>
      </w:r>
    </w:p>
    <w:p w:rsidR="00281EAF" w:rsidRDefault="008C1A68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1.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Федерального государственного образовательного стандарта основного общего образования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(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утвержден приказом Министерством Образования науки России приказом Министерства образования и науки Российской Федерации «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17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» декабря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2010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г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№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1897);</w:t>
      </w:r>
    </w:p>
    <w:p w:rsidR="00281EAF" w:rsidRDefault="008C1A68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2.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Федерального пе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речня учебников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рекомендуемых к использованию при реализации имеющих государственную аккредитацию образовательных программ начального общего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основного общего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среднего общего образования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;</w:t>
      </w:r>
    </w:p>
    <w:p w:rsidR="00281EAF" w:rsidRDefault="008C1A68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3.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Учебного плана МАОУ « СОШ №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10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»г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Кунгура Пермского края на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2017-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2018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учебный год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;</w:t>
      </w:r>
    </w:p>
    <w:p w:rsidR="00281EAF" w:rsidRDefault="008C1A68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4.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Примерных программ по учебным предметам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Иностранный язык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5-9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классы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–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2-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е изд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– 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.: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Просвещение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, 2010. (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Стандарты второго поколения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).</w:t>
      </w:r>
    </w:p>
    <w:p w:rsidR="00281EAF" w:rsidRDefault="008C1A68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5.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Рабочей программы курса английского языка к УМК «Английский язык» серии «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Rainbow English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» для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5-9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классов общеобразовательных учреждений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/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Кузовлев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Н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Лапа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И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Костина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О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Дуванова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Кузнецова– 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.: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Просвещение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, 2015</w:t>
      </w:r>
    </w:p>
    <w:p w:rsidR="00281EAF" w:rsidRDefault="00281EAF">
      <w:pPr>
        <w:pStyle w:val="a7"/>
        <w:ind w:left="0"/>
        <w:jc w:val="both"/>
      </w:pPr>
    </w:p>
    <w:p w:rsidR="00281EAF" w:rsidRDefault="008C1A68">
      <w:pPr>
        <w:pStyle w:val="a7"/>
        <w:spacing w:line="276" w:lineRule="auto"/>
        <w:ind w:left="0"/>
        <w:jc w:val="both"/>
      </w:pPr>
      <w:r>
        <w:t xml:space="preserve">В соответствии с учебным планом МАОУ « СОШ № 10» на изучение учебного предмета «Иностранный язык» в 7 </w:t>
      </w:r>
      <w:r>
        <w:t>классе  отводится 105 ч. в год (3 ч в неделю, 35 учебные недели), в 7Г (лицейском классе) -140 часов (4 часа в неделю, 35 учебные недели)</w:t>
      </w:r>
    </w:p>
    <w:p w:rsidR="00281EAF" w:rsidRDefault="00281EAF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</w:p>
    <w:p w:rsidR="00281EAF" w:rsidRDefault="00281EAF">
      <w:pPr>
        <w:pStyle w:val="a6"/>
        <w:spacing w:line="276" w:lineRule="auto"/>
        <w:jc w:val="both"/>
        <w:rPr>
          <w:rFonts w:ascii="Calibri" w:eastAsia="Calibri" w:hAnsi="Calibri" w:cs="Calibri"/>
          <w:u w:color="000000"/>
        </w:rPr>
      </w:pPr>
    </w:p>
    <w:p w:rsidR="00281EAF" w:rsidRDefault="008C1A68">
      <w:pPr>
        <w:spacing w:line="360" w:lineRule="auto"/>
        <w:ind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ОБЩАЯ ХАРАКТЕРИСТИКА УЧЕБНОГО ПРЕДМЕТА «ИНОСТРАННЫЙ ЯЗЫК» </w:t>
      </w:r>
    </w:p>
    <w:p w:rsidR="00281EAF" w:rsidRDefault="00281EAF">
      <w:pPr>
        <w:spacing w:line="360" w:lineRule="auto"/>
        <w:ind w:firstLine="709"/>
        <w:jc w:val="center"/>
        <w:rPr>
          <w:b/>
          <w:bCs/>
          <w:sz w:val="20"/>
          <w:szCs w:val="20"/>
        </w:rPr>
      </w:pP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обучение ИЯ рассматривается как одно </w:t>
      </w:r>
      <w:r>
        <w:rPr>
          <w:sz w:val="28"/>
          <w:szCs w:val="28"/>
        </w:rPr>
        <w:t>из приоритетных направлений модернизации современного школьного образования, что обусловлено целым рядом причин.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Коренным образом изменился социальный статус ИЯ как учебного предмета. Цивилизационные изменения общепланетарного масштаба (глобализация, полик</w:t>
      </w:r>
      <w:r>
        <w:rPr>
          <w:sz w:val="28"/>
          <w:szCs w:val="28"/>
        </w:rPr>
        <w:t xml:space="preserve">ультурность, информатизация, взаимозависимость стран и культур) в совокупности с переменами, произошедшими в последние десятилетия внутри страны (изменение социально-экономических и политических основ Российского государства, открытость и </w:t>
      </w:r>
      <w:r>
        <w:rPr>
          <w:sz w:val="28"/>
          <w:szCs w:val="28"/>
        </w:rPr>
        <w:lastRenderedPageBreak/>
        <w:t>интернационализац</w:t>
      </w:r>
      <w:r>
        <w:rPr>
          <w:sz w:val="28"/>
          <w:szCs w:val="28"/>
        </w:rPr>
        <w:t>ия всех сфер общественной жизни, расширение возможностей международного и межкультурного общения, необходимость интеграции в мировое сообщество), привели к возрастанию роли ИЯ в жизни личности, общества и государства. Из предмета, не имевшего реального при</w:t>
      </w:r>
      <w:r>
        <w:rPr>
          <w:sz w:val="28"/>
          <w:szCs w:val="28"/>
        </w:rPr>
        <w:t>менения и находившегося в сознании учащихся на одном из последних мест по степени значимости, ИЯ превратился в средство, реально востребованное личностью, обществом и государством.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Стало очевидно, что существование и успешное развитие современного общества</w:t>
      </w:r>
      <w:r>
        <w:rPr>
          <w:sz w:val="28"/>
          <w:szCs w:val="28"/>
        </w:rPr>
        <w:t xml:space="preserve"> возможно только при определённом уровне иноязычной грамотности его членов. Иноязычная грамотность способствует:</w:t>
      </w:r>
    </w:p>
    <w:p w:rsidR="00281EAF" w:rsidRDefault="008C1A68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повышению конкурентоспособности государства, перестройке экономики внутри страны (самый большой барьер при осуществлении совместных международн</w:t>
      </w:r>
      <w:r>
        <w:rPr>
          <w:sz w:val="28"/>
          <w:szCs w:val="28"/>
        </w:rPr>
        <w:t>ых проектов, создании совместных предприятий – языковой и культурный);</w:t>
      </w:r>
    </w:p>
    <w:p w:rsidR="00281EAF" w:rsidRDefault="008C1A68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вхождению, интеграции государства в мировое экономическое и культурное сообщество;</w:t>
      </w:r>
    </w:p>
    <w:p w:rsidR="00281EAF" w:rsidRDefault="008C1A68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доступу к информационной «вселенной» и новейшим информационным технологиям.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Иноязычную грамотность в с</w:t>
      </w:r>
      <w:r>
        <w:rPr>
          <w:sz w:val="28"/>
          <w:szCs w:val="28"/>
        </w:rPr>
        <w:t xml:space="preserve">ложившихся условиях следует рассматривать как экономическую категорию. Интегрируясь с техническими науками, материальным производством, она превращается в непосредственную производительную силу. 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ИЯ как учебного предмета возрастает также в связи с вве</w:t>
      </w:r>
      <w:r>
        <w:rPr>
          <w:sz w:val="28"/>
          <w:szCs w:val="28"/>
        </w:rPr>
        <w:t>дением ФГОС, где «развитие личности обучающегося на основе универсальных учебных действий, познание и освоение мира составляют цель и основной результат образования». Переход от знаниевой парадигмы к образовательной делает огромный образовательный потенциа</w:t>
      </w:r>
      <w:r>
        <w:rPr>
          <w:sz w:val="28"/>
          <w:szCs w:val="28"/>
        </w:rPr>
        <w:t>л предмета «Иностранный язык» особо востребованным. «Иностранный язык» поистине уникален по своим образовательным возможностям и способен внести свой особый вклад в главный результат образования – воспитание гражданина России.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ИЯ в 5 классе рассматривается</w:t>
      </w:r>
      <w:r>
        <w:rPr>
          <w:sz w:val="28"/>
          <w:szCs w:val="28"/>
        </w:rPr>
        <w:t xml:space="preserve"> как важнейшее средство воспитательного воздействия на личность. Будучи частью, инструментом культуры, ИЯ формирует личность человека через заложенные в языке видение мира, менталитет, отношение к людям и т. д., то есть через культуру народа, пользующегося</w:t>
      </w:r>
      <w:r>
        <w:rPr>
          <w:sz w:val="28"/>
          <w:szCs w:val="28"/>
        </w:rPr>
        <w:t xml:space="preserve"> данным языком как средством общения.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ИЯ открывает непосредственный доступ к огромному духовному богатству другого народа, повышает уровень гуманитарного образования ученика, способствует будущему вхождению в мировое сообщество благодаря воспитанию уважени</w:t>
      </w:r>
      <w:r>
        <w:rPr>
          <w:sz w:val="28"/>
          <w:szCs w:val="28"/>
        </w:rPr>
        <w:t xml:space="preserve">я к иным культурам. Знакомство с культурой народа (народов) изучаемого языка способствует более глубокому осознанию своей родной культуры, воспитанию патриотизма и интернационализма. Знание ИЯ и культуры устраняет барьеры недоверия, даёт возможность нести </w:t>
      </w:r>
      <w:r>
        <w:rPr>
          <w:sz w:val="28"/>
          <w:szCs w:val="28"/>
        </w:rPr>
        <w:t>и распространять свою культуру, создавать положительный образ своей страны за рубежом.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 УМК «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5» особое внимание отводится дальнейшему развитию умения учиться. </w:t>
      </w:r>
      <w:r>
        <w:rPr>
          <w:sz w:val="28"/>
          <w:szCs w:val="28"/>
        </w:rPr>
        <w:t>Школьники овладевают рациональными приемами изучения ИЯ и универсальными учебными действиями (УУД): пользоваться англо-русским и лингвострановедческим словарями.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межкультурному общению в данном курсе способствует:</w:t>
      </w:r>
    </w:p>
    <w:p w:rsidR="00281EAF" w:rsidRDefault="008C1A6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формированию активной жизненной п</w:t>
      </w:r>
      <w:r>
        <w:rPr>
          <w:sz w:val="28"/>
          <w:szCs w:val="28"/>
        </w:rPr>
        <w:t>озиции учащихся. На уроках ИЯ они получают возможность обсуждать актуальные проблемы и события, свои собственные поступки и поступки своих сверстников, учиться выражать своё отношение к происходящему, обосновывать собственное мнение. Всё это облегчает их д</w:t>
      </w:r>
      <w:r>
        <w:rPr>
          <w:sz w:val="28"/>
          <w:szCs w:val="28"/>
        </w:rPr>
        <w:t>альнейшую социализацию;</w:t>
      </w:r>
    </w:p>
    <w:p w:rsidR="00281EAF" w:rsidRDefault="008C1A6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развитию коммуникативной культуры. Школьники учатся технике общения, овладевают речевым этикетом, стратегией и тактикой диалогического и группового общения, учатся быть вежливыми, доброжелательными речевыми партнёрами;</w:t>
      </w:r>
    </w:p>
    <w:p w:rsidR="00281EAF" w:rsidRDefault="008C1A6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общему речево</w:t>
      </w:r>
      <w:r>
        <w:rPr>
          <w:sz w:val="28"/>
          <w:szCs w:val="28"/>
        </w:rPr>
        <w:t>му развитию учащихся. Они учатся более осознанно и внимательно относиться к выбору способов и средств для выражения своих мыслей, совершенствуют умение планировать своё речевое поведение, ставить и решать коммуникативные задачи, развивать способность адекв</w:t>
      </w:r>
      <w:r>
        <w:rPr>
          <w:sz w:val="28"/>
          <w:szCs w:val="28"/>
        </w:rPr>
        <w:t>атно использовать имеющиеся речевые и неречевые средства общения;</w:t>
      </w:r>
    </w:p>
    <w:p w:rsidR="00281EAF" w:rsidRDefault="008C1A6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воспитанию внимательного отношения к тексту, формируя вдумчивого чтеца, – качество, присущее каждому культурному человеку;</w:t>
      </w:r>
    </w:p>
    <w:p w:rsidR="00281EAF" w:rsidRDefault="008C1A6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расширению филологического кругозора через осознание особенностей с</w:t>
      </w:r>
      <w:r>
        <w:rPr>
          <w:sz w:val="28"/>
          <w:szCs w:val="28"/>
        </w:rPr>
        <w:t>воего мышления. На основе сопоставления ИЯ с родным языком происходит уяснение того, что существуют разные способы выражения и оформления мыслей.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ИЯ вносит заметный вклад в культуру умственного труда. Данный курс(5-9 классы) готовит учеников к усп</w:t>
      </w:r>
      <w:r>
        <w:rPr>
          <w:sz w:val="28"/>
          <w:szCs w:val="28"/>
        </w:rPr>
        <w:t xml:space="preserve">ешной социализации после окончания образовательного учреждения, учит успешно выстраивать отношения с другими людьми, работать в группе и коллективе. Владение общением на ИЯ стало сегодня одним из условий профессиональной компетенции специалиста, поскольку </w:t>
      </w:r>
      <w:r>
        <w:rPr>
          <w:sz w:val="28"/>
          <w:szCs w:val="28"/>
        </w:rPr>
        <w:t>знание ИЯ может существенно повлиять на его образовательные и самообразовательные возможности, выбор профессии и перспективу карьерного роста.</w:t>
      </w:r>
    </w:p>
    <w:p w:rsidR="00281EAF" w:rsidRDefault="00281EAF">
      <w:pPr>
        <w:spacing w:line="360" w:lineRule="auto"/>
        <w:ind w:firstLine="709"/>
        <w:jc w:val="center"/>
        <w:rPr>
          <w:sz w:val="28"/>
          <w:szCs w:val="28"/>
        </w:rPr>
      </w:pPr>
    </w:p>
    <w:p w:rsidR="00281EAF" w:rsidRDefault="00281EAF">
      <w:pPr>
        <w:spacing w:line="360" w:lineRule="auto"/>
        <w:ind w:firstLine="709"/>
        <w:jc w:val="both"/>
        <w:rPr>
          <w:sz w:val="28"/>
          <w:szCs w:val="28"/>
        </w:rPr>
      </w:pPr>
    </w:p>
    <w:p w:rsidR="00281EAF" w:rsidRDefault="008C1A6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Характеристика УМК “</w:t>
      </w:r>
      <w:r>
        <w:rPr>
          <w:b/>
          <w:bCs/>
          <w:sz w:val="28"/>
          <w:szCs w:val="28"/>
          <w:lang w:val="en-US"/>
        </w:rPr>
        <w:t>English</w:t>
      </w:r>
      <w:r>
        <w:rPr>
          <w:b/>
          <w:bCs/>
          <w:sz w:val="28"/>
          <w:szCs w:val="28"/>
        </w:rPr>
        <w:t xml:space="preserve"> 5”</w:t>
      </w:r>
    </w:p>
    <w:p w:rsidR="00281EAF" w:rsidRDefault="008C1A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Учебно-методический комплект “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5” (четвертый год обучени</w:t>
      </w:r>
      <w:r>
        <w:rPr>
          <w:sz w:val="28"/>
          <w:szCs w:val="28"/>
        </w:rPr>
        <w:t>я) предназначен для учащихся 5 класса основной школы, продолжающих изучать английский язык после начальной школы. Он создан на основе современной научной концепции коммуникативного иноязычного образования «Развитие индивидуальности в диалоге культур»,  в с</w:t>
      </w:r>
      <w:r>
        <w:rPr>
          <w:sz w:val="28"/>
          <w:szCs w:val="28"/>
        </w:rPr>
        <w:t>оответствии с требованиями Федерального государственного образовательного стандарта (ФГОС) основного общего образования и Примерной программы для 5-9 классов по иностранному языку и входит в серию «Академический школьный учебник». В данном УМК  ИК (Иноязыч</w:t>
      </w:r>
      <w:r>
        <w:rPr>
          <w:sz w:val="28"/>
          <w:szCs w:val="28"/>
        </w:rPr>
        <w:t>ная культура) является содержанием иноязычного образования и одновременно служит средством развития индивидуальности учащихся в диалоге культур. Одной из главных отличительных черт данного УМК является то, что перед каждым уроком четко определяются объекты</w:t>
      </w:r>
      <w:r>
        <w:rPr>
          <w:sz w:val="28"/>
          <w:szCs w:val="28"/>
        </w:rPr>
        <w:t xml:space="preserve"> овладения (цели) не только в учебном, но также в познавательном, развивающем и воспитательном аспектах, т.е. ставятся конкретные цели достижения образовательных результатов (личностных, метапредметных и предметных) В 5 классе акцент сделан на учебном и по</w:t>
      </w:r>
      <w:r>
        <w:rPr>
          <w:sz w:val="28"/>
          <w:szCs w:val="28"/>
        </w:rPr>
        <w:t xml:space="preserve">знавательном аспектах ИК. ИК в ее четырех аспектах является содержанием и одновремнно служит средством развития и воспитания ученика как индивидуальности. </w:t>
      </w:r>
    </w:p>
    <w:p w:rsidR="00281EAF" w:rsidRDefault="00281EAF">
      <w:pPr>
        <w:spacing w:line="360" w:lineRule="auto"/>
        <w:jc w:val="both"/>
        <w:rPr>
          <w:caps/>
        </w:rPr>
      </w:pPr>
    </w:p>
    <w:p w:rsidR="00281EAF" w:rsidRDefault="00281EAF">
      <w:pPr>
        <w:spacing w:line="360" w:lineRule="auto"/>
        <w:jc w:val="center"/>
        <w:rPr>
          <w:caps/>
        </w:rPr>
      </w:pPr>
    </w:p>
    <w:p w:rsidR="00281EAF" w:rsidRDefault="008C1A68">
      <w:pPr>
        <w:spacing w:line="360" w:lineRule="auto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 xml:space="preserve"> Планируемые Результаты освоения программы </w:t>
      </w:r>
    </w:p>
    <w:p w:rsidR="00281EAF" w:rsidRDefault="008C1A68">
      <w:pPr>
        <w:spacing w:line="360" w:lineRule="auto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5 КЛАССА  по английскому языку:</w:t>
      </w:r>
    </w:p>
    <w:p w:rsidR="00281EAF" w:rsidRDefault="00281EAF">
      <w:pPr>
        <w:spacing w:line="360" w:lineRule="auto"/>
        <w:jc w:val="center"/>
        <w:rPr>
          <w:b/>
          <w:bCs/>
          <w:sz w:val="20"/>
          <w:szCs w:val="20"/>
        </w:rPr>
      </w:pPr>
    </w:p>
    <w:p w:rsidR="00281EAF" w:rsidRDefault="008C1A68">
      <w:pPr>
        <w:spacing w:line="360" w:lineRule="auto"/>
        <w:jc w:val="center"/>
        <w:rPr>
          <w:b/>
          <w:bCs/>
          <w:caps/>
          <w:sz w:val="32"/>
          <w:szCs w:val="32"/>
          <w:u w:val="single"/>
        </w:rPr>
      </w:pPr>
      <w:r>
        <w:rPr>
          <w:b/>
          <w:bCs/>
          <w:caps/>
          <w:sz w:val="32"/>
          <w:szCs w:val="32"/>
          <w:u w:val="single"/>
        </w:rPr>
        <w:t>Личностные результаты</w:t>
      </w:r>
    </w:p>
    <w:p w:rsidR="00281EAF" w:rsidRDefault="008C1A6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81EAF" w:rsidRDefault="008C1A68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конце учебного года у пятиклассников планируется достижение определенных </w:t>
      </w:r>
      <w:r>
        <w:rPr>
          <w:b/>
          <w:bCs/>
          <w:sz w:val="28"/>
          <w:szCs w:val="28"/>
        </w:rPr>
        <w:t>личностных</w:t>
      </w:r>
      <w:r>
        <w:rPr>
          <w:sz w:val="28"/>
          <w:szCs w:val="28"/>
        </w:rPr>
        <w:t xml:space="preserve"> результатов освоения учебного предмета «Иностранный язык»: </w:t>
      </w:r>
    </w:p>
    <w:p w:rsidR="00281EAF" w:rsidRDefault="008C1A68">
      <w:pPr>
        <w:numPr>
          <w:ilvl w:val="0"/>
          <w:numId w:val="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формирование мотивации изучения иностранных языков и стремление к самосовершенствованию в образовательной о</w:t>
      </w:r>
      <w:r>
        <w:rPr>
          <w:b/>
          <w:bCs/>
          <w:sz w:val="28"/>
          <w:szCs w:val="28"/>
        </w:rPr>
        <w:t>бласти «Иностранный язык»;</w:t>
      </w:r>
    </w:p>
    <w:p w:rsidR="00281EAF" w:rsidRDefault="008C1A68">
      <w:pPr>
        <w:numPr>
          <w:ilvl w:val="0"/>
          <w:numId w:val="9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осознание возможностей самореализации средствами ИЯ;</w:t>
      </w:r>
    </w:p>
    <w:p w:rsidR="00281EAF" w:rsidRDefault="008C1A68">
      <w:pPr>
        <w:numPr>
          <w:ilvl w:val="0"/>
          <w:numId w:val="11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к совершенствованию собственной речевой культуры в целом;</w:t>
      </w:r>
    </w:p>
    <w:p w:rsidR="00281EAF" w:rsidRDefault="008C1A68">
      <w:pPr>
        <w:numPr>
          <w:ilvl w:val="0"/>
          <w:numId w:val="13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формирование коммуникативной компетенции в межкультурной и межэтнической коммуникации.</w:t>
      </w:r>
    </w:p>
    <w:p w:rsidR="00281EAF" w:rsidRDefault="008C1A68">
      <w:pPr>
        <w:spacing w:line="360" w:lineRule="auto"/>
        <w:ind w:left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Изучение ИЯ внесет </w:t>
      </w:r>
      <w:r>
        <w:rPr>
          <w:b/>
          <w:bCs/>
          <w:sz w:val="28"/>
          <w:szCs w:val="28"/>
        </w:rPr>
        <w:t>свой вклад в:</w:t>
      </w:r>
    </w:p>
    <w:p w:rsidR="00281EAF" w:rsidRDefault="008C1A68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1) воспитание гражданственности, патриотизма, уважения к правам, свободам и обязанностям человека;</w:t>
      </w:r>
    </w:p>
    <w:p w:rsidR="00281EAF" w:rsidRDefault="008C1A68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любовь к своей малой родине (своему родному дому, школе, селу Верхняя Хава ), народу, России; </w:t>
      </w:r>
    </w:p>
    <w:p w:rsidR="00281EAF" w:rsidRDefault="008C1A68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знание традиций своей семьи и школы, бережное от</w:t>
      </w:r>
      <w:r>
        <w:rPr>
          <w:b/>
          <w:bCs/>
          <w:sz w:val="28"/>
          <w:szCs w:val="28"/>
        </w:rPr>
        <w:t>ношение к ним;</w:t>
      </w:r>
    </w:p>
    <w:p w:rsidR="00281EAF" w:rsidRDefault="008C1A68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знание правил поведения в классе, школе, дома;</w:t>
      </w:r>
    </w:p>
    <w:p w:rsidR="00281EAF" w:rsidRDefault="008C1A68">
      <w:pPr>
        <w:pStyle w:val="ListParagraph1"/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активно участвовать в жизни класса, города, страны;</w:t>
      </w:r>
    </w:p>
    <w:p w:rsidR="00281EAF" w:rsidRDefault="008C1A68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уважительное отношение к родному языку; </w:t>
      </w:r>
    </w:p>
    <w:p w:rsidR="00281EAF" w:rsidRDefault="008C1A68">
      <w:pPr>
        <w:pStyle w:val="a7"/>
        <w:numPr>
          <w:ilvl w:val="0"/>
          <w:numId w:val="16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своей стране, гордость за её достижения и успехи;</w:t>
      </w:r>
    </w:p>
    <w:p w:rsidR="00281EAF" w:rsidRDefault="008C1A68">
      <w:pPr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осознание </w:t>
      </w:r>
      <w:r>
        <w:rPr>
          <w:b/>
          <w:bCs/>
          <w:sz w:val="28"/>
          <w:szCs w:val="28"/>
        </w:rPr>
        <w:t>родной культуры через контекст культуры англоязычных стран;</w:t>
      </w:r>
    </w:p>
    <w:p w:rsidR="00281EAF" w:rsidRDefault="008C1A68">
      <w:pPr>
        <w:pStyle w:val="ListParagraph1"/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чувство патриотизма через знакомство с ценностями родной культуры;</w:t>
      </w:r>
    </w:p>
    <w:p w:rsidR="00281EAF" w:rsidRDefault="008C1A68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достойно представлять родную культуру;</w:t>
      </w:r>
    </w:p>
    <w:p w:rsidR="00281EAF" w:rsidRDefault="00281EAF">
      <w:pPr>
        <w:spacing w:line="360" w:lineRule="auto"/>
        <w:ind w:left="720"/>
        <w:jc w:val="both"/>
        <w:rPr>
          <w:b/>
          <w:bCs/>
          <w:sz w:val="28"/>
          <w:szCs w:val="28"/>
        </w:rPr>
      </w:pPr>
    </w:p>
    <w:p w:rsidR="00281EAF" w:rsidRDefault="008C1A68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 воспитание нравственных чувств и этического сознания;</w:t>
      </w:r>
    </w:p>
    <w:p w:rsidR="00281EAF" w:rsidRDefault="008C1A68">
      <w:pPr>
        <w:pStyle w:val="a8"/>
        <w:widowControl/>
        <w:numPr>
          <w:ilvl w:val="0"/>
          <w:numId w:val="1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представления о морал</w:t>
      </w:r>
      <w:r>
        <w:rPr>
          <w:b/>
          <w:bCs/>
          <w:sz w:val="28"/>
          <w:szCs w:val="28"/>
        </w:rPr>
        <w:t>ьных нормах и правилах нравственного поведения; убежденность в приоритете общечеловеческих ценностей;</w:t>
      </w:r>
    </w:p>
    <w:p w:rsidR="00281EAF" w:rsidRDefault="008C1A68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знание правил вежливого поведения, культуры речи;</w:t>
      </w:r>
    </w:p>
    <w:p w:rsidR="00281EAF" w:rsidRDefault="008C1A68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стремление к адекватным способам выражения эмоций и чувств; </w:t>
      </w:r>
    </w:p>
    <w:p w:rsidR="00281EAF" w:rsidRDefault="008C1A68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анализировать нравственную сторону с</w:t>
      </w:r>
      <w:r>
        <w:rPr>
          <w:b/>
          <w:bCs/>
          <w:sz w:val="28"/>
          <w:szCs w:val="28"/>
        </w:rPr>
        <w:t>воих поступков и поступков других людей;</w:t>
      </w:r>
    </w:p>
    <w:p w:rsidR="00281EAF" w:rsidRDefault="008C1A68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старшим, доброжелательное отношение к младшим;</w:t>
      </w:r>
    </w:p>
    <w:p w:rsidR="00281EAF" w:rsidRDefault="008C1A68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людям с ограниченными физическими возможностями;</w:t>
      </w:r>
    </w:p>
    <w:p w:rsidR="00281EAF" w:rsidRDefault="008C1A68">
      <w:pPr>
        <w:numPr>
          <w:ilvl w:val="0"/>
          <w:numId w:val="2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гуманистическое мировоззрение; этические чувства: доброжелательность,</w:t>
      </w:r>
      <w:r>
        <w:rPr>
          <w:b/>
          <w:bCs/>
          <w:sz w:val="28"/>
          <w:szCs w:val="28"/>
        </w:rPr>
        <w:t xml:space="preserve"> </w:t>
      </w:r>
    </w:p>
    <w:p w:rsidR="00281EAF" w:rsidRDefault="008C1A68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эмоционально-нравственная отзывчивость (готовность помочь), понимание и сопереживание чувствам других людей; </w:t>
      </w:r>
    </w:p>
    <w:p w:rsidR="00281EAF" w:rsidRDefault="008C1A68">
      <w:pPr>
        <w:pStyle w:val="a8"/>
        <w:widowControl/>
        <w:numPr>
          <w:ilvl w:val="0"/>
          <w:numId w:val="23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представление о дружбе и друзьях, внимательное отношение к их интересам и увлечениям;</w:t>
      </w:r>
    </w:p>
    <w:p w:rsidR="00281EAF" w:rsidRDefault="008C1A68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установление дружеских взаимоотношений в коллективе, </w:t>
      </w:r>
      <w:r>
        <w:rPr>
          <w:b/>
          <w:bCs/>
          <w:sz w:val="28"/>
          <w:szCs w:val="28"/>
        </w:rPr>
        <w:t>основанных на взаимопомощи и взаимной поддержке;</w:t>
      </w:r>
    </w:p>
    <w:p w:rsidR="00281EAF" w:rsidRDefault="008C1A68">
      <w:pPr>
        <w:numPr>
          <w:ilvl w:val="0"/>
          <w:numId w:val="2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иметь собственное мнение; принимать собственные решения;</w:t>
      </w:r>
    </w:p>
    <w:p w:rsidR="00281EAF" w:rsidRDefault="008C1A68">
      <w:pPr>
        <w:numPr>
          <w:ilvl w:val="0"/>
          <w:numId w:val="2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чувство собственного достоинства и уважение к достоинству других людей;</w:t>
      </w:r>
    </w:p>
    <w:p w:rsidR="00281EAF" w:rsidRDefault="008C1A68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3)</w:t>
      </w:r>
      <w:r>
        <w:rPr>
          <w:b/>
          <w:bCs/>
          <w:sz w:val="28"/>
          <w:szCs w:val="28"/>
        </w:rPr>
        <w:tab/>
        <w:t>воспитание трудолюбия, творческого отношения к учению, труду, жи</w:t>
      </w:r>
      <w:r>
        <w:rPr>
          <w:b/>
          <w:bCs/>
          <w:sz w:val="28"/>
          <w:szCs w:val="28"/>
        </w:rPr>
        <w:t>зни:</w:t>
      </w:r>
    </w:p>
    <w:p w:rsidR="00281EAF" w:rsidRDefault="008C1A68">
      <w:pPr>
        <w:numPr>
          <w:ilvl w:val="0"/>
          <w:numId w:val="2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навыки коллективной учебной деятельности (умение сотрудничать: планировать и реализовывать совместную деятельность, как в позиции лидера, так и в позиции рядового участника; </w:t>
      </w:r>
    </w:p>
    <w:p w:rsidR="00281EAF" w:rsidRDefault="008C1A68">
      <w:pPr>
        <w:numPr>
          <w:ilvl w:val="0"/>
          <w:numId w:val="2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работать в паре/группе; взаимопомощь;</w:t>
      </w:r>
    </w:p>
    <w:p w:rsidR="00281EAF" w:rsidRDefault="008C1A68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ценностное отношение к учебе ка</w:t>
      </w:r>
      <w:r>
        <w:rPr>
          <w:b/>
          <w:bCs/>
          <w:sz w:val="28"/>
          <w:szCs w:val="28"/>
        </w:rPr>
        <w:t>к виду творческой деятельности;</w:t>
      </w:r>
    </w:p>
    <w:p w:rsidR="00281EAF" w:rsidRDefault="008C1A68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потребность и способность выражать себя в доступных видах творчества (проекты);</w:t>
      </w:r>
    </w:p>
    <w:p w:rsidR="00281EAF" w:rsidRDefault="008C1A68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различать полезное и бесполезное времяпрепровождение и стремление полезно и рационально использовать время;</w:t>
      </w:r>
    </w:p>
    <w:p w:rsidR="00281EAF" w:rsidRDefault="008C1A68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нести индивидуальную о</w:t>
      </w:r>
      <w:r>
        <w:rPr>
          <w:b/>
          <w:bCs/>
          <w:sz w:val="28"/>
          <w:szCs w:val="28"/>
        </w:rPr>
        <w:t>тветственность за выполнение задания; за совместную работу;</w:t>
      </w:r>
    </w:p>
    <w:p w:rsidR="00281EAF" w:rsidRDefault="008C1A68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281EAF" w:rsidRDefault="008C1A68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4)</w:t>
      </w:r>
      <w:r>
        <w:rPr>
          <w:b/>
          <w:bCs/>
          <w:sz w:val="28"/>
          <w:szCs w:val="28"/>
        </w:rPr>
        <w:tab/>
        <w:t>формирование ценностного отношения к здоровью и здоровому образу жизни;</w:t>
      </w:r>
    </w:p>
    <w:p w:rsidR="00281EAF" w:rsidRDefault="008C1A68">
      <w:pPr>
        <w:numPr>
          <w:ilvl w:val="0"/>
          <w:numId w:val="3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</w:t>
      </w:r>
      <w:r>
        <w:rPr>
          <w:b/>
          <w:bCs/>
          <w:sz w:val="28"/>
          <w:szCs w:val="28"/>
        </w:rPr>
        <w:t>ение не совершать поступки, угрожающие собственному здоровью и безопасности;</w:t>
      </w:r>
    </w:p>
    <w:p w:rsidR="00281EAF" w:rsidRDefault="008C1A68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5)</w:t>
      </w:r>
      <w:r>
        <w:rPr>
          <w:b/>
          <w:bCs/>
          <w:sz w:val="28"/>
          <w:szCs w:val="28"/>
        </w:rPr>
        <w:tab/>
        <w:t>воспитание ценностного отношения к природе, окружающей среде (экологическое воспитание):</w:t>
      </w:r>
    </w:p>
    <w:p w:rsidR="00281EAF" w:rsidRDefault="008C1A68">
      <w:pPr>
        <w:numPr>
          <w:ilvl w:val="0"/>
          <w:numId w:val="3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бережное, уважительное отношение к природе и всем формам жизни;</w:t>
      </w:r>
    </w:p>
    <w:p w:rsidR="00281EAF" w:rsidRDefault="008C1A68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6)</w:t>
      </w:r>
      <w:r>
        <w:rPr>
          <w:b/>
          <w:bCs/>
          <w:sz w:val="28"/>
          <w:szCs w:val="28"/>
        </w:rPr>
        <w:tab/>
        <w:t>воспитание ценностно</w:t>
      </w:r>
      <w:r>
        <w:rPr>
          <w:b/>
          <w:bCs/>
          <w:sz w:val="28"/>
          <w:szCs w:val="28"/>
        </w:rPr>
        <w:t>го отношения к прекрасному, формирование представлений об эстетических идеалах и ценностях (эстетическое воспитание)</w:t>
      </w:r>
    </w:p>
    <w:p w:rsidR="00281EAF" w:rsidRDefault="008C1A68">
      <w:pPr>
        <w:numPr>
          <w:ilvl w:val="0"/>
          <w:numId w:val="34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уважительное отношение к мировым историческим ценностям в области литературы, искусства и науки; </w:t>
      </w:r>
    </w:p>
    <w:p w:rsidR="00281EAF" w:rsidRDefault="00281EAF">
      <w:pPr>
        <w:spacing w:line="360" w:lineRule="auto"/>
        <w:ind w:left="720"/>
        <w:jc w:val="both"/>
        <w:rPr>
          <w:b/>
          <w:bCs/>
          <w:sz w:val="28"/>
          <w:szCs w:val="28"/>
        </w:rPr>
      </w:pPr>
    </w:p>
    <w:p w:rsidR="00281EAF" w:rsidRDefault="008C1A68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7) воспитание уважения к культуре других</w:t>
      </w:r>
      <w:r>
        <w:rPr>
          <w:b/>
          <w:bCs/>
          <w:sz w:val="28"/>
          <w:szCs w:val="28"/>
        </w:rPr>
        <w:t xml:space="preserve"> народов;</w:t>
      </w:r>
    </w:p>
    <w:p w:rsidR="00281EAF" w:rsidRDefault="008C1A68">
      <w:pPr>
        <w:numPr>
          <w:ilvl w:val="0"/>
          <w:numId w:val="32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интерес и уважительное отношение к языку и культуре других народов; </w:t>
      </w:r>
    </w:p>
    <w:p w:rsidR="00281EAF" w:rsidRDefault="008C1A68">
      <w:pPr>
        <w:numPr>
          <w:ilvl w:val="0"/>
          <w:numId w:val="3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особенностям образа жизни людей другой культуры;</w:t>
      </w:r>
    </w:p>
    <w:p w:rsidR="00281EAF" w:rsidRDefault="008C1A68">
      <w:pPr>
        <w:pStyle w:val="1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умение вести диалогическое общение с зарубежными сверстниками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;</w:t>
      </w:r>
    </w:p>
    <w:p w:rsidR="00281EAF" w:rsidRDefault="008C1A68">
      <w:pPr>
        <w:numPr>
          <w:ilvl w:val="0"/>
          <w:numId w:val="32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потребность и способность представлять </w:t>
      </w:r>
      <w:r>
        <w:rPr>
          <w:b/>
          <w:bCs/>
          <w:sz w:val="28"/>
          <w:szCs w:val="28"/>
        </w:rPr>
        <w:t>на английском языке родную культуру.</w:t>
      </w:r>
    </w:p>
    <w:p w:rsidR="00281EAF" w:rsidRDefault="00281EAF">
      <w:pPr>
        <w:widowControl w:val="0"/>
        <w:tabs>
          <w:tab w:val="left" w:pos="1134"/>
        </w:tabs>
        <w:spacing w:line="360" w:lineRule="auto"/>
        <w:rPr>
          <w:b/>
          <w:bCs/>
          <w:sz w:val="28"/>
          <w:szCs w:val="28"/>
        </w:rPr>
      </w:pPr>
    </w:p>
    <w:p w:rsidR="00281EAF" w:rsidRDefault="008C1A68">
      <w:pPr>
        <w:spacing w:line="360" w:lineRule="auto"/>
        <w:jc w:val="center"/>
        <w:rPr>
          <w:b/>
          <w:bCs/>
          <w:caps/>
          <w:sz w:val="32"/>
          <w:szCs w:val="32"/>
          <w:u w:val="single"/>
        </w:rPr>
      </w:pPr>
      <w:r>
        <w:rPr>
          <w:b/>
          <w:bCs/>
          <w:caps/>
          <w:sz w:val="32"/>
          <w:szCs w:val="32"/>
          <w:u w:val="single"/>
        </w:rPr>
        <w:t>Метапредметные результаты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Метапредметные результаты в 5  классе  развиваются главным образом благодаря развивающему аспекту иноязычного образования.</w:t>
      </w:r>
    </w:p>
    <w:p w:rsidR="00281EAF" w:rsidRDefault="008C1A6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Планируется, что у учащихся 5 класса будут сформированы и развиты</w:t>
      </w:r>
    </w:p>
    <w:p w:rsidR="00281EAF" w:rsidRDefault="008C1A6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1) </w:t>
      </w:r>
      <w:r>
        <w:rPr>
          <w:b/>
          <w:bCs/>
          <w:sz w:val="28"/>
          <w:szCs w:val="28"/>
        </w:rPr>
        <w:t>положительное отношение к учебному предмету и более устойчивая мотивация к дальнейшему овладению ИЯ:</w:t>
      </w:r>
    </w:p>
    <w:p w:rsidR="00281EAF" w:rsidRDefault="008C1A68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ИЯ как средстве познания мира и других культур;</w:t>
      </w:r>
    </w:p>
    <w:p w:rsidR="00281EAF" w:rsidRDefault="008C1A68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2) языковые способности: </w:t>
      </w:r>
      <w:r>
        <w:rPr>
          <w:sz w:val="28"/>
          <w:szCs w:val="28"/>
        </w:rPr>
        <w:t>к слуховой и зрительной дифференциации, к имитации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к догадке, смы</w:t>
      </w:r>
      <w:r>
        <w:rPr>
          <w:sz w:val="28"/>
          <w:szCs w:val="28"/>
        </w:rPr>
        <w:t>словой антиципации, к выявлению языковых закономерностей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к выявлению главного и к логическому изложению;</w:t>
      </w:r>
    </w:p>
    <w:p w:rsidR="00281EAF" w:rsidRDefault="008C1A6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3) универсальные учебные действия</w:t>
      </w:r>
      <w:r>
        <w:rPr>
          <w:sz w:val="28"/>
          <w:szCs w:val="28"/>
        </w:rPr>
        <w:t>:</w:t>
      </w:r>
    </w:p>
    <w:p w:rsidR="00281EAF" w:rsidRDefault="008C1A68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регулятивные:</w:t>
      </w:r>
    </w:p>
    <w:p w:rsidR="00281EAF" w:rsidRDefault="008C1A68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 ставить цели, планировать пути их достижения, умение выбирать наиболее эффективные </w:t>
      </w:r>
      <w:r>
        <w:rPr>
          <w:sz w:val="28"/>
          <w:szCs w:val="28"/>
        </w:rPr>
        <w:t>способы решения учебных и познавательных задач;</w:t>
      </w:r>
    </w:p>
    <w:p w:rsidR="00281EAF" w:rsidRDefault="00281EAF">
      <w:pPr>
        <w:spacing w:line="360" w:lineRule="auto"/>
        <w:jc w:val="both"/>
        <w:rPr>
          <w:sz w:val="28"/>
          <w:szCs w:val="28"/>
        </w:rPr>
      </w:pPr>
    </w:p>
    <w:p w:rsidR="00281EAF" w:rsidRDefault="008C1A68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281EAF" w:rsidRDefault="008C1A68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познавательные:</w:t>
      </w:r>
    </w:p>
    <w:p w:rsidR="00281EAF" w:rsidRDefault="00281EAF">
      <w:pPr>
        <w:spacing w:line="360" w:lineRule="auto"/>
        <w:ind w:left="720"/>
        <w:jc w:val="both"/>
        <w:rPr>
          <w:sz w:val="28"/>
          <w:szCs w:val="28"/>
        </w:rPr>
      </w:pPr>
    </w:p>
    <w:p w:rsidR="00281EAF" w:rsidRDefault="008C1A68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логическими действиями сравнения, </w:t>
      </w:r>
      <w:r>
        <w:rPr>
          <w:sz w:val="28"/>
          <w:szCs w:val="28"/>
        </w:rPr>
        <w:t xml:space="preserve">анализа, синтеза, обобщения, классификации по различным признакам, установления аналогий и причинно-следственных связей, </w:t>
      </w:r>
    </w:p>
    <w:p w:rsidR="00281EAF" w:rsidRDefault="00281EAF">
      <w:pPr>
        <w:spacing w:line="360" w:lineRule="auto"/>
        <w:jc w:val="both"/>
        <w:rPr>
          <w:sz w:val="28"/>
          <w:szCs w:val="28"/>
        </w:rPr>
      </w:pPr>
    </w:p>
    <w:p w:rsidR="00281EAF" w:rsidRDefault="008C1A68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с прослушанным/прочитанным текстом: определять тему, прогнозировать содержание текста по заголовку/по ключевым словам, устан</w:t>
      </w:r>
      <w:r>
        <w:rPr>
          <w:sz w:val="28"/>
          <w:szCs w:val="28"/>
        </w:rPr>
        <w:t>авливать логическую последовательность основных фактов;</w:t>
      </w:r>
    </w:p>
    <w:p w:rsidR="00281EAF" w:rsidRDefault="008C1A68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выделять, обобщать и фиксировать нужную информацию;</w:t>
      </w:r>
    </w:p>
    <w:p w:rsidR="00281EAF" w:rsidRDefault="008C1A68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работать, рационально организовывая свой труд в классе и дома;</w:t>
      </w:r>
    </w:p>
    <w:p w:rsidR="00281EAF" w:rsidRDefault="008C1A68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контролировать и оценивать результаты своей деятельности;</w:t>
      </w:r>
    </w:p>
    <w:p w:rsidR="00281EAF" w:rsidRDefault="008C1A68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>
        <w:rPr>
          <w:sz w:val="28"/>
          <w:szCs w:val="28"/>
        </w:rPr>
        <w:t xml:space="preserve"> информационный поиск, в том числе с помощью компьютерных средств,</w:t>
      </w:r>
    </w:p>
    <w:p w:rsidR="00281EAF" w:rsidRDefault="008C1A68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коммуникативные:</w:t>
      </w:r>
    </w:p>
    <w:p w:rsidR="00281EAF" w:rsidRDefault="008C1A68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и способность осуществлять межкультурное общение на АЯ:</w:t>
      </w:r>
    </w:p>
    <w:p w:rsidR="00281EAF" w:rsidRDefault="008C1A6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выражать с достаточной полнотой и точностью свои мысли в соответствии с задачами и условиями межкультур</w:t>
      </w:r>
      <w:r>
        <w:rPr>
          <w:sz w:val="28"/>
          <w:szCs w:val="28"/>
        </w:rPr>
        <w:t>ной коммуникации;</w:t>
      </w:r>
    </w:p>
    <w:p w:rsidR="00281EAF" w:rsidRDefault="008C1A6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</w:r>
    </w:p>
    <w:p w:rsidR="00281EAF" w:rsidRDefault="008C1A6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уметь с помощью вопросов добывать недостающую</w:t>
      </w:r>
      <w:r>
        <w:rPr>
          <w:sz w:val="28"/>
          <w:szCs w:val="28"/>
        </w:rPr>
        <w:t xml:space="preserve"> информацию (познавательная инициативность);</w:t>
      </w:r>
    </w:p>
    <w:p w:rsidR="00281EAF" w:rsidRDefault="008C1A6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проявлять уважительное отношение к партнерам, внимание к личности другого;</w:t>
      </w:r>
    </w:p>
    <w:p w:rsidR="00281EAF" w:rsidRDefault="008C1A6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уметь адекватно реагировать на нужды других; в частности, оказывать помощь и эмоциональную поддержку партнерам в процессе достижения</w:t>
      </w:r>
      <w:r>
        <w:rPr>
          <w:sz w:val="28"/>
          <w:szCs w:val="28"/>
        </w:rPr>
        <w:t xml:space="preserve"> общей цели совместной деятельности;</w:t>
      </w:r>
    </w:p>
    <w:p w:rsidR="00281EAF" w:rsidRDefault="008C1A68" w:rsidP="008C1A68">
      <w:pPr>
        <w:numPr>
          <w:ilvl w:val="0"/>
          <w:numId w:val="43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специальные учебные умения: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на АЯ с целью поиска конкретной информации;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на АЯ с целью детального понимания содержания;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на АЯ с целью понимания основного содержания;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английскую речь на слух </w:t>
      </w:r>
      <w:r>
        <w:rPr>
          <w:sz w:val="28"/>
          <w:szCs w:val="28"/>
        </w:rPr>
        <w:t>с целью полного понимания содержания;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понимать общее содержание воспринимаемой на слух информации на АЯ;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понимать английскую речь на слух с целью извлечения конкретной информации;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с лексическими таблицами;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с функциональными опорами при ов</w:t>
      </w:r>
      <w:r>
        <w:rPr>
          <w:sz w:val="28"/>
          <w:szCs w:val="28"/>
        </w:rPr>
        <w:t>ладении диалогической речью;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догадываться о значении новых слов по словообразовательным элементам, контексту;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иллюстрировать речь примерами, сопоставлять и противопоставлять факты;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работу по выполнению и защите творческого проекта;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работать </w:t>
      </w:r>
      <w:r>
        <w:rPr>
          <w:sz w:val="28"/>
          <w:szCs w:val="28"/>
        </w:rPr>
        <w:t>с англо-русским словарем: находить значение многозначных слов, фразовых глаголов;</w:t>
      </w:r>
    </w:p>
    <w:p w:rsidR="00281EAF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лингвострановедческим справочником;</w:t>
      </w:r>
    </w:p>
    <w:p w:rsidR="00281EAF" w:rsidRPr="008C1A68" w:rsidRDefault="008C1A68" w:rsidP="008C1A68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выполнятьтестывформатах</w:t>
      </w:r>
      <w:r>
        <w:rPr>
          <w:sz w:val="28"/>
          <w:szCs w:val="28"/>
          <w:lang w:val="en-US"/>
        </w:rPr>
        <w:t xml:space="preserve">  “Multiple choice”, True/False/Unstated”, “Matching”, “Fill in” </w:t>
      </w:r>
      <w:r>
        <w:rPr>
          <w:sz w:val="28"/>
          <w:szCs w:val="28"/>
        </w:rPr>
        <w:t>идр</w:t>
      </w:r>
      <w:r>
        <w:rPr>
          <w:sz w:val="28"/>
          <w:szCs w:val="28"/>
          <w:lang w:val="en-US"/>
        </w:rPr>
        <w:t>.</w:t>
      </w:r>
    </w:p>
    <w:p w:rsidR="00281EAF" w:rsidRDefault="00281EAF">
      <w:pPr>
        <w:spacing w:line="360" w:lineRule="auto"/>
        <w:rPr>
          <w:sz w:val="28"/>
          <w:szCs w:val="28"/>
          <w:shd w:val="clear" w:color="auto" w:fill="FFFF00"/>
          <w:lang w:val="en-US"/>
        </w:rPr>
      </w:pPr>
    </w:p>
    <w:p w:rsidR="00281EAF" w:rsidRDefault="00281EAF">
      <w:pPr>
        <w:spacing w:line="360" w:lineRule="auto"/>
        <w:rPr>
          <w:sz w:val="28"/>
          <w:szCs w:val="28"/>
          <w:shd w:val="clear" w:color="auto" w:fill="FFFF00"/>
          <w:lang w:val="en-US"/>
        </w:rPr>
      </w:pPr>
    </w:p>
    <w:p w:rsidR="00281EAF" w:rsidRDefault="00281EAF">
      <w:pPr>
        <w:spacing w:line="360" w:lineRule="auto"/>
        <w:rPr>
          <w:sz w:val="28"/>
          <w:szCs w:val="28"/>
          <w:shd w:val="clear" w:color="auto" w:fill="FFFF00"/>
          <w:lang w:val="en-US"/>
        </w:rPr>
      </w:pPr>
    </w:p>
    <w:p w:rsidR="00281EAF" w:rsidRDefault="008C1A68">
      <w:pPr>
        <w:widowControl w:val="0"/>
        <w:spacing w:line="360" w:lineRule="auto"/>
        <w:ind w:firstLine="709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ПРЕДМЕТНЫЕ РЕЗУЛЬТАТЫ</w:t>
      </w:r>
    </w:p>
    <w:p w:rsidR="00281EAF" w:rsidRDefault="008C1A6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Планируется, что в конце учебного года учащимися  5 класса  будут достигнуты следующие предметные результаты:</w:t>
      </w:r>
    </w:p>
    <w:p w:rsidR="00281EAF" w:rsidRDefault="008C1A68">
      <w:pPr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А.</w:t>
      </w:r>
      <w:r>
        <w:rPr>
          <w:b/>
          <w:bCs/>
          <w:sz w:val="28"/>
          <w:szCs w:val="28"/>
        </w:rPr>
        <w:t xml:space="preserve"> В коммуникативной сфере </w:t>
      </w:r>
      <w:r>
        <w:rPr>
          <w:sz w:val="28"/>
          <w:szCs w:val="28"/>
        </w:rPr>
        <w:t>(т.е. владение иностранным языком как средством межкультурного общения):</w:t>
      </w:r>
    </w:p>
    <w:p w:rsidR="00281EAF" w:rsidRDefault="00281EAF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81EAF" w:rsidRDefault="008C1A68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Коммуникативные умения в основных видах речев</w:t>
      </w:r>
      <w:r>
        <w:rPr>
          <w:b/>
          <w:bCs/>
          <w:sz w:val="28"/>
          <w:szCs w:val="28"/>
        </w:rPr>
        <w:t>ой</w:t>
      </w:r>
    </w:p>
    <w:p w:rsidR="00281EAF" w:rsidRDefault="008C1A68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деятельности</w:t>
      </w:r>
    </w:p>
    <w:p w:rsidR="00281EAF" w:rsidRDefault="008C1A68">
      <w:pPr>
        <w:tabs>
          <w:tab w:val="left" w:pos="1276"/>
          <w:tab w:val="left" w:pos="1701"/>
        </w:tabs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Говорение</w:t>
      </w:r>
    </w:p>
    <w:p w:rsidR="00281EAF" w:rsidRDefault="008C1A68" w:rsidP="008C1A68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вести диалог-расспрос, диалог этикетного характера, диалог – обмен мнениями, диалог – побуждение к действию, комбинированный диалог:</w:t>
      </w:r>
    </w:p>
    <w:p w:rsidR="00281EAF" w:rsidRDefault="008C1A68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 начинать, поддерживать и заканчивать разговор;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выражать основные речевые функции: </w:t>
      </w:r>
      <w:r>
        <w:rPr>
          <w:sz w:val="28"/>
          <w:szCs w:val="28"/>
        </w:rPr>
        <w:t>поздравлять, высказывать пожелания, приносить извинение, выражать согласие/несогласие, делать комплимент, предлагать помощь,  выражать сочувствие, давать совет, выражать благодарность,  приглашать к совместному времяпрепровождению, соглашаться/не соглашать</w:t>
      </w:r>
      <w:r>
        <w:rPr>
          <w:sz w:val="28"/>
          <w:szCs w:val="28"/>
        </w:rPr>
        <w:t>ся на совместное времяпрепровождение, выяснять мнение собеседника, выражать согласие/несогласие с мнением собеседника,  и т.д.;</w:t>
      </w:r>
    </w:p>
    <w:p w:rsidR="00281EAF" w:rsidRDefault="008C1A68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 расспрашивать собеседника и отвечать на его вопросы;</w:t>
      </w:r>
    </w:p>
    <w:p w:rsidR="00281EAF" w:rsidRDefault="008C1A68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 переходить с позиции спрашивающего на позицию отвечающего и наоборот;</w:t>
      </w:r>
    </w:p>
    <w:p w:rsidR="00281EAF" w:rsidRDefault="008C1A68">
      <w:pPr>
        <w:spacing w:line="48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соблюдать правила речевого этикета;</w:t>
      </w:r>
    </w:p>
    <w:p w:rsidR="00281EAF" w:rsidRDefault="008C1A68" w:rsidP="008C1A68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основные коммуникативные типы речи: описание, сообщение, рассказ, рассуждение: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кратко высказываться на заданную тему, используя изученный речевой материал в соответствии с поставленной коммуникативной зад</w:t>
      </w:r>
      <w:r>
        <w:rPr>
          <w:sz w:val="28"/>
          <w:szCs w:val="28"/>
        </w:rPr>
        <w:t>ачей;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делать сообщения на заданную тему на основе прочитанного/услышанного;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делать сообщения по результатам выполнения проектной работы;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говорить в нормальном темпе;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говорить логично и связно;</w:t>
      </w:r>
    </w:p>
    <w:p w:rsidR="00281EAF" w:rsidRDefault="008C1A68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говорить выразительно (соблюдать синтагматичность реч</w:t>
      </w:r>
      <w:r>
        <w:rPr>
          <w:sz w:val="28"/>
          <w:szCs w:val="28"/>
        </w:rPr>
        <w:t>и, логическое ударение, правильную интонацию).</w:t>
      </w:r>
    </w:p>
    <w:p w:rsidR="00281EAF" w:rsidRDefault="008C1A68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Аудирование</w:t>
      </w:r>
    </w:p>
    <w:p w:rsidR="00281EAF" w:rsidRDefault="008C1A68" w:rsidP="008C1A68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понимать звучащую речь с различной глубиной, точностью и полнотой восприятия информации: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полностью понимать речь учителя и одноклассников, а также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несложные аутентичные аудио- и видеотексты</w:t>
      </w:r>
      <w:r>
        <w:rPr>
          <w:sz w:val="28"/>
          <w:szCs w:val="28"/>
        </w:rPr>
        <w:t>, построенные на изученном речевом материале (полное понимание прослушанного);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</w:t>
      </w:r>
      <w:r>
        <w:rPr>
          <w:sz w:val="28"/>
          <w:szCs w:val="28"/>
        </w:rPr>
        <w:t>и другие виды догадки (понимание основного содержания);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выборочно понимать прагматические аутентичные аудио- и видеотексты, выделяя значимую (нужную) информацию, не обращая при этом внимание на незнакомые слова, </w:t>
      </w:r>
      <w:r>
        <w:rPr>
          <w:sz w:val="28"/>
          <w:szCs w:val="28"/>
        </w:rPr>
        <w:t>не мешающие решению коммуникативной задачи (понимание необходимой / конкретной информации</w:t>
      </w:r>
    </w:p>
    <w:p w:rsidR="00281EAF" w:rsidRDefault="00281EAF">
      <w:pPr>
        <w:tabs>
          <w:tab w:val="left" w:pos="1080"/>
        </w:tabs>
        <w:spacing w:line="480" w:lineRule="auto"/>
        <w:jc w:val="both"/>
        <w:rPr>
          <w:sz w:val="28"/>
          <w:szCs w:val="28"/>
        </w:rPr>
      </w:pPr>
    </w:p>
    <w:p w:rsidR="00281EAF" w:rsidRDefault="008C1A68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Чтение</w:t>
      </w:r>
    </w:p>
    <w:p w:rsidR="00281EAF" w:rsidRDefault="008C1A68" w:rsidP="008C1A68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самостоятельно выбирать адекватную стратегию чтения в соответствии с коммуникативной задачей и типом текста:</w:t>
      </w:r>
    </w:p>
    <w:p w:rsidR="00281EAF" w:rsidRDefault="008C1A68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читать с целью понимания основного содерж</w:t>
      </w:r>
      <w:r>
        <w:rPr>
          <w:sz w:val="28"/>
          <w:szCs w:val="28"/>
        </w:rPr>
        <w:t>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предвосхищать содержание внутри текста; определять основную идею/мысль</w:t>
      </w:r>
      <w:r>
        <w:rPr>
          <w:sz w:val="28"/>
          <w:szCs w:val="28"/>
        </w:rPr>
        <w:t xml:space="preserve"> текста; выявлять главные факты в тексте, не обращая внимание на второстепенные;</w:t>
      </w:r>
    </w:p>
    <w:p w:rsidR="00281EAF" w:rsidRDefault="008C1A68" w:rsidP="008C1A68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</w:t>
      </w:r>
      <w:r>
        <w:rPr>
          <w:sz w:val="28"/>
          <w:szCs w:val="28"/>
        </w:rPr>
        <w:t>ашиваемой или интересующей информации);</w:t>
      </w:r>
    </w:p>
    <w:p w:rsidR="00281EAF" w:rsidRDefault="008C1A68" w:rsidP="008C1A68">
      <w:pPr>
        <w:numPr>
          <w:ilvl w:val="0"/>
          <w:numId w:val="52"/>
        </w:numPr>
        <w:spacing w:line="360" w:lineRule="auto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 ана</w:t>
      </w:r>
      <w:r>
        <w:rPr>
          <w:sz w:val="28"/>
          <w:szCs w:val="28"/>
        </w:rPr>
        <w:t xml:space="preserve">логии с родным языком, конверсии, по наличию смысловых связей в контексте, иллюстративной наглядности; понимать внутреннюю организацию текста ; пользоваться справочными материалами (англо-русским словарём, лингвострановедческим справочником) с применением </w:t>
      </w:r>
      <w:r>
        <w:rPr>
          <w:sz w:val="28"/>
          <w:szCs w:val="28"/>
        </w:rPr>
        <w:t>знания алфавита и транскрипции; предвосхищать элементы знакомых грамматических структур;</w:t>
      </w:r>
    </w:p>
    <w:p w:rsidR="00281EAF" w:rsidRDefault="008C1A68" w:rsidP="008C1A68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соотносить полученную информацию с личным опытом, оценивать ее и выражать свое мнение по поводу прочитанного:</w:t>
      </w:r>
    </w:p>
    <w:p w:rsidR="00281EAF" w:rsidRDefault="008C1A68" w:rsidP="008C1A68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переводить</w:t>
      </w:r>
    </w:p>
    <w:p w:rsidR="00281EAF" w:rsidRDefault="00281EAF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281EAF" w:rsidRDefault="008C1A68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Письмо</w:t>
      </w:r>
    </w:p>
    <w:p w:rsidR="00281EAF" w:rsidRDefault="00281EAF">
      <w:pPr>
        <w:spacing w:line="360" w:lineRule="auto"/>
        <w:jc w:val="both"/>
        <w:rPr>
          <w:sz w:val="28"/>
          <w:szCs w:val="28"/>
        </w:rPr>
      </w:pPr>
    </w:p>
    <w:p w:rsidR="00281EAF" w:rsidRDefault="008C1A68" w:rsidP="008C1A68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писать письма личного характера</w:t>
      </w:r>
      <w:r>
        <w:rPr>
          <w:sz w:val="28"/>
          <w:szCs w:val="28"/>
        </w:rPr>
        <w:t>, открытки этикетного характера с опорой на образец  у употреблением формул речевого этикета, принятых в стране изучаемого языка;</w:t>
      </w:r>
    </w:p>
    <w:p w:rsidR="00281EAF" w:rsidRDefault="008C1A68" w:rsidP="008C1A68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делать подписи к картинкам;</w:t>
      </w:r>
    </w:p>
    <w:p w:rsidR="00281EAF" w:rsidRDefault="008C1A68" w:rsidP="008C1A68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выполнять письменные проекты;</w:t>
      </w:r>
    </w:p>
    <w:p w:rsidR="00281EAF" w:rsidRDefault="008C1A68" w:rsidP="008C1A68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делать записи (выписки из текста)</w:t>
      </w:r>
    </w:p>
    <w:p w:rsidR="00281EAF" w:rsidRDefault="008C1A6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Языковые средства и навыки </w:t>
      </w:r>
      <w:r>
        <w:rPr>
          <w:b/>
          <w:bCs/>
          <w:sz w:val="28"/>
          <w:szCs w:val="28"/>
        </w:rPr>
        <w:t>пользования ими</w:t>
      </w:r>
    </w:p>
    <w:p w:rsidR="00281EAF" w:rsidRDefault="008C1A68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Графика, орфография</w:t>
      </w:r>
    </w:p>
    <w:p w:rsidR="00281EAF" w:rsidRDefault="008C1A68" w:rsidP="008C1A68">
      <w:pPr>
        <w:widowControl w:val="0"/>
        <w:numPr>
          <w:ilvl w:val="0"/>
          <w:numId w:val="57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соотносить графический образ слова с его звуковым образом;</w:t>
      </w:r>
    </w:p>
    <w:p w:rsidR="00281EAF" w:rsidRDefault="008C1A68" w:rsidP="008C1A68">
      <w:pPr>
        <w:numPr>
          <w:ilvl w:val="0"/>
          <w:numId w:val="5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распознавать слова, записанные разными шрифтами;</w:t>
      </w:r>
    </w:p>
    <w:p w:rsidR="00281EAF" w:rsidRDefault="008C1A68" w:rsidP="008C1A68">
      <w:pPr>
        <w:widowControl w:val="0"/>
        <w:numPr>
          <w:ilvl w:val="0"/>
          <w:numId w:val="6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сравнивать и анализировать буквы, буквосочетания и соответствующие транскрипционные знаки;</w:t>
      </w:r>
    </w:p>
    <w:p w:rsidR="00281EAF" w:rsidRDefault="008C1A68" w:rsidP="008C1A68">
      <w:pPr>
        <w:widowControl w:val="0"/>
        <w:numPr>
          <w:ilvl w:val="0"/>
          <w:numId w:val="63"/>
        </w:numPr>
        <w:shd w:val="clear" w:color="auto" w:fill="FFFFFF"/>
        <w:spacing w:line="360" w:lineRule="auto"/>
        <w:jc w:val="both"/>
        <w:rPr>
          <w:i/>
          <w:iCs/>
          <w:sz w:val="28"/>
          <w:szCs w:val="28"/>
        </w:rPr>
      </w:pPr>
      <w:r>
        <w:rPr>
          <w:spacing w:val="10"/>
          <w:sz w:val="28"/>
          <w:szCs w:val="28"/>
        </w:rPr>
        <w:t xml:space="preserve"> соблюдать основные </w:t>
      </w:r>
      <w:r>
        <w:rPr>
          <w:spacing w:val="10"/>
          <w:sz w:val="28"/>
          <w:szCs w:val="28"/>
        </w:rPr>
        <w:t>правила орфографии и пунктуации;</w:t>
      </w:r>
    </w:p>
    <w:p w:rsidR="00281EAF" w:rsidRDefault="008C1A68" w:rsidP="008C1A68">
      <w:pPr>
        <w:widowControl w:val="0"/>
        <w:numPr>
          <w:ilvl w:val="0"/>
          <w:numId w:val="6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использовать словарь для уточнения написания слова</w:t>
      </w:r>
    </w:p>
    <w:p w:rsidR="00281EAF" w:rsidRDefault="00281EAF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281EAF" w:rsidRDefault="008C1A68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Фонетическая сторона речи</w:t>
      </w:r>
    </w:p>
    <w:p w:rsidR="00281EAF" w:rsidRDefault="008C1A68" w:rsidP="008C1A68">
      <w:pPr>
        <w:numPr>
          <w:ilvl w:val="0"/>
          <w:numId w:val="67"/>
        </w:numPr>
        <w:spacing w:line="360" w:lineRule="auto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различать коммуникативный тип предложения по его интонации;</w:t>
      </w:r>
    </w:p>
    <w:p w:rsidR="00281EAF" w:rsidRDefault="008C1A68" w:rsidP="008C1A68">
      <w:pPr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понимать и использовать логическое ударение во фразе, предложении;</w:t>
      </w:r>
    </w:p>
    <w:p w:rsidR="00281EAF" w:rsidRDefault="008C1A68" w:rsidP="008C1A68">
      <w:pPr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правильно произн</w:t>
      </w:r>
      <w:r>
        <w:rPr>
          <w:sz w:val="28"/>
          <w:szCs w:val="28"/>
        </w:rPr>
        <w:t>осить предложения с точки зрения их ритмико-интонационных особенностей: 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предложения;</w:t>
      </w:r>
    </w:p>
    <w:p w:rsidR="00281EAF" w:rsidRDefault="008C1A68" w:rsidP="008C1A68">
      <w:pPr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правильно</w:t>
      </w:r>
      <w:r>
        <w:rPr>
          <w:sz w:val="28"/>
          <w:szCs w:val="28"/>
        </w:rPr>
        <w:t xml:space="preserve"> произносить предложения с однородными членами </w:t>
      </w:r>
    </w:p>
    <w:p w:rsidR="00281EAF" w:rsidRDefault="00281EAF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281EAF" w:rsidRDefault="008C1A68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Лексическая сторона речи</w:t>
      </w:r>
    </w:p>
    <w:p w:rsidR="00281EAF" w:rsidRDefault="008C1A68" w:rsidP="008C1A68">
      <w:pPr>
        <w:numPr>
          <w:ilvl w:val="0"/>
          <w:numId w:val="6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</w:t>
      </w:r>
      <w:r>
        <w:rPr>
          <w:sz w:val="28"/>
          <w:szCs w:val="28"/>
        </w:rPr>
        <w:t>ситуациях общения в пределах тематики основной общеобразовательной школы;</w:t>
      </w:r>
    </w:p>
    <w:p w:rsidR="00281EAF" w:rsidRDefault="008C1A68" w:rsidP="008C1A68">
      <w:pPr>
        <w:numPr>
          <w:ilvl w:val="0"/>
          <w:numId w:val="7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знать и уметь использовать основные способы словообразования (аффиксация, словосложение, );</w:t>
      </w:r>
    </w:p>
    <w:p w:rsidR="00281EAF" w:rsidRDefault="008C1A68" w:rsidP="008C1A68">
      <w:pPr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выбирать значение многозначных слов в соответствии с контекстом;</w:t>
      </w:r>
    </w:p>
    <w:p w:rsidR="00281EAF" w:rsidRDefault="008C1A68" w:rsidP="008C1A68">
      <w:pPr>
        <w:numPr>
          <w:ilvl w:val="0"/>
          <w:numId w:val="75"/>
        </w:num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понимать и использовать явления синонимии / антонимии и лексической сочетаемости.</w:t>
      </w:r>
    </w:p>
    <w:p w:rsidR="00281EAF" w:rsidRDefault="00281EAF">
      <w:pPr>
        <w:pStyle w:val="a9"/>
        <w:ind w:firstLine="0"/>
        <w:jc w:val="left"/>
        <w:rPr>
          <w:b/>
          <w:bCs/>
          <w:i/>
          <w:iCs/>
        </w:rPr>
      </w:pPr>
    </w:p>
    <w:p w:rsidR="00281EAF" w:rsidRDefault="008C1A68">
      <w:pPr>
        <w:pStyle w:val="a9"/>
        <w:ind w:firstLine="0"/>
        <w:jc w:val="left"/>
        <w:rPr>
          <w:b/>
          <w:bCs/>
          <w:i/>
          <w:iCs/>
        </w:rPr>
      </w:pPr>
      <w:r>
        <w:rPr>
          <w:b/>
          <w:bCs/>
          <w:i/>
          <w:iCs/>
        </w:rPr>
        <w:t>Грамматическая сторона речи</w:t>
      </w:r>
    </w:p>
    <w:p w:rsidR="00281EAF" w:rsidRDefault="008C1A68" w:rsidP="008C1A68">
      <w:pPr>
        <w:pStyle w:val="a9"/>
        <w:numPr>
          <w:ilvl w:val="0"/>
          <w:numId w:val="76"/>
        </w:numPr>
      </w:pPr>
      <w:r>
        <w:t>знать функциональные и формальные особенности изученных грамматических явлений (видо-временных форм личных глаголов, модальных глаголов и их экв</w:t>
      </w:r>
      <w:r>
        <w:t>ивалентов, артиклей, существительных, степеней сравнения прилагательных и наречий, местоимений, числительных, предлогов);</w:t>
      </w:r>
    </w:p>
    <w:p w:rsidR="00281EAF" w:rsidRDefault="008C1A68" w:rsidP="008C1A68">
      <w:pPr>
        <w:pStyle w:val="a9"/>
        <w:numPr>
          <w:ilvl w:val="0"/>
          <w:numId w:val="76"/>
        </w:numPr>
      </w:pPr>
      <w:r>
        <w:t xml:space="preserve">уметь распознавать, понимать и использовать в речи основные морфологические формы и синтаксические конструкции английского языка (см. </w:t>
      </w:r>
      <w:r>
        <w:t>раздел «Содержание курса. Грамматические навыки»).</w:t>
      </w:r>
    </w:p>
    <w:p w:rsidR="00281EAF" w:rsidRDefault="00281EAF">
      <w:pPr>
        <w:spacing w:line="360" w:lineRule="auto"/>
        <w:ind w:firstLine="709"/>
        <w:rPr>
          <w:sz w:val="28"/>
          <w:szCs w:val="28"/>
        </w:rPr>
      </w:pPr>
    </w:p>
    <w:p w:rsidR="00281EAF" w:rsidRDefault="008C1A6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</w:rPr>
        <w:t>оциокультурные знания, навыки, умения</w:t>
      </w:r>
    </w:p>
    <w:p w:rsidR="00281EAF" w:rsidRDefault="008C1A68" w:rsidP="008C1A68">
      <w:pPr>
        <w:numPr>
          <w:ilvl w:val="0"/>
          <w:numId w:val="7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знание национально-культурных особенностей речевого и неречевого поведения в англоязычных странах в сравнении с нормами, принятыми в родной стране; умение использова</w:t>
      </w:r>
      <w:r>
        <w:rPr>
          <w:sz w:val="28"/>
          <w:szCs w:val="28"/>
        </w:rPr>
        <w:t>ть социокультурные знания в различных ситуациях формального и неформального межличностного и межкультурного общения;</w:t>
      </w:r>
    </w:p>
    <w:p w:rsidR="00281EAF" w:rsidRDefault="008C1A68" w:rsidP="008C1A68">
      <w:pPr>
        <w:numPr>
          <w:ilvl w:val="0"/>
          <w:numId w:val="8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ценностях материальной и духовной культуры, которые широко известны и являются предметом национальной гордости в странах из</w:t>
      </w:r>
      <w:r>
        <w:rPr>
          <w:sz w:val="28"/>
          <w:szCs w:val="28"/>
        </w:rPr>
        <w:t>учаемого языка и в родной стране (всемирно известных достопримечательностях, художественных произведениях, произведениях искусства, выдающихся людях и их вкладе в мировую науку и культуру);</w:t>
      </w:r>
    </w:p>
    <w:p w:rsidR="00281EAF" w:rsidRDefault="008C1A68" w:rsidP="008C1A68">
      <w:pPr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сходстве и различиях в традициях, обычаях своей ст</w:t>
      </w:r>
      <w:r>
        <w:rPr>
          <w:sz w:val="28"/>
          <w:szCs w:val="28"/>
        </w:rPr>
        <w:t>раны и англоязычных стран;</w:t>
      </w:r>
    </w:p>
    <w:p w:rsidR="00281EAF" w:rsidRDefault="008C1A68" w:rsidP="008C1A68">
      <w:pPr>
        <w:numPr>
          <w:ilvl w:val="0"/>
          <w:numId w:val="8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об особенностях образа жизни зарубежных сверстников;</w:t>
      </w:r>
    </w:p>
    <w:p w:rsidR="00281EAF" w:rsidRDefault="008C1A68" w:rsidP="008C1A68">
      <w:pPr>
        <w:numPr>
          <w:ilvl w:val="0"/>
          <w:numId w:val="8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распознавание и употребление в устной и письменной речи основных норм речевого этикета (реплик-клише наиболее распространенной оценочной лексики), принятых в </w:t>
      </w:r>
      <w:r>
        <w:rPr>
          <w:sz w:val="28"/>
          <w:szCs w:val="28"/>
        </w:rPr>
        <w:t>странах изучаемого языка;</w:t>
      </w:r>
    </w:p>
    <w:p w:rsidR="00281EAF" w:rsidRDefault="008C1A68" w:rsidP="008C1A68">
      <w:pPr>
        <w:numPr>
          <w:ilvl w:val="0"/>
          <w:numId w:val="8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ориентироваться в основных реалиях культуры англоязычных стран, знание употребительной фоновой лексики, некоторых распространенных образцов фольклора (скороговорки, пословицы, поговорки);</w:t>
      </w:r>
    </w:p>
    <w:p w:rsidR="00281EAF" w:rsidRDefault="008C1A68" w:rsidP="008C1A68">
      <w:pPr>
        <w:numPr>
          <w:ilvl w:val="0"/>
          <w:numId w:val="9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образцами художественн</w:t>
      </w:r>
      <w:r>
        <w:rPr>
          <w:sz w:val="28"/>
          <w:szCs w:val="28"/>
        </w:rPr>
        <w:t>ой, публицистической и научно-популярной литературы;</w:t>
      </w:r>
    </w:p>
    <w:p w:rsidR="00281EAF" w:rsidRDefault="008C1A68" w:rsidP="008C1A68">
      <w:pPr>
        <w:numPr>
          <w:ilvl w:val="0"/>
          <w:numId w:val="9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сопоставлять, находить сходства и отличия в культуре стран изучаемого языка и родной культуре;</w:t>
      </w:r>
    </w:p>
    <w:p w:rsidR="00281EAF" w:rsidRDefault="008C1A68" w:rsidP="008C1A68">
      <w:pPr>
        <w:numPr>
          <w:ilvl w:val="0"/>
          <w:numId w:val="9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и умение представлять родную культуру на английском языке, опровергать стереотипы о своей </w:t>
      </w:r>
      <w:r>
        <w:rPr>
          <w:sz w:val="28"/>
          <w:szCs w:val="28"/>
        </w:rPr>
        <w:t>стране.</w:t>
      </w:r>
    </w:p>
    <w:p w:rsidR="00281EAF" w:rsidRDefault="00281EAF">
      <w:pPr>
        <w:spacing w:line="360" w:lineRule="auto"/>
        <w:rPr>
          <w:sz w:val="28"/>
          <w:szCs w:val="28"/>
        </w:rPr>
      </w:pPr>
    </w:p>
    <w:p w:rsidR="00281EAF" w:rsidRDefault="008C1A6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Компенсаторные умения</w:t>
      </w:r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>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</w:t>
      </w:r>
      <w:r>
        <w:rPr>
          <w:sz w:val="28"/>
          <w:szCs w:val="28"/>
        </w:rPr>
        <w:t>тов, мимики.</w:t>
      </w:r>
    </w:p>
    <w:p w:rsidR="00281EAF" w:rsidRDefault="008C1A68">
      <w:pPr>
        <w:spacing w:line="360" w:lineRule="auto"/>
        <w:ind w:firstLine="70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В познавательной сфере</w:t>
      </w:r>
      <w:r>
        <w:rPr>
          <w:sz w:val="28"/>
          <w:szCs w:val="28"/>
        </w:rPr>
        <w:t xml:space="preserve"> (владение познавательными учебными умениями):</w:t>
      </w:r>
    </w:p>
    <w:p w:rsidR="00281EAF" w:rsidRDefault="008C1A68" w:rsidP="008C1A68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281EAF" w:rsidRDefault="008C1A68" w:rsidP="008C1A68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приемами работы с </w:t>
      </w:r>
      <w:r>
        <w:rPr>
          <w:sz w:val="28"/>
          <w:szCs w:val="28"/>
        </w:rPr>
        <w:t>текстом: умение пользоваться определенной стратегией чтения / аудирования в зависимости от коммуникативной задачи (читать / слушать текст с разной глубиной понимания);</w:t>
      </w:r>
    </w:p>
    <w:p w:rsidR="00281EAF" w:rsidRDefault="008C1A68" w:rsidP="008C1A68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действовать по образцу / аналогии, использовать различные виды опор (вербальные, </w:t>
      </w:r>
      <w:r>
        <w:rPr>
          <w:sz w:val="28"/>
          <w:szCs w:val="28"/>
        </w:rPr>
        <w:t>изобразительные, содержательные, смысловые и др.) при выполнении упражнений и составлении собственных высказываний в пределах тематики основной школы;</w:t>
      </w:r>
    </w:p>
    <w:p w:rsidR="00281EAF" w:rsidRDefault="008C1A68" w:rsidP="008C1A68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и умение осуществлять индивидуальную и совместную проектную работу;</w:t>
      </w:r>
    </w:p>
    <w:p w:rsidR="00281EAF" w:rsidRDefault="008C1A68" w:rsidP="008C1A68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умение пользоваться справ</w:t>
      </w:r>
      <w:r>
        <w:rPr>
          <w:sz w:val="28"/>
          <w:szCs w:val="28"/>
        </w:rPr>
        <w:t>очным материалом (грамматическим и лингвострановедческим справочниками, двуязычным и толковым словарями, мультимедийными средствами)</w:t>
      </w:r>
    </w:p>
    <w:p w:rsidR="00281EAF" w:rsidRDefault="00281EAF">
      <w:pPr>
        <w:spacing w:line="360" w:lineRule="auto"/>
        <w:jc w:val="both"/>
        <w:rPr>
          <w:sz w:val="28"/>
          <w:szCs w:val="28"/>
        </w:rPr>
      </w:pPr>
    </w:p>
    <w:p w:rsidR="00281EAF" w:rsidRDefault="008C1A68">
      <w:pPr>
        <w:spacing w:line="360" w:lineRule="auto"/>
        <w:ind w:firstLine="70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</w:t>
      </w:r>
      <w:r>
        <w:rPr>
          <w:b/>
          <w:bCs/>
          <w:sz w:val="28"/>
          <w:szCs w:val="28"/>
        </w:rPr>
        <w:t>.В ценностно-ориентационной сфере</w:t>
      </w:r>
      <w:r>
        <w:rPr>
          <w:sz w:val="28"/>
          <w:szCs w:val="28"/>
        </w:rPr>
        <w:t>:</w:t>
      </w:r>
    </w:p>
    <w:p w:rsidR="00281EAF" w:rsidRDefault="008C1A68" w:rsidP="008C1A68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осознание места и роли родного и иностранных языков в целостном полиязычном, поликульт</w:t>
      </w:r>
      <w:r>
        <w:rPr>
          <w:sz w:val="28"/>
          <w:szCs w:val="28"/>
        </w:rPr>
        <w:t>урном мире, осознание иностранного языка как средства общения, познания, самореализации и социальной адаптации;</w:t>
      </w:r>
    </w:p>
    <w:p w:rsidR="00281EAF" w:rsidRDefault="008C1A68" w:rsidP="008C1A68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языке как средстве выражения чувств, эмоций, основе культуры мышления</w:t>
      </w:r>
    </w:p>
    <w:p w:rsidR="00281EAF" w:rsidRDefault="008C1A68" w:rsidP="008C1A68">
      <w:pPr>
        <w:pStyle w:val="a8"/>
        <w:widowControl/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представления о моральных нормах и правилах нравственного </w:t>
      </w:r>
      <w:r>
        <w:rPr>
          <w:sz w:val="28"/>
          <w:szCs w:val="28"/>
        </w:rPr>
        <w:t>поведения; убежденность в приоритете общечеловеческих ценноостей</w:t>
      </w:r>
    </w:p>
    <w:p w:rsidR="00281EAF" w:rsidRDefault="008C1A68" w:rsidP="008C1A68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уважительное отношение к старшим, доброжелательное отношение к младшим;</w:t>
      </w:r>
    </w:p>
    <w:p w:rsidR="00281EAF" w:rsidRDefault="008C1A68" w:rsidP="008C1A68">
      <w:pPr>
        <w:numPr>
          <w:ilvl w:val="0"/>
          <w:numId w:val="9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эмоционально-нравственная отзывчивость (готовность помочь), понимание и сопереживание чувствам других людей; </w:t>
      </w:r>
    </w:p>
    <w:p w:rsidR="00281EAF" w:rsidRDefault="008C1A68" w:rsidP="008C1A68">
      <w:pPr>
        <w:numPr>
          <w:ilvl w:val="0"/>
          <w:numId w:val="10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стремлени</w:t>
      </w:r>
      <w:r>
        <w:rPr>
          <w:sz w:val="28"/>
          <w:szCs w:val="28"/>
        </w:rPr>
        <w:t>е иметь собственное мнение; принимать собственные решения;</w:t>
      </w:r>
    </w:p>
    <w:p w:rsidR="00281EAF" w:rsidRDefault="00281EAF">
      <w:pPr>
        <w:spacing w:line="360" w:lineRule="auto"/>
        <w:jc w:val="both"/>
        <w:rPr>
          <w:sz w:val="28"/>
          <w:szCs w:val="28"/>
        </w:rPr>
      </w:pPr>
    </w:p>
    <w:p w:rsidR="00281EAF" w:rsidRDefault="008C1A6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</w:t>
      </w:r>
      <w:r>
        <w:rPr>
          <w:b/>
          <w:bCs/>
          <w:sz w:val="28"/>
          <w:szCs w:val="28"/>
        </w:rPr>
        <w:t>.В эстетической сфере</w:t>
      </w:r>
      <w:r>
        <w:rPr>
          <w:sz w:val="28"/>
          <w:szCs w:val="28"/>
        </w:rPr>
        <w:t>:</w:t>
      </w:r>
    </w:p>
    <w:p w:rsidR="00281EAF" w:rsidRDefault="00281EAF">
      <w:pPr>
        <w:spacing w:line="360" w:lineRule="auto"/>
        <w:ind w:left="708"/>
        <w:jc w:val="both"/>
        <w:rPr>
          <w:sz w:val="28"/>
          <w:szCs w:val="28"/>
        </w:rPr>
      </w:pPr>
    </w:p>
    <w:p w:rsidR="00281EAF" w:rsidRDefault="008C1A68" w:rsidP="008C1A68">
      <w:pPr>
        <w:numPr>
          <w:ilvl w:val="0"/>
          <w:numId w:val="10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к знакомству с образцами художественного творчества на иностранном языке и средствами иностранного языка</w:t>
      </w:r>
    </w:p>
    <w:p w:rsidR="00281EAF" w:rsidRDefault="008C1A68" w:rsidP="008C1A68">
      <w:pPr>
        <w:widowControl w:val="0"/>
        <w:numPr>
          <w:ilvl w:val="0"/>
          <w:numId w:val="10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видеть красоту в окружающем мире; в труде, творч</w:t>
      </w:r>
      <w:r>
        <w:rPr>
          <w:sz w:val="28"/>
          <w:szCs w:val="28"/>
        </w:rPr>
        <w:t>естве, поведении и поступках людей.</w:t>
      </w:r>
    </w:p>
    <w:p w:rsidR="00281EAF" w:rsidRDefault="00281EAF">
      <w:pPr>
        <w:spacing w:line="360" w:lineRule="auto"/>
        <w:jc w:val="both"/>
        <w:rPr>
          <w:sz w:val="28"/>
          <w:szCs w:val="28"/>
        </w:rPr>
      </w:pPr>
    </w:p>
    <w:p w:rsidR="00281EAF" w:rsidRDefault="008C1A6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Д.</w:t>
      </w:r>
      <w:r>
        <w:rPr>
          <w:b/>
          <w:bCs/>
          <w:sz w:val="28"/>
          <w:szCs w:val="28"/>
        </w:rPr>
        <w:t>В трудовой сфере</w:t>
      </w:r>
      <w:r>
        <w:rPr>
          <w:sz w:val="28"/>
          <w:szCs w:val="28"/>
        </w:rPr>
        <w:t>:</w:t>
      </w:r>
    </w:p>
    <w:p w:rsidR="00281EAF" w:rsidRDefault="008C1A68" w:rsidP="008C1A68">
      <w:pPr>
        <w:numPr>
          <w:ilvl w:val="0"/>
          <w:numId w:val="10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ценностное отношение к учебе как виду творческой деятельности;</w:t>
      </w:r>
    </w:p>
    <w:p w:rsidR="00281EAF" w:rsidRDefault="008C1A68" w:rsidP="008C1A68">
      <w:pPr>
        <w:numPr>
          <w:ilvl w:val="0"/>
          <w:numId w:val="10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навыки коллективной учебной деятельности (умение сотрудничать: планировать и реализовывать совместную деятельность, как в позиции лидер</w:t>
      </w:r>
      <w:r>
        <w:rPr>
          <w:sz w:val="28"/>
          <w:szCs w:val="28"/>
        </w:rPr>
        <w:t>а, так и в позиции рядового участника);</w:t>
      </w:r>
    </w:p>
    <w:p w:rsidR="00281EAF" w:rsidRDefault="008C1A68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нести индивидуальную ответственность за выполнение задания; за совместную работу;</w:t>
      </w:r>
    </w:p>
    <w:p w:rsidR="00281EAF" w:rsidRDefault="008C1A68" w:rsidP="008C1A68">
      <w:pPr>
        <w:numPr>
          <w:ilvl w:val="0"/>
          <w:numId w:val="10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рационально планировать свой учебный труд</w:t>
      </w:r>
    </w:p>
    <w:p w:rsidR="00281EAF" w:rsidRDefault="00281EAF">
      <w:pPr>
        <w:spacing w:line="360" w:lineRule="auto"/>
        <w:ind w:firstLine="720"/>
        <w:rPr>
          <w:sz w:val="28"/>
          <w:szCs w:val="28"/>
        </w:rPr>
      </w:pPr>
    </w:p>
    <w:p w:rsidR="00281EAF" w:rsidRDefault="008C1A6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Е.</w:t>
      </w:r>
      <w:r>
        <w:rPr>
          <w:b/>
          <w:bCs/>
          <w:sz w:val="28"/>
          <w:szCs w:val="28"/>
        </w:rPr>
        <w:t>В физической сфере</w:t>
      </w:r>
      <w:r>
        <w:rPr>
          <w:sz w:val="28"/>
          <w:szCs w:val="28"/>
        </w:rPr>
        <w:t>:</w:t>
      </w:r>
    </w:p>
    <w:p w:rsidR="00281EAF" w:rsidRDefault="008C1A68" w:rsidP="008C1A68">
      <w:pPr>
        <w:numPr>
          <w:ilvl w:val="0"/>
          <w:numId w:val="10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ценностное отношение к здоровью и здоровому образу </w:t>
      </w:r>
      <w:r>
        <w:rPr>
          <w:sz w:val="28"/>
          <w:szCs w:val="28"/>
        </w:rPr>
        <w:t>жизни:</w:t>
      </w:r>
    </w:p>
    <w:p w:rsidR="00281EAF" w:rsidRDefault="00281EAF">
      <w:pPr>
        <w:spacing w:line="360" w:lineRule="auto"/>
        <w:ind w:left="113" w:firstLine="720"/>
        <w:jc w:val="both"/>
        <w:rPr>
          <w:sz w:val="28"/>
          <w:szCs w:val="28"/>
        </w:rPr>
      </w:pPr>
    </w:p>
    <w:p w:rsidR="00281EAF" w:rsidRDefault="008C1A68">
      <w:pPr>
        <w:spacing w:line="360" w:lineRule="auto"/>
        <w:ind w:left="113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стремление не совершать поступки, угрожающие собственному</w:t>
      </w:r>
      <w:r>
        <w:rPr>
          <w:sz w:val="28"/>
          <w:szCs w:val="28"/>
        </w:rPr>
        <w:t xml:space="preserve"> здоровью и безопасности.</w:t>
      </w:r>
    </w:p>
    <w:p w:rsidR="00281EAF" w:rsidRDefault="00281EAF">
      <w:pPr>
        <w:spacing w:line="360" w:lineRule="auto"/>
        <w:jc w:val="both"/>
        <w:rPr>
          <w:sz w:val="28"/>
          <w:szCs w:val="28"/>
        </w:rPr>
      </w:pPr>
    </w:p>
    <w:p w:rsidR="00281EAF" w:rsidRDefault="008C1A68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СОДЕРЖАНИЕ КУРСА 5 КЛАССА</w:t>
      </w:r>
    </w:p>
    <w:p w:rsidR="00281EAF" w:rsidRDefault="00281EAF">
      <w:pPr>
        <w:spacing w:line="360" w:lineRule="auto"/>
        <w:jc w:val="center"/>
        <w:rPr>
          <w:b/>
          <w:bCs/>
          <w:sz w:val="20"/>
          <w:szCs w:val="20"/>
        </w:rPr>
      </w:pP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Авторы УМК « 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-5» и рабочей программы рассматривают ИЯ как «образовательную дисциплину», которая обладает огромным потенциалом, </w:t>
      </w:r>
      <w:r>
        <w:rPr>
          <w:sz w:val="28"/>
          <w:szCs w:val="28"/>
        </w:rPr>
        <w:t xml:space="preserve">способным внести весомый вклад в становление ученика как гражданина России и индивидуальности. 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Рабочая программа создана на основе современной научной концепции иноязычного образования «Развитие индивидуальности в диалоге культур», разработанной пр</w:t>
      </w:r>
      <w:r>
        <w:rPr>
          <w:sz w:val="28"/>
          <w:szCs w:val="28"/>
        </w:rPr>
        <w:t>офессором Е. И. Пассовым (М.: Просвещение, 2000).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данной концепции, процесс, в котором оказывается учащийся, рассматривается как процесс иноязычного образования. Иноязычное образование выступает в качестве средства достижения конечной цели – разви</w:t>
      </w:r>
      <w:r>
        <w:rPr>
          <w:sz w:val="28"/>
          <w:szCs w:val="28"/>
        </w:rPr>
        <w:t>тие учащегося как индивидуальности, готовой и способной вести диалог культур. На основной ступени иноязычное образование направлено на дальнейшее развитие и совершенствование этой готовности и способности. Процесс иноязычного образования включает в себя че</w:t>
      </w:r>
      <w:r>
        <w:rPr>
          <w:sz w:val="28"/>
          <w:szCs w:val="28"/>
        </w:rPr>
        <w:t>тыре взаимосвязанных и взаимообусловленных аспекта:</w:t>
      </w:r>
    </w:p>
    <w:p w:rsidR="00281EAF" w:rsidRDefault="008C1A68" w:rsidP="008C1A68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познание</w:t>
      </w:r>
      <w:r>
        <w:rPr>
          <w:sz w:val="28"/>
          <w:szCs w:val="28"/>
        </w:rPr>
        <w:t>, которое нацелено на овладение культуроведческим содержанием (знание иностранной культуры и умение использовать её в диалоге с родной культурой);</w:t>
      </w:r>
    </w:p>
    <w:p w:rsidR="00281EAF" w:rsidRDefault="008C1A68" w:rsidP="008C1A68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развитие</w:t>
      </w:r>
      <w:r>
        <w:rPr>
          <w:sz w:val="28"/>
          <w:szCs w:val="28"/>
        </w:rPr>
        <w:t>, которое нацелено на овладение психологи</w:t>
      </w:r>
      <w:r>
        <w:rPr>
          <w:sz w:val="28"/>
          <w:szCs w:val="28"/>
        </w:rPr>
        <w:t xml:space="preserve">ческим содержанием (способности к познавательной, преобразовательной, эмоционально-оценочной деятельности, развитие языковых способностей, психических функций и мыслительных операций, развитие мотивационной сферы, формирование специальных учебных умений и </w:t>
      </w:r>
      <w:r>
        <w:rPr>
          <w:sz w:val="28"/>
          <w:szCs w:val="28"/>
        </w:rPr>
        <w:t>универсальных учебных действий);</w:t>
      </w:r>
    </w:p>
    <w:p w:rsidR="00281EAF" w:rsidRDefault="008C1A68" w:rsidP="008C1A68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воспитание</w:t>
      </w:r>
      <w:r>
        <w:rPr>
          <w:sz w:val="28"/>
          <w:szCs w:val="28"/>
        </w:rPr>
        <w:t>, которое нацелено на овладение педагогическим содержанием, то есть духовными ценностями родной и мировой культур;</w:t>
      </w:r>
    </w:p>
    <w:p w:rsidR="00281EAF" w:rsidRDefault="008C1A68" w:rsidP="008C1A68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учение</w:t>
      </w:r>
      <w:r>
        <w:rPr>
          <w:sz w:val="28"/>
          <w:szCs w:val="28"/>
        </w:rPr>
        <w:t xml:space="preserve">, которое нацелено на овладение социальным содержанием, социальным в том смысле, </w:t>
      </w:r>
      <w:r>
        <w:rPr>
          <w:sz w:val="28"/>
          <w:szCs w:val="28"/>
        </w:rPr>
        <w:t>что речевые умения (говорение, чтение, аудирование, письмо) усваиваются как средства общения в социуме.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дисциплины «Иностранный язык» составляет иноязычная культура как интегративная духовная сущность, присваиваемая учащимся в пр</w:t>
      </w:r>
      <w:r>
        <w:rPr>
          <w:sz w:val="28"/>
          <w:szCs w:val="28"/>
        </w:rPr>
        <w:t>оцессе функционирования всех четырёх аспектов иноязычного образования – познавательного, развивающего, воспитательного, учебного.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Ведущими в 5 классе являются </w:t>
      </w:r>
      <w:r>
        <w:rPr>
          <w:i/>
          <w:iCs/>
          <w:sz w:val="28"/>
          <w:szCs w:val="28"/>
        </w:rPr>
        <w:t>учебный и воспитательный аспекты</w:t>
      </w:r>
      <w:r>
        <w:rPr>
          <w:sz w:val="28"/>
          <w:szCs w:val="28"/>
        </w:rPr>
        <w:t>, которые опираются на познавательный и развивающий. Это оказывае</w:t>
      </w:r>
      <w:r>
        <w:rPr>
          <w:sz w:val="28"/>
          <w:szCs w:val="28"/>
        </w:rPr>
        <w:t>тся возможным благодаря определённой стратегии, выражаемой формулой «культура через язык, язык через культуру». Данная стратегия означает присвоение фактов культуры в процессе использования языка (видов речевой деятельности как средств общения) и овладение</w:t>
      </w:r>
      <w:r>
        <w:rPr>
          <w:sz w:val="28"/>
          <w:szCs w:val="28"/>
        </w:rPr>
        <w:t xml:space="preserve"> языком (видами речевой деятельности как средствами общения) на основе присвоения фактов культуры. Указанная стратегия переориентирует образование со знаниецентрического на культуросообразное, обеспечивая духовное развитие учащихся в соответствии с национа</w:t>
      </w:r>
      <w:r>
        <w:rPr>
          <w:sz w:val="28"/>
          <w:szCs w:val="28"/>
        </w:rPr>
        <w:t>льным воспитательным идеалом.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Культура как система ценностей является содержанием образования, овладевая которой ученик становится человеком духовным. 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Овладение фактами чужой культуры происходит в процессе их постоянного диалога с родной культурой, благод</w:t>
      </w:r>
      <w:r>
        <w:rPr>
          <w:sz w:val="28"/>
          <w:szCs w:val="28"/>
        </w:rPr>
        <w:t>аря чему повышается статус ученика как субъекта родной культуры, воспитывается чувство патриотизма, формируется гражданин России.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курсе реализуются основные методические принципы коммуникативного иноязычного образования: 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принцип овладения иноя</w:t>
      </w:r>
      <w:r>
        <w:rPr>
          <w:sz w:val="28"/>
          <w:szCs w:val="28"/>
        </w:rPr>
        <w:t>зычной культурой через общение;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принцип комплексности;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принцип речемыслительной активности и самостоятельности;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принцип индивидуализации процесса образования;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принцип функциональности;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принцип ситуативности;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принцип новизны.</w:t>
      </w:r>
    </w:p>
    <w:p w:rsidR="00281EAF" w:rsidRDefault="008C1A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курс и</w:t>
      </w:r>
      <w:r>
        <w:rPr>
          <w:sz w:val="28"/>
          <w:szCs w:val="28"/>
        </w:rPr>
        <w:t>спользует образовательную технологию, в основе которой лежит действенный механизм ее реализации, а именно подлинно гуманистическое общение, что и делает процесс иноязычного образования эффективным. Фактически процесс иноязычного образования является модель</w:t>
      </w:r>
      <w:r>
        <w:rPr>
          <w:sz w:val="28"/>
          <w:szCs w:val="28"/>
        </w:rPr>
        <w:t>ю процесса общения, в котором учитель и ученик выступают как личностно равные речевые партнёры. Такое общение служит каналом познания, средством развития, инструментом воспитания и средой учения. Оно обеспечивает рождение личностного смысла деятельности уч</w:t>
      </w:r>
      <w:r>
        <w:rPr>
          <w:sz w:val="28"/>
          <w:szCs w:val="28"/>
        </w:rPr>
        <w:t>еника, поскольку построено на диалоге, в котором всё спроецировано на его личность, удовлетворяет его интересы, построено на уважении к его личности, внимании к ней, на желании сотрудничать и помочь в овладении иноязычной культурой, культурой умственного т</w:t>
      </w:r>
      <w:r>
        <w:rPr>
          <w:sz w:val="28"/>
          <w:szCs w:val="28"/>
        </w:rPr>
        <w:t>руда, умения учиться</w:t>
      </w:r>
      <w:r>
        <w:rPr>
          <w:strike/>
          <w:sz w:val="28"/>
          <w:szCs w:val="28"/>
        </w:rPr>
        <w:t xml:space="preserve">. </w:t>
      </w:r>
      <w:r>
        <w:rPr>
          <w:sz w:val="28"/>
          <w:szCs w:val="28"/>
        </w:rPr>
        <w:t>Всё это и закладывает основы реального диалога культур.</w:t>
      </w:r>
    </w:p>
    <w:p w:rsidR="00281EAF" w:rsidRDefault="00281EAF">
      <w:pPr>
        <w:spacing w:line="360" w:lineRule="auto"/>
        <w:rPr>
          <w:sz w:val="28"/>
          <w:szCs w:val="28"/>
        </w:rPr>
      </w:pPr>
    </w:p>
    <w:p w:rsidR="00281EAF" w:rsidRDefault="00281EAF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u w:val="single" w:color="000000"/>
        </w:rPr>
      </w:pPr>
      <w:r>
        <w:rPr>
          <w:rFonts w:ascii="Times New Roman" w:hAnsi="Times New Roman"/>
          <w:b/>
          <w:bCs/>
          <w:caps/>
          <w:sz w:val="32"/>
          <w:szCs w:val="32"/>
          <w:u w:val="single" w:color="000000"/>
        </w:rPr>
        <w:t xml:space="preserve">Предметное содержание речи в </w:t>
      </w:r>
      <w:r>
        <w:rPr>
          <w:rFonts w:ascii="Times New Roman" w:hAnsi="Times New Roman"/>
          <w:b/>
          <w:bCs/>
          <w:caps/>
          <w:sz w:val="32"/>
          <w:szCs w:val="32"/>
          <w:u w:val="single" w:color="000000"/>
        </w:rPr>
        <w:t xml:space="preserve">5 </w:t>
      </w:r>
      <w:r>
        <w:rPr>
          <w:rFonts w:ascii="Times New Roman" w:hAnsi="Times New Roman"/>
          <w:b/>
          <w:bCs/>
          <w:caps/>
          <w:sz w:val="32"/>
          <w:szCs w:val="32"/>
          <w:u w:val="single" w:color="000000"/>
        </w:rPr>
        <w:t>классе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Предметное содержание речи реализуется в воспитательном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развивающем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 xml:space="preserve">познавательном </w:t>
      </w:r>
      <w:r>
        <w:rPr>
          <w:rFonts w:ascii="Times New Roman" w:hAnsi="Times New Roman"/>
          <w:sz w:val="28"/>
          <w:szCs w:val="28"/>
          <w:u w:color="000000"/>
        </w:rPr>
        <w:t>(</w:t>
      </w:r>
      <w:r>
        <w:rPr>
          <w:rFonts w:ascii="Times New Roman" w:hAnsi="Times New Roman"/>
          <w:sz w:val="28"/>
          <w:szCs w:val="28"/>
          <w:u w:color="000000"/>
        </w:rPr>
        <w:t>социокультурном</w:t>
      </w:r>
      <w:r>
        <w:rPr>
          <w:rFonts w:ascii="Times New Roman" w:hAnsi="Times New Roman"/>
          <w:sz w:val="28"/>
          <w:szCs w:val="28"/>
          <w:u w:color="000000"/>
        </w:rPr>
        <w:t xml:space="preserve">) </w:t>
      </w:r>
      <w:r>
        <w:rPr>
          <w:rFonts w:ascii="Times New Roman" w:hAnsi="Times New Roman"/>
          <w:sz w:val="28"/>
          <w:szCs w:val="28"/>
          <w:u w:color="000000"/>
        </w:rPr>
        <w:t xml:space="preserve">и учебном аспектах иноязычной </w:t>
      </w:r>
      <w:r>
        <w:rPr>
          <w:rFonts w:ascii="Times New Roman" w:hAnsi="Times New Roman"/>
          <w:sz w:val="28"/>
          <w:szCs w:val="28"/>
          <w:u w:color="000000"/>
        </w:rPr>
        <w:t>культуры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моя семья и мои друзья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Межличностные отношения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Взаимоотношения в семье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Занятия семьи в свободное время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Работа по дому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Распорядок дня в семье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Совместное проведение досуга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Покупки в магазине игрушек </w:t>
      </w:r>
      <w:r>
        <w:rPr>
          <w:rFonts w:ascii="Times New Roman" w:hAnsi="Times New Roman"/>
          <w:sz w:val="28"/>
          <w:szCs w:val="28"/>
          <w:u w:color="000000"/>
        </w:rPr>
        <w:t xml:space="preserve">(30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Досуг и увлечения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Семейные </w:t>
      </w:r>
      <w:r>
        <w:rPr>
          <w:rFonts w:ascii="Times New Roman" w:hAnsi="Times New Roman"/>
          <w:sz w:val="28"/>
          <w:szCs w:val="28"/>
          <w:u w:color="000000"/>
        </w:rPr>
        <w:t>путешествия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Морское путешествие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Путешествие по различным частям Великобритании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Посещение различных городов Великобритании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России и городов мира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Экскурсия по Лондону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Занятия в выходные дни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Летние каникулы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Выходные дни в семье зарубежного друга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Похо</w:t>
      </w:r>
      <w:r>
        <w:rPr>
          <w:rFonts w:ascii="Times New Roman" w:hAnsi="Times New Roman"/>
          <w:sz w:val="28"/>
          <w:szCs w:val="28"/>
          <w:u w:color="000000"/>
        </w:rPr>
        <w:t>д в парк</w:t>
      </w:r>
      <w:r>
        <w:rPr>
          <w:rFonts w:ascii="Times New Roman" w:hAnsi="Times New Roman"/>
          <w:sz w:val="28"/>
          <w:szCs w:val="28"/>
          <w:u w:color="000000"/>
        </w:rPr>
        <w:t>/</w:t>
      </w:r>
      <w:r>
        <w:rPr>
          <w:rFonts w:ascii="Times New Roman" w:hAnsi="Times New Roman"/>
          <w:sz w:val="28"/>
          <w:szCs w:val="28"/>
          <w:u w:color="000000"/>
        </w:rPr>
        <w:t>зоопарк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Посещение музеев </w:t>
      </w:r>
      <w:r>
        <w:rPr>
          <w:rFonts w:ascii="Times New Roman" w:hAnsi="Times New Roman"/>
          <w:sz w:val="28"/>
          <w:szCs w:val="28"/>
          <w:u w:color="000000"/>
        </w:rPr>
        <w:t xml:space="preserve">(30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Школьное образование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Школьные предметы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Распорядок дня в школе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Внеклассные мероприятия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Правила безопасности школьников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Школьные благотворительные концерты </w:t>
      </w:r>
      <w:r>
        <w:rPr>
          <w:rFonts w:ascii="Times New Roman" w:hAnsi="Times New Roman"/>
          <w:sz w:val="28"/>
          <w:szCs w:val="28"/>
          <w:u w:color="000000"/>
        </w:rPr>
        <w:t xml:space="preserve">(25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Человек и окружающий мир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Защита </w:t>
      </w:r>
      <w:r>
        <w:rPr>
          <w:rFonts w:ascii="Times New Roman" w:hAnsi="Times New Roman"/>
          <w:sz w:val="28"/>
          <w:szCs w:val="28"/>
          <w:u w:color="000000"/>
        </w:rPr>
        <w:t>окружающей среды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Участие в экологических мероприятиях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Помощь инвалидам и пожилым людям </w:t>
      </w:r>
      <w:r>
        <w:rPr>
          <w:rFonts w:ascii="Times New Roman" w:hAnsi="Times New Roman"/>
          <w:sz w:val="28"/>
          <w:szCs w:val="28"/>
          <w:u w:color="000000"/>
        </w:rPr>
        <w:t xml:space="preserve">(15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Средства массовой информации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Правила безопасности при пользовании Интернетом </w:t>
      </w:r>
      <w:r>
        <w:rPr>
          <w:rFonts w:ascii="Times New Roman" w:hAnsi="Times New Roman"/>
          <w:sz w:val="28"/>
          <w:szCs w:val="28"/>
          <w:u w:color="000000"/>
        </w:rPr>
        <w:t xml:space="preserve">(4 </w:t>
      </w:r>
      <w:r>
        <w:rPr>
          <w:rFonts w:ascii="Times New Roman" w:hAnsi="Times New Roman"/>
          <w:sz w:val="28"/>
          <w:szCs w:val="28"/>
          <w:u w:color="000000"/>
        </w:rPr>
        <w:t>часа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Страны изучаемого языка и родная страна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Достопримечательности </w:t>
      </w:r>
      <w:r>
        <w:rPr>
          <w:rFonts w:ascii="Times New Roman" w:hAnsi="Times New Roman"/>
          <w:sz w:val="28"/>
          <w:szCs w:val="28"/>
          <w:u w:color="000000"/>
        </w:rPr>
        <w:t>Великобритании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США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России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городов мира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Известные люди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Любимые праздники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Местные праздники </w:t>
      </w:r>
      <w:r>
        <w:rPr>
          <w:rFonts w:ascii="Times New Roman" w:hAnsi="Times New Roman"/>
          <w:sz w:val="28"/>
          <w:szCs w:val="28"/>
          <w:u w:color="000000"/>
        </w:rPr>
        <w:t xml:space="preserve">(30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281EAF" w:rsidRDefault="008C1A68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Резервные уроки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(4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часа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).</w:t>
      </w:r>
    </w:p>
    <w:p w:rsidR="00281EAF" w:rsidRDefault="00281EAF">
      <w:pPr>
        <w:rPr>
          <w:sz w:val="28"/>
          <w:szCs w:val="28"/>
        </w:rPr>
      </w:pPr>
    </w:p>
    <w:p w:rsidR="00281EAF" w:rsidRDefault="008C1A68">
      <w:pPr>
        <w:tabs>
          <w:tab w:val="left" w:pos="31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81EAF" w:rsidRDefault="00281EAF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</w:pPr>
    </w:p>
    <w:p w:rsidR="008C1A68" w:rsidRDefault="008C1A68">
      <w:pPr>
        <w:rPr>
          <w:sz w:val="28"/>
          <w:szCs w:val="28"/>
        </w:rPr>
        <w:sectPr w:rsidR="008C1A68" w:rsidSect="00281EAF">
          <w:headerReference w:type="default" r:id="rId9"/>
          <w:footerReference w:type="default" r:id="rId10"/>
          <w:pgSz w:w="11900" w:h="16840"/>
          <w:pgMar w:top="1134" w:right="1106" w:bottom="1134" w:left="1418" w:header="709" w:footer="709" w:gutter="0"/>
          <w:cols w:space="720"/>
        </w:sectPr>
      </w:pPr>
    </w:p>
    <w:p w:rsidR="008C1A68" w:rsidRDefault="008C1A68" w:rsidP="008C1A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after="200" w:line="288" w:lineRule="auto"/>
        <w:outlineLvl w:val="0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Calibri" w:cs="Calibri"/>
          <w:b/>
          <w:bCs/>
          <w:sz w:val="28"/>
          <w:szCs w:val="28"/>
          <w:u w:val="single"/>
        </w:rPr>
        <w:t>Учебно-тематическое планирование</w:t>
      </w:r>
    </w:p>
    <w:tbl>
      <w:tblPr>
        <w:tblStyle w:val="TableNormal"/>
        <w:tblW w:w="145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248"/>
        <w:gridCol w:w="4300"/>
        <w:gridCol w:w="2636"/>
        <w:gridCol w:w="6381"/>
      </w:tblGrid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Названия проектов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Let’s make friends!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Давайте дружить!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1.Мои любимые предметы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2.Моя семья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3.Как я провел лето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Rules</w:t>
            </w:r>
            <w:r w:rsidRPr="008C1A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around</w:t>
            </w:r>
            <w:r w:rsidRPr="008C1A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us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Правила вокруг нас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1.Правила безопасности нашего класса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2.Правила для родителей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Наши обязанности в семье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</w:t>
            </w:r>
            <w:r w:rsidRPr="008C1A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must</w:t>
            </w:r>
            <w:r w:rsidRPr="008C1A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help</w:t>
            </w:r>
            <w:r w:rsidRPr="008C1A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people</w:t>
            </w:r>
            <w:r w:rsidRPr="008C1A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around</w:t>
            </w:r>
            <w:r w:rsidRPr="008C1A6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Мы должны помогать людям вокруг нас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1.Подготовка к концерту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2.Мы готовы помочь тебе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Every day and at weekends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Каждый день и на выходных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  <w:ind w:left="12" w:hanging="12"/>
            </w:pPr>
            <w:r>
              <w:rPr>
                <w:rFonts w:ascii="Times New Roman" w:hAnsi="Times New Roman"/>
                <w:sz w:val="24"/>
                <w:szCs w:val="24"/>
              </w:rPr>
              <w:t>17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1.Мой лучший день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2.Вот ,что мне больше всего нравиться делать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My favourite celebrations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Мои</w:t>
            </w:r>
            <w:r w:rsidRPr="008C1A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любимые</w:t>
            </w:r>
            <w:r w:rsidRPr="008C1A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1.наша классная вечеринка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« День открытых дверей»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3.Необычный праздник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We’ve had a nice trip to England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Незабываемая поездка в Англию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час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1.Незабываемое путешествие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2.Незабываемый школьный день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3.Лучшее, что я сделал в этом году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My future holiday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Мои</w:t>
            </w:r>
            <w:r w:rsidRPr="008C1A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будущие</w:t>
            </w:r>
            <w:r w:rsidRPr="008C1A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каникулы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1.Мои будущие каникулы</w:t>
            </w:r>
          </w:p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2.Планы на предстоящую неделю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My best impressions</w:t>
            </w:r>
          </w:p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Мои лучшие впечатления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Итого по учебному плану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</w:tbl>
    <w:p w:rsidR="008C1A68" w:rsidRDefault="008C1A68" w:rsidP="008C1A6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after="200"/>
        <w:outlineLvl w:val="0"/>
        <w:rPr>
          <w:rFonts w:eastAsia="Times New Roman"/>
          <w:i/>
          <w:iCs/>
          <w:sz w:val="20"/>
          <w:szCs w:val="20"/>
          <w:lang w:eastAsia="en-US"/>
        </w:rPr>
      </w:pPr>
    </w:p>
    <w:p w:rsidR="008C1A68" w:rsidRDefault="008C1A68" w:rsidP="008C1A68">
      <w:pPr>
        <w:pStyle w:val="a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8C1A68" w:rsidRDefault="008C1A68" w:rsidP="008C1A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ascii="Calibri" w:eastAsia="Calibri" w:hAnsi="Calibri" w:cs="Calibri"/>
          <w:i/>
          <w:iCs/>
          <w:sz w:val="20"/>
          <w:szCs w:val="20"/>
        </w:rPr>
      </w:pPr>
    </w:p>
    <w:p w:rsidR="008C1A68" w:rsidRDefault="008C1A68" w:rsidP="008C1A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Calibri" w:cs="Calibri"/>
          <w:b/>
          <w:bCs/>
          <w:sz w:val="28"/>
          <w:szCs w:val="28"/>
        </w:rPr>
        <w:t>Календарно-тематическое поурочное планирование 5 класс</w:t>
      </w:r>
    </w:p>
    <w:p w:rsidR="008C1A68" w:rsidRDefault="008C1A68" w:rsidP="008C1A6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eastAsia="Times New Roman"/>
          <w:b/>
          <w:bCs/>
          <w:sz w:val="28"/>
          <w:szCs w:val="28"/>
        </w:rPr>
      </w:pPr>
    </w:p>
    <w:p w:rsidR="008C1A68" w:rsidRDefault="008C1A68" w:rsidP="008C1A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eastAsia="Times New Roman"/>
          <w:b/>
          <w:bCs/>
          <w:sz w:val="28"/>
          <w:szCs w:val="28"/>
          <w:lang w:val="en-US"/>
        </w:rPr>
      </w:pPr>
      <w:r>
        <w:rPr>
          <w:rFonts w:eastAsia="Calibri" w:cs="Calibri"/>
          <w:b/>
          <w:bCs/>
          <w:sz w:val="28"/>
          <w:szCs w:val="28"/>
        </w:rPr>
        <w:t>I четверть</w:t>
      </w:r>
    </w:p>
    <w:p w:rsidR="008C1A68" w:rsidRDefault="008C1A68" w:rsidP="008C1A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eastAsia="Calibri" w:cs="Calibri"/>
          <w:b/>
          <w:bCs/>
          <w:sz w:val="28"/>
          <w:szCs w:val="28"/>
        </w:rPr>
        <w:t>Цикл I. Давайте дружить. (14 часов)</w:t>
      </w:r>
    </w:p>
    <w:tbl>
      <w:tblPr>
        <w:tblStyle w:val="TableNormal"/>
        <w:tblW w:w="145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499"/>
        <w:gridCol w:w="1108"/>
        <w:gridCol w:w="6079"/>
        <w:gridCol w:w="2932"/>
        <w:gridCol w:w="2932"/>
      </w:tblGrid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/>
        </w:trPr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6"/>
              <w:tabs>
                <w:tab w:val="left" w:pos="708"/>
                <w:tab w:val="left" w:pos="141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Номера уроков</w:t>
            </w:r>
          </w:p>
          <w:p w:rsidR="008C1A68" w:rsidRDefault="008C1A68">
            <w:pPr>
              <w:pStyle w:val="a6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по порядку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6"/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урока</w:t>
            </w:r>
          </w:p>
          <w:p w:rsidR="008C1A68" w:rsidRDefault="008C1A68">
            <w:pPr>
              <w:pStyle w:val="a6"/>
              <w:tabs>
                <w:tab w:val="left" w:pos="708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в разделе, теме</w:t>
            </w:r>
          </w:p>
        </w:tc>
        <w:tc>
          <w:tcPr>
            <w:tcW w:w="60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Тема урока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Плановые сроки изучения  учебного материала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 xml:space="preserve">Скорректированные сроки изучения учебного материала </w:t>
            </w: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14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 четверть. Цикл 1. Давайте дружить. (14 часов)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Знакомство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Что ты делаешь в свободное время?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Как я провел летние каникулы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Добро пожаловать в мою школу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Наша любимая игра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У меня есть новый друг!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обобщения по теме «Школьная жизнь»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Творческий проект – это интересно!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Цикл 2 Правила вокруг нас (18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15-16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Почему необходимо следовать правилам?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17-18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3-4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Правила в школе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Правила пользования Интернетом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Диологи о правилах и обязанностях в семье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22-23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8-9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«Правила»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rFonts w:eastAsia="Times New Roman"/>
                <w:lang w:val="en-US" w:eastAsia="en-US"/>
              </w:rPr>
            </w:pPr>
            <w:r>
              <w:t>Что ты думаешь о правилах?</w:t>
            </w:r>
          </w:p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 xml:space="preserve">Защита проектов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29-30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15-16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Контрольная работа №1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II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четверть. Цикл 3. Мы должны помогать людям вокруг нас. (15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33-34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Добровольные помощники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Школьные новости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36-37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Планируем благотворительный концерт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Мы сделали это!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 Подготовка к Рождеству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Какие новости?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41-42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9-10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«Помощь людям»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проектов «Мы готовы помочь вам!»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46-47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Цикл 4. Каждый день и на выходных. (17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Путешествие по Уэльсу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49-50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2-3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Путешествие автокараваном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51-52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События в Северной Ирландии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 С днем рождения!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Обан – городок Шотландии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«Помощь людям»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проектов «Мой семейный альбом»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Контрольная работа №2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63-64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 xml:space="preserve">III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Четверть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Цикл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Мои любимые праздники. (18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А какой у тебя любимый праздник?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66-67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2-3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Рождество в Великобритании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68-69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Выбираем подарки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70-71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6-7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Празднование китайского нового года в Лондоне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 Рождество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Диалоги о любимых праздниках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Праздники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проекта «Мой любимый праздник»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77-78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13-14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80-81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15-16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–проверь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82-83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Цикл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.Мои любимые праздники. (22 часа)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Достопримечательности Лондона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85-86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2-3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Достопримечательности Лондона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Внеурочные мероприятия в Британской школе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88-89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День книги в школе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90-91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6-7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Путешествие в Йорк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Диалоги по теме «Путешествие»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«Мои впечатления во время путешествия»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проектов Мои лучшие воспоминания»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102-105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Контрольная работа №3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107-109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8ECF3"/>
            <w:hideMark/>
          </w:tcPr>
          <w:p w:rsidR="008C1A68" w:rsidRDefault="008C1A68">
            <w:pPr>
              <w:pStyle w:val="aa"/>
              <w:suppressAutoHyphens/>
              <w:outlineLvl w:val="0"/>
            </w:pPr>
            <w:r>
              <w:rPr>
                <w:rFonts w:ascii="Cambria" w:eastAsia="Cambria" w:hAnsi="Cambria" w:cs="Cambria"/>
                <w:sz w:val="24"/>
                <w:szCs w:val="24"/>
              </w:rPr>
              <w:t>20-22</w:t>
            </w:r>
          </w:p>
        </w:tc>
        <w:tc>
          <w:tcPr>
            <w:tcW w:w="60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8ECF3"/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IV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Четверть. Цикл 7. Мои будущие каникулы.(12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110-111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Достопримечательности Шотландии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Что ты собираешься делать летом?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Что мы будем делать на каникулах?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Какие у вас планы?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 xml:space="preserve">Урок чтения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Морское путешествие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«Мои будущие каникулы»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проекта «Мои планы на будущее»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Цикл </w:t>
            </w:r>
            <w:r w:rsidRPr="008C1A6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8.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Мои лучшие впечатления. (15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122-123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Виды Лондона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124-125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Экскурсия по Лондону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126-127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Знаменитые люди разных стран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128-129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6-7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Тематические парки Англии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Урок чтения Один день в Дисней лэнде»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Диалоги Что ты думаешь о…?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P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Обобщающий урок по теме «Мои лучшие впечатления»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Pr="008C1A68" w:rsidRDefault="008C1A68">
            <w:pPr>
              <w:rPr>
                <w:lang w:eastAsia="en-US"/>
              </w:rPr>
            </w:pPr>
          </w:p>
        </w:tc>
      </w:tr>
      <w:tr w:rsidR="008C1A68" w:rsidRP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</w:t>
            </w:r>
            <w:r w:rsidRPr="008C1A68">
              <w:rPr>
                <w:lang w:val="en-US"/>
              </w:rPr>
              <w:t>-</w:t>
            </w:r>
            <w:r>
              <w:t>игра</w:t>
            </w:r>
            <w:r w:rsidRPr="008C1A68">
              <w:rPr>
                <w:lang w:val="en-US"/>
              </w:rPr>
              <w:t xml:space="preserve">  Brain of Britain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Итоговая контрольная  работа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  <w:tr w:rsidR="008C1A68" w:rsidTr="008C1A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138-140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8C1A68" w:rsidRDefault="008C1A6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1A68" w:rsidRDefault="008C1A68">
            <w:pPr>
              <w:rPr>
                <w:lang w:val="en-US" w:eastAsia="en-US"/>
              </w:rPr>
            </w:pPr>
          </w:p>
        </w:tc>
      </w:tr>
    </w:tbl>
    <w:p w:rsidR="008C1A68" w:rsidRDefault="008C1A68" w:rsidP="008C1A68">
      <w:pPr>
        <w:pStyle w:val="a6"/>
      </w:pPr>
    </w:p>
    <w:p w:rsidR="008C1A68" w:rsidRDefault="008C1A68">
      <w:pPr>
        <w:rPr>
          <w:sz w:val="28"/>
          <w:szCs w:val="28"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</w:rPr>
      </w:pPr>
    </w:p>
    <w:p w:rsidR="00281EAF" w:rsidRDefault="00281EAF">
      <w:pPr>
        <w:ind w:firstLine="708"/>
        <w:jc w:val="right"/>
        <w:rPr>
          <w:i/>
          <w:iCs/>
          <w:sz w:val="28"/>
          <w:szCs w:val="28"/>
        </w:rPr>
      </w:pPr>
    </w:p>
    <w:p w:rsidR="00281EAF" w:rsidRDefault="00281EAF">
      <w:pPr>
        <w:spacing w:line="360" w:lineRule="auto"/>
      </w:pPr>
    </w:p>
    <w:sectPr w:rsidR="00281EAF" w:rsidSect="008C1A68">
      <w:pgSz w:w="16840" w:h="11900" w:orient="landscape"/>
      <w:pgMar w:top="1418" w:right="1134" w:bottom="1106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EAF" w:rsidRDefault="00281EAF" w:rsidP="00281EAF">
      <w:r>
        <w:separator/>
      </w:r>
    </w:p>
  </w:endnote>
  <w:endnote w:type="continuationSeparator" w:id="1">
    <w:p w:rsidR="00281EAF" w:rsidRDefault="00281EAF" w:rsidP="00281E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EAF" w:rsidRDefault="00281EAF">
    <w:pPr>
      <w:pStyle w:val="a5"/>
      <w:jc w:val="center"/>
    </w:pPr>
    <w:r>
      <w:fldChar w:fldCharType="begin"/>
    </w:r>
    <w:r w:rsidR="008C1A68">
      <w:instrText xml:space="preserve"> PAGE </w:instrText>
    </w:r>
    <w:r>
      <w:fldChar w:fldCharType="separate"/>
    </w:r>
    <w:r w:rsidR="008C1A68">
      <w:rPr>
        <w:noProof/>
      </w:rPr>
      <w:t>32</w:t>
    </w:r>
    <w:r>
      <w:fldChar w:fldCharType="end"/>
    </w:r>
  </w:p>
  <w:p w:rsidR="00281EAF" w:rsidRDefault="00281EAF">
    <w:pPr>
      <w:pStyle w:val="a5"/>
      <w:tabs>
        <w:tab w:val="clear" w:pos="4677"/>
        <w:tab w:val="clear" w:pos="9355"/>
        <w:tab w:val="left" w:pos="50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EAF" w:rsidRDefault="00281EAF" w:rsidP="00281EAF">
      <w:r>
        <w:separator/>
      </w:r>
    </w:p>
  </w:footnote>
  <w:footnote w:type="continuationSeparator" w:id="1">
    <w:p w:rsidR="00281EAF" w:rsidRDefault="00281EAF" w:rsidP="00281E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EAF" w:rsidRDefault="00281EA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993"/>
    <w:multiLevelType w:val="hybridMultilevel"/>
    <w:tmpl w:val="88048A9E"/>
    <w:styleLink w:val="51"/>
    <w:lvl w:ilvl="0" w:tplc="60D06540">
      <w:start w:val="1"/>
      <w:numFmt w:val="bullet"/>
      <w:lvlText w:val="·"/>
      <w:lvlJc w:val="left"/>
      <w:pPr>
        <w:tabs>
          <w:tab w:val="num" w:pos="1276"/>
        </w:tabs>
        <w:ind w:left="567" w:firstLine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0413BE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30BE50">
      <w:start w:val="1"/>
      <w:numFmt w:val="bullet"/>
      <w:lvlText w:val="▪"/>
      <w:lvlJc w:val="left"/>
      <w:pPr>
        <w:tabs>
          <w:tab w:val="left" w:pos="1276"/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58696E">
      <w:start w:val="1"/>
      <w:numFmt w:val="bullet"/>
      <w:lvlText w:val="·"/>
      <w:lvlJc w:val="left"/>
      <w:pPr>
        <w:tabs>
          <w:tab w:val="left" w:pos="1276"/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580442">
      <w:start w:val="1"/>
      <w:numFmt w:val="bullet"/>
      <w:lvlText w:val="o"/>
      <w:lvlJc w:val="left"/>
      <w:pPr>
        <w:tabs>
          <w:tab w:val="left" w:pos="1276"/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900B22">
      <w:start w:val="1"/>
      <w:numFmt w:val="bullet"/>
      <w:lvlText w:val="▪"/>
      <w:lvlJc w:val="left"/>
      <w:pPr>
        <w:tabs>
          <w:tab w:val="left" w:pos="1276"/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72A602">
      <w:start w:val="1"/>
      <w:numFmt w:val="bullet"/>
      <w:lvlText w:val="·"/>
      <w:lvlJc w:val="left"/>
      <w:pPr>
        <w:tabs>
          <w:tab w:val="left" w:pos="1276"/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CACCE4">
      <w:start w:val="1"/>
      <w:numFmt w:val="bullet"/>
      <w:lvlText w:val="o"/>
      <w:lvlJc w:val="left"/>
      <w:pPr>
        <w:tabs>
          <w:tab w:val="left" w:pos="1276"/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2E676C">
      <w:start w:val="1"/>
      <w:numFmt w:val="bullet"/>
      <w:lvlText w:val="▪"/>
      <w:lvlJc w:val="left"/>
      <w:pPr>
        <w:tabs>
          <w:tab w:val="left" w:pos="1276"/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0FF75E0"/>
    <w:multiLevelType w:val="hybridMultilevel"/>
    <w:tmpl w:val="D6727012"/>
    <w:styleLink w:val="34"/>
    <w:lvl w:ilvl="0" w:tplc="009CC76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1A4522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424EC4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7ECAA6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2A302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9ABF18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3ECD34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EC77FC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84D604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1B82745"/>
    <w:multiLevelType w:val="hybridMultilevel"/>
    <w:tmpl w:val="83AE1672"/>
    <w:styleLink w:val="24"/>
    <w:lvl w:ilvl="0" w:tplc="8EC82EDC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1AF5BA">
      <w:start w:val="1"/>
      <w:numFmt w:val="bullet"/>
      <w:lvlText w:val="o"/>
      <w:lvlJc w:val="left"/>
      <w:pPr>
        <w:tabs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7C796E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1E4510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0C2BB0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EAFF16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DA60B6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E8C868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78BE12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5833429"/>
    <w:multiLevelType w:val="hybridMultilevel"/>
    <w:tmpl w:val="90184C48"/>
    <w:numStyleLink w:val="16"/>
  </w:abstractNum>
  <w:abstractNum w:abstractNumId="4">
    <w:nsid w:val="0584559F"/>
    <w:multiLevelType w:val="hybridMultilevel"/>
    <w:tmpl w:val="7AFC8C64"/>
    <w:numStyleLink w:val="35"/>
  </w:abstractNum>
  <w:abstractNum w:abstractNumId="5">
    <w:nsid w:val="06546894"/>
    <w:multiLevelType w:val="hybridMultilevel"/>
    <w:tmpl w:val="35649196"/>
    <w:numStyleLink w:val="50"/>
  </w:abstractNum>
  <w:abstractNum w:abstractNumId="6">
    <w:nsid w:val="067028F6"/>
    <w:multiLevelType w:val="hybridMultilevel"/>
    <w:tmpl w:val="50960F5A"/>
    <w:styleLink w:val="9"/>
    <w:lvl w:ilvl="0" w:tplc="5FCA28A4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0AD336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AE5CC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06DC62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A28650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AEAB32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4AA171E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DC2C9F8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E801E4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093A1DA1"/>
    <w:multiLevelType w:val="hybridMultilevel"/>
    <w:tmpl w:val="B0C871D0"/>
    <w:styleLink w:val="7"/>
    <w:lvl w:ilvl="0" w:tplc="B0BC9154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462506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78D7B6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A444E4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D42F2C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183070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A457C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7432DE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D4EACC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094B4300"/>
    <w:multiLevelType w:val="hybridMultilevel"/>
    <w:tmpl w:val="2FDECF14"/>
    <w:styleLink w:val="12"/>
    <w:lvl w:ilvl="0" w:tplc="CD4A3E66">
      <w:start w:val="1"/>
      <w:numFmt w:val="bullet"/>
      <w:lvlText w:val="·"/>
      <w:lvlJc w:val="left"/>
      <w:pPr>
        <w:tabs>
          <w:tab w:val="left" w:pos="744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32F602">
      <w:start w:val="1"/>
      <w:numFmt w:val="bullet"/>
      <w:lvlText w:val="o"/>
      <w:lvlJc w:val="left"/>
      <w:pPr>
        <w:tabs>
          <w:tab w:val="left" w:pos="744"/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D21E96">
      <w:start w:val="1"/>
      <w:numFmt w:val="bullet"/>
      <w:lvlText w:val="▪"/>
      <w:lvlJc w:val="left"/>
      <w:pPr>
        <w:tabs>
          <w:tab w:val="left" w:pos="744"/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B2DF3E">
      <w:start w:val="1"/>
      <w:numFmt w:val="bullet"/>
      <w:lvlText w:val="·"/>
      <w:lvlJc w:val="left"/>
      <w:pPr>
        <w:tabs>
          <w:tab w:val="left" w:pos="744"/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0CEEB0">
      <w:start w:val="1"/>
      <w:numFmt w:val="bullet"/>
      <w:lvlText w:val="o"/>
      <w:lvlJc w:val="left"/>
      <w:pPr>
        <w:tabs>
          <w:tab w:val="left" w:pos="744"/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864D2C">
      <w:start w:val="1"/>
      <w:numFmt w:val="bullet"/>
      <w:lvlText w:val="▪"/>
      <w:lvlJc w:val="left"/>
      <w:pPr>
        <w:tabs>
          <w:tab w:val="left" w:pos="744"/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4838F2">
      <w:start w:val="1"/>
      <w:numFmt w:val="bullet"/>
      <w:lvlText w:val="·"/>
      <w:lvlJc w:val="left"/>
      <w:pPr>
        <w:tabs>
          <w:tab w:val="left" w:pos="744"/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A817B4">
      <w:start w:val="1"/>
      <w:numFmt w:val="bullet"/>
      <w:lvlText w:val="o"/>
      <w:lvlJc w:val="left"/>
      <w:pPr>
        <w:tabs>
          <w:tab w:val="left" w:pos="744"/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D41698">
      <w:start w:val="1"/>
      <w:numFmt w:val="bullet"/>
      <w:lvlText w:val="▪"/>
      <w:lvlJc w:val="left"/>
      <w:pPr>
        <w:tabs>
          <w:tab w:val="left" w:pos="744"/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09813A6E"/>
    <w:multiLevelType w:val="hybridMultilevel"/>
    <w:tmpl w:val="4D820B14"/>
    <w:numStyleLink w:val="23"/>
  </w:abstractNum>
  <w:abstractNum w:abstractNumId="10">
    <w:nsid w:val="09CA3F0B"/>
    <w:multiLevelType w:val="hybridMultilevel"/>
    <w:tmpl w:val="77CE82E4"/>
    <w:styleLink w:val="13"/>
    <w:lvl w:ilvl="0" w:tplc="F614E95A">
      <w:start w:val="1"/>
      <w:numFmt w:val="bullet"/>
      <w:lvlText w:val="·"/>
      <w:lvlJc w:val="left"/>
      <w:pPr>
        <w:tabs>
          <w:tab w:val="left" w:pos="227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C610CC">
      <w:start w:val="1"/>
      <w:numFmt w:val="bullet"/>
      <w:lvlText w:val="·"/>
      <w:lvlJc w:val="left"/>
      <w:pPr>
        <w:tabs>
          <w:tab w:val="left" w:pos="227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BED862">
      <w:start w:val="1"/>
      <w:numFmt w:val="bullet"/>
      <w:lvlText w:val="·"/>
      <w:lvlJc w:val="left"/>
      <w:pPr>
        <w:tabs>
          <w:tab w:val="left" w:pos="227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45CFBB8">
      <w:start w:val="1"/>
      <w:numFmt w:val="bullet"/>
      <w:lvlText w:val="·"/>
      <w:lvlJc w:val="left"/>
      <w:pPr>
        <w:tabs>
          <w:tab w:val="left" w:pos="227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1C59A4">
      <w:start w:val="1"/>
      <w:numFmt w:val="bullet"/>
      <w:lvlText w:val="·"/>
      <w:lvlJc w:val="left"/>
      <w:pPr>
        <w:tabs>
          <w:tab w:val="left" w:pos="227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FA42D6">
      <w:start w:val="1"/>
      <w:numFmt w:val="bullet"/>
      <w:lvlText w:val="·"/>
      <w:lvlJc w:val="left"/>
      <w:pPr>
        <w:tabs>
          <w:tab w:val="left" w:pos="227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50AAF2">
      <w:start w:val="1"/>
      <w:numFmt w:val="bullet"/>
      <w:lvlText w:val="·"/>
      <w:lvlJc w:val="left"/>
      <w:pPr>
        <w:tabs>
          <w:tab w:val="left" w:pos="227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B6BD0E">
      <w:start w:val="1"/>
      <w:numFmt w:val="bullet"/>
      <w:lvlText w:val="·"/>
      <w:lvlJc w:val="left"/>
      <w:pPr>
        <w:tabs>
          <w:tab w:val="left" w:pos="227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4A592C">
      <w:start w:val="1"/>
      <w:numFmt w:val="bullet"/>
      <w:lvlText w:val="·"/>
      <w:lvlJc w:val="left"/>
      <w:pPr>
        <w:tabs>
          <w:tab w:val="left" w:pos="227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0C42041F"/>
    <w:multiLevelType w:val="hybridMultilevel"/>
    <w:tmpl w:val="AF88AAC6"/>
    <w:styleLink w:val="22"/>
    <w:lvl w:ilvl="0" w:tplc="E4C4E726">
      <w:start w:val="1"/>
      <w:numFmt w:val="bullet"/>
      <w:lvlText w:val="·"/>
      <w:lvlJc w:val="left"/>
      <w:pPr>
        <w:tabs>
          <w:tab w:val="left" w:pos="720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A1692">
      <w:start w:val="1"/>
      <w:numFmt w:val="bullet"/>
      <w:lvlText w:val="o"/>
      <w:lvlJc w:val="left"/>
      <w:pPr>
        <w:tabs>
          <w:tab w:val="left" w:pos="720"/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E9459AE">
      <w:start w:val="1"/>
      <w:numFmt w:val="bullet"/>
      <w:lvlText w:val="▪"/>
      <w:lvlJc w:val="left"/>
      <w:pPr>
        <w:tabs>
          <w:tab w:val="left" w:pos="720"/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1CCF2EC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1A80BE">
      <w:start w:val="1"/>
      <w:numFmt w:val="bullet"/>
      <w:lvlText w:val="o"/>
      <w:lvlJc w:val="left"/>
      <w:pPr>
        <w:tabs>
          <w:tab w:val="left" w:pos="720"/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C2A5DC">
      <w:start w:val="1"/>
      <w:numFmt w:val="bullet"/>
      <w:lvlText w:val="▪"/>
      <w:lvlJc w:val="left"/>
      <w:pPr>
        <w:tabs>
          <w:tab w:val="left" w:pos="720"/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1A1002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06FD3A">
      <w:start w:val="1"/>
      <w:numFmt w:val="bullet"/>
      <w:lvlText w:val="o"/>
      <w:lvlJc w:val="left"/>
      <w:pPr>
        <w:tabs>
          <w:tab w:val="left" w:pos="720"/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E0BE5A">
      <w:start w:val="1"/>
      <w:numFmt w:val="bullet"/>
      <w:lvlText w:val="▪"/>
      <w:lvlJc w:val="left"/>
      <w:pPr>
        <w:tabs>
          <w:tab w:val="left" w:pos="720"/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0FA319B8"/>
    <w:multiLevelType w:val="hybridMultilevel"/>
    <w:tmpl w:val="D6727012"/>
    <w:numStyleLink w:val="34"/>
  </w:abstractNum>
  <w:abstractNum w:abstractNumId="13">
    <w:nsid w:val="0FEC11C8"/>
    <w:multiLevelType w:val="hybridMultilevel"/>
    <w:tmpl w:val="29E2130A"/>
    <w:numStyleLink w:val="26"/>
  </w:abstractNum>
  <w:abstractNum w:abstractNumId="14">
    <w:nsid w:val="10A81F45"/>
    <w:multiLevelType w:val="hybridMultilevel"/>
    <w:tmpl w:val="A868478E"/>
    <w:styleLink w:val="11"/>
    <w:lvl w:ilvl="0" w:tplc="854AED9A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F0CE06">
      <w:start w:val="1"/>
      <w:numFmt w:val="bullet"/>
      <w:lvlText w:val="·"/>
      <w:lvlJc w:val="left"/>
      <w:pPr>
        <w:tabs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0443F6">
      <w:start w:val="1"/>
      <w:numFmt w:val="bullet"/>
      <w:lvlText w:val="·"/>
      <w:lvlJc w:val="left"/>
      <w:pPr>
        <w:tabs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FAD296">
      <w:start w:val="1"/>
      <w:numFmt w:val="bullet"/>
      <w:lvlText w:val="·"/>
      <w:lvlJc w:val="left"/>
      <w:pPr>
        <w:tabs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1080AE">
      <w:start w:val="1"/>
      <w:numFmt w:val="bullet"/>
      <w:lvlText w:val="·"/>
      <w:lvlJc w:val="left"/>
      <w:pPr>
        <w:tabs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FE0FEA">
      <w:start w:val="1"/>
      <w:numFmt w:val="bullet"/>
      <w:lvlText w:val="·"/>
      <w:lvlJc w:val="left"/>
      <w:pPr>
        <w:tabs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8C9F5A">
      <w:start w:val="1"/>
      <w:numFmt w:val="bullet"/>
      <w:lvlText w:val="·"/>
      <w:lvlJc w:val="left"/>
      <w:pPr>
        <w:tabs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96BFFA">
      <w:start w:val="1"/>
      <w:numFmt w:val="bullet"/>
      <w:lvlText w:val="·"/>
      <w:lvlJc w:val="left"/>
      <w:pPr>
        <w:tabs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1097C8">
      <w:start w:val="1"/>
      <w:numFmt w:val="bullet"/>
      <w:lvlText w:val="·"/>
      <w:lvlJc w:val="left"/>
      <w:pPr>
        <w:tabs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111C2469"/>
    <w:multiLevelType w:val="hybridMultilevel"/>
    <w:tmpl w:val="04884AD4"/>
    <w:styleLink w:val="14"/>
    <w:lvl w:ilvl="0" w:tplc="305C8666">
      <w:start w:val="1"/>
      <w:numFmt w:val="bullet"/>
      <w:lvlText w:val="·"/>
      <w:lvlJc w:val="left"/>
      <w:pPr>
        <w:tabs>
          <w:tab w:val="num" w:pos="1070"/>
        </w:tabs>
        <w:ind w:left="350" w:firstLine="3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3C0C7A">
      <w:start w:val="1"/>
      <w:numFmt w:val="bullet"/>
      <w:lvlText w:val="o"/>
      <w:lvlJc w:val="left"/>
      <w:pPr>
        <w:tabs>
          <w:tab w:val="left" w:pos="1070"/>
          <w:tab w:val="num" w:pos="1320"/>
        </w:tabs>
        <w:ind w:left="60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B389DAE">
      <w:start w:val="1"/>
      <w:numFmt w:val="bullet"/>
      <w:lvlText w:val="▪"/>
      <w:lvlJc w:val="left"/>
      <w:pPr>
        <w:tabs>
          <w:tab w:val="left" w:pos="1070"/>
          <w:tab w:val="num" w:pos="2040"/>
        </w:tabs>
        <w:ind w:left="132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B407152">
      <w:start w:val="1"/>
      <w:numFmt w:val="bullet"/>
      <w:lvlText w:val="·"/>
      <w:lvlJc w:val="left"/>
      <w:pPr>
        <w:tabs>
          <w:tab w:val="left" w:pos="1070"/>
          <w:tab w:val="num" w:pos="2760"/>
        </w:tabs>
        <w:ind w:left="2040" w:firstLine="3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7C8FDFA">
      <w:start w:val="1"/>
      <w:numFmt w:val="bullet"/>
      <w:lvlText w:val="o"/>
      <w:lvlJc w:val="left"/>
      <w:pPr>
        <w:tabs>
          <w:tab w:val="left" w:pos="1070"/>
          <w:tab w:val="num" w:pos="3480"/>
        </w:tabs>
        <w:ind w:left="276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94C24BE">
      <w:start w:val="1"/>
      <w:numFmt w:val="bullet"/>
      <w:lvlText w:val="▪"/>
      <w:lvlJc w:val="left"/>
      <w:pPr>
        <w:tabs>
          <w:tab w:val="left" w:pos="1070"/>
          <w:tab w:val="num" w:pos="4200"/>
        </w:tabs>
        <w:ind w:left="348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A4C728">
      <w:start w:val="1"/>
      <w:numFmt w:val="bullet"/>
      <w:lvlText w:val="·"/>
      <w:lvlJc w:val="left"/>
      <w:pPr>
        <w:tabs>
          <w:tab w:val="left" w:pos="1070"/>
          <w:tab w:val="num" w:pos="4920"/>
        </w:tabs>
        <w:ind w:left="4200" w:firstLine="3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7AC9E6">
      <w:start w:val="1"/>
      <w:numFmt w:val="bullet"/>
      <w:lvlText w:val="o"/>
      <w:lvlJc w:val="left"/>
      <w:pPr>
        <w:tabs>
          <w:tab w:val="left" w:pos="1070"/>
          <w:tab w:val="num" w:pos="5640"/>
        </w:tabs>
        <w:ind w:left="492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26610BA">
      <w:start w:val="1"/>
      <w:numFmt w:val="bullet"/>
      <w:lvlText w:val="▪"/>
      <w:lvlJc w:val="left"/>
      <w:pPr>
        <w:tabs>
          <w:tab w:val="left" w:pos="1070"/>
          <w:tab w:val="num" w:pos="6360"/>
        </w:tabs>
        <w:ind w:left="564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132D6263"/>
    <w:multiLevelType w:val="hybridMultilevel"/>
    <w:tmpl w:val="941EE3B8"/>
    <w:styleLink w:val="39"/>
    <w:lvl w:ilvl="0" w:tplc="B2EA4BAC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8EBD66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D6A46C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2074E8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D6EFF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DA9612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AE3474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525648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BA0430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134456EE"/>
    <w:multiLevelType w:val="hybridMultilevel"/>
    <w:tmpl w:val="5E205E42"/>
    <w:styleLink w:val="41"/>
    <w:lvl w:ilvl="0" w:tplc="5DF27C10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7C25FC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62D630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8CE99C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7CF54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A85A66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B400A00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3271CE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C68E94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14344699"/>
    <w:multiLevelType w:val="hybridMultilevel"/>
    <w:tmpl w:val="C6FC63B6"/>
    <w:numStyleLink w:val="15"/>
  </w:abstractNum>
  <w:abstractNum w:abstractNumId="19">
    <w:nsid w:val="14524563"/>
    <w:multiLevelType w:val="hybridMultilevel"/>
    <w:tmpl w:val="4D820B14"/>
    <w:styleLink w:val="23"/>
    <w:lvl w:ilvl="0" w:tplc="56EC0A2E">
      <w:start w:val="1"/>
      <w:numFmt w:val="decimal"/>
      <w:lvlText w:val="%1)"/>
      <w:lvlJc w:val="left"/>
      <w:pPr>
        <w:tabs>
          <w:tab w:val="num" w:pos="1416"/>
        </w:tabs>
        <w:ind w:left="696" w:firstLine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EA042A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4AC170">
      <w:start w:val="1"/>
      <w:numFmt w:val="lowerRoman"/>
      <w:lvlText w:val="%3."/>
      <w:lvlJc w:val="left"/>
      <w:pPr>
        <w:tabs>
          <w:tab w:val="num" w:pos="2160"/>
        </w:tabs>
        <w:ind w:left="1440" w:firstLine="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98B3E8">
      <w:start w:val="1"/>
      <w:numFmt w:val="decimal"/>
      <w:lvlText w:val="%4."/>
      <w:lvlJc w:val="left"/>
      <w:pPr>
        <w:tabs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FE7B44">
      <w:start w:val="1"/>
      <w:numFmt w:val="lowerLetter"/>
      <w:lvlText w:val="%5."/>
      <w:lvlJc w:val="left"/>
      <w:pPr>
        <w:tabs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B04D4E">
      <w:start w:val="1"/>
      <w:numFmt w:val="lowerRoman"/>
      <w:lvlText w:val="%6."/>
      <w:lvlJc w:val="left"/>
      <w:pPr>
        <w:tabs>
          <w:tab w:val="num" w:pos="4320"/>
        </w:tabs>
        <w:ind w:left="3600" w:firstLine="1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8AF52E">
      <w:start w:val="1"/>
      <w:numFmt w:val="decimal"/>
      <w:lvlText w:val="%7."/>
      <w:lvlJc w:val="left"/>
      <w:pPr>
        <w:tabs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48ECEE">
      <w:start w:val="1"/>
      <w:numFmt w:val="lowerLetter"/>
      <w:lvlText w:val="%8."/>
      <w:lvlJc w:val="left"/>
      <w:pPr>
        <w:tabs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DE74F8">
      <w:start w:val="1"/>
      <w:numFmt w:val="lowerRoman"/>
      <w:lvlText w:val="%9."/>
      <w:lvlJc w:val="left"/>
      <w:pPr>
        <w:tabs>
          <w:tab w:val="num" w:pos="6480"/>
        </w:tabs>
        <w:ind w:left="5760" w:firstLine="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145D621A"/>
    <w:multiLevelType w:val="hybridMultilevel"/>
    <w:tmpl w:val="FAF4FBBC"/>
    <w:numStyleLink w:val="40"/>
  </w:abstractNum>
  <w:abstractNum w:abstractNumId="21">
    <w:nsid w:val="15656E43"/>
    <w:multiLevelType w:val="hybridMultilevel"/>
    <w:tmpl w:val="5E205E42"/>
    <w:numStyleLink w:val="41"/>
  </w:abstractNum>
  <w:abstractNum w:abstractNumId="22">
    <w:nsid w:val="17333F53"/>
    <w:multiLevelType w:val="hybridMultilevel"/>
    <w:tmpl w:val="2A881FE4"/>
    <w:styleLink w:val="31"/>
    <w:lvl w:ilvl="0" w:tplc="B360EE7E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B7A3EBE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62C052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5259DE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9EC57E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D24522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F25888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309F04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240AD2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1782057E"/>
    <w:multiLevelType w:val="hybridMultilevel"/>
    <w:tmpl w:val="72F47BFE"/>
    <w:numStyleLink w:val="47"/>
  </w:abstractNum>
  <w:abstractNum w:abstractNumId="24">
    <w:nsid w:val="18466014"/>
    <w:multiLevelType w:val="hybridMultilevel"/>
    <w:tmpl w:val="CC684066"/>
    <w:numStyleLink w:val="30"/>
  </w:abstractNum>
  <w:abstractNum w:abstractNumId="25">
    <w:nsid w:val="19B733FD"/>
    <w:multiLevelType w:val="hybridMultilevel"/>
    <w:tmpl w:val="2A881FE4"/>
    <w:numStyleLink w:val="31"/>
  </w:abstractNum>
  <w:abstractNum w:abstractNumId="26">
    <w:nsid w:val="1D7C5F77"/>
    <w:multiLevelType w:val="hybridMultilevel"/>
    <w:tmpl w:val="432C4F8C"/>
    <w:styleLink w:val="17"/>
    <w:lvl w:ilvl="0" w:tplc="37226C88">
      <w:start w:val="1"/>
      <w:numFmt w:val="bullet"/>
      <w:lvlText w:val="·"/>
      <w:lvlJc w:val="left"/>
      <w:pPr>
        <w:tabs>
          <w:tab w:val="left" w:pos="284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06C2512">
      <w:start w:val="1"/>
      <w:numFmt w:val="bullet"/>
      <w:lvlText w:val="·"/>
      <w:lvlJc w:val="left"/>
      <w:pPr>
        <w:tabs>
          <w:tab w:val="left" w:pos="284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47E89CC">
      <w:start w:val="1"/>
      <w:numFmt w:val="bullet"/>
      <w:lvlText w:val="·"/>
      <w:lvlJc w:val="left"/>
      <w:pPr>
        <w:tabs>
          <w:tab w:val="left" w:pos="284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422E1A">
      <w:start w:val="1"/>
      <w:numFmt w:val="bullet"/>
      <w:lvlText w:val="·"/>
      <w:lvlJc w:val="left"/>
      <w:pPr>
        <w:tabs>
          <w:tab w:val="left" w:pos="284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BA2159A">
      <w:start w:val="1"/>
      <w:numFmt w:val="bullet"/>
      <w:lvlText w:val="·"/>
      <w:lvlJc w:val="left"/>
      <w:pPr>
        <w:tabs>
          <w:tab w:val="left" w:pos="284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06DCF0">
      <w:start w:val="1"/>
      <w:numFmt w:val="bullet"/>
      <w:lvlText w:val="·"/>
      <w:lvlJc w:val="left"/>
      <w:pPr>
        <w:tabs>
          <w:tab w:val="left" w:pos="284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434E6AE">
      <w:start w:val="1"/>
      <w:numFmt w:val="bullet"/>
      <w:lvlText w:val="·"/>
      <w:lvlJc w:val="left"/>
      <w:pPr>
        <w:tabs>
          <w:tab w:val="left" w:pos="284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5EB58C">
      <w:start w:val="1"/>
      <w:numFmt w:val="bullet"/>
      <w:lvlText w:val="·"/>
      <w:lvlJc w:val="left"/>
      <w:pPr>
        <w:tabs>
          <w:tab w:val="left" w:pos="284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6A6A04A">
      <w:start w:val="1"/>
      <w:numFmt w:val="bullet"/>
      <w:lvlText w:val="·"/>
      <w:lvlJc w:val="left"/>
      <w:pPr>
        <w:tabs>
          <w:tab w:val="left" w:pos="284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1DF27AB5"/>
    <w:multiLevelType w:val="hybridMultilevel"/>
    <w:tmpl w:val="77CE82E4"/>
    <w:numStyleLink w:val="13"/>
  </w:abstractNum>
  <w:abstractNum w:abstractNumId="28">
    <w:nsid w:val="1E997886"/>
    <w:multiLevelType w:val="hybridMultilevel"/>
    <w:tmpl w:val="08A61E5C"/>
    <w:styleLink w:val="33"/>
    <w:lvl w:ilvl="0" w:tplc="15D4D238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3A15D6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6FFCA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7AD5D4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56D68C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D03CCC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6DEBFA0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ECACF0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1AEA04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216E1E2B"/>
    <w:multiLevelType w:val="hybridMultilevel"/>
    <w:tmpl w:val="2FDECF14"/>
    <w:numStyleLink w:val="12"/>
  </w:abstractNum>
  <w:abstractNum w:abstractNumId="30">
    <w:nsid w:val="21AF00DA"/>
    <w:multiLevelType w:val="hybridMultilevel"/>
    <w:tmpl w:val="7A44E89C"/>
    <w:numStyleLink w:val="46"/>
  </w:abstractNum>
  <w:abstractNum w:abstractNumId="31">
    <w:nsid w:val="22F431E1"/>
    <w:multiLevelType w:val="hybridMultilevel"/>
    <w:tmpl w:val="90184C48"/>
    <w:styleLink w:val="16"/>
    <w:lvl w:ilvl="0" w:tplc="B7ACE53C">
      <w:start w:val="1"/>
      <w:numFmt w:val="bullet"/>
      <w:lvlText w:val="·"/>
      <w:lvlJc w:val="left"/>
      <w:pPr>
        <w:tabs>
          <w:tab w:val="left" w:pos="171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12BB3C">
      <w:start w:val="1"/>
      <w:numFmt w:val="bullet"/>
      <w:lvlText w:val="·"/>
      <w:lvlJc w:val="left"/>
      <w:pPr>
        <w:tabs>
          <w:tab w:val="left" w:pos="171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BAE442">
      <w:start w:val="1"/>
      <w:numFmt w:val="bullet"/>
      <w:lvlText w:val="·"/>
      <w:lvlJc w:val="left"/>
      <w:pPr>
        <w:tabs>
          <w:tab w:val="left" w:pos="171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380A04">
      <w:start w:val="1"/>
      <w:numFmt w:val="bullet"/>
      <w:lvlText w:val="·"/>
      <w:lvlJc w:val="left"/>
      <w:pPr>
        <w:tabs>
          <w:tab w:val="left" w:pos="171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C2CB50">
      <w:start w:val="1"/>
      <w:numFmt w:val="bullet"/>
      <w:lvlText w:val="·"/>
      <w:lvlJc w:val="left"/>
      <w:pPr>
        <w:tabs>
          <w:tab w:val="left" w:pos="171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8AA55F6">
      <w:start w:val="1"/>
      <w:numFmt w:val="bullet"/>
      <w:lvlText w:val="·"/>
      <w:lvlJc w:val="left"/>
      <w:pPr>
        <w:tabs>
          <w:tab w:val="left" w:pos="171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9C1AB0">
      <w:start w:val="1"/>
      <w:numFmt w:val="bullet"/>
      <w:lvlText w:val="·"/>
      <w:lvlJc w:val="left"/>
      <w:pPr>
        <w:tabs>
          <w:tab w:val="left" w:pos="171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D2488A">
      <w:start w:val="1"/>
      <w:numFmt w:val="bullet"/>
      <w:lvlText w:val="·"/>
      <w:lvlJc w:val="left"/>
      <w:pPr>
        <w:tabs>
          <w:tab w:val="left" w:pos="171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16D93A">
      <w:start w:val="1"/>
      <w:numFmt w:val="bullet"/>
      <w:lvlText w:val="·"/>
      <w:lvlJc w:val="left"/>
      <w:pPr>
        <w:tabs>
          <w:tab w:val="left" w:pos="171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232757D4"/>
    <w:multiLevelType w:val="hybridMultilevel"/>
    <w:tmpl w:val="3A542064"/>
    <w:styleLink w:val="32"/>
    <w:lvl w:ilvl="0" w:tplc="229AE972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BE14A8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0CAEA4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6A891C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328894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DCBD80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A21E10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EA32F6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A8DB88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234A1828"/>
    <w:multiLevelType w:val="hybridMultilevel"/>
    <w:tmpl w:val="50960F5A"/>
    <w:numStyleLink w:val="9"/>
  </w:abstractNum>
  <w:abstractNum w:abstractNumId="34">
    <w:nsid w:val="23A11887"/>
    <w:multiLevelType w:val="hybridMultilevel"/>
    <w:tmpl w:val="1B00583C"/>
    <w:numStyleLink w:val="8"/>
  </w:abstractNum>
  <w:abstractNum w:abstractNumId="35">
    <w:nsid w:val="265C54F2"/>
    <w:multiLevelType w:val="hybridMultilevel"/>
    <w:tmpl w:val="04884AD4"/>
    <w:numStyleLink w:val="14"/>
  </w:abstractNum>
  <w:abstractNum w:abstractNumId="36">
    <w:nsid w:val="27CB626D"/>
    <w:multiLevelType w:val="hybridMultilevel"/>
    <w:tmpl w:val="72F47BFE"/>
    <w:styleLink w:val="47"/>
    <w:lvl w:ilvl="0" w:tplc="42263FCC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7E59DA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BE1770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329450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4EFA24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BCC094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F25C4E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323A86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DE1102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nsid w:val="28394091"/>
    <w:multiLevelType w:val="hybridMultilevel"/>
    <w:tmpl w:val="7806FEE8"/>
    <w:styleLink w:val="3"/>
    <w:lvl w:ilvl="0" w:tplc="CCB011E2">
      <w:start w:val="1"/>
      <w:numFmt w:val="bullet"/>
      <w:lvlText w:val="●"/>
      <w:lvlJc w:val="left"/>
      <w:pPr>
        <w:tabs>
          <w:tab w:val="num" w:pos="1276"/>
        </w:tabs>
        <w:ind w:left="596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2609B00">
      <w:start w:val="1"/>
      <w:numFmt w:val="bullet"/>
      <w:lvlText w:val="o"/>
      <w:lvlJc w:val="left"/>
      <w:pPr>
        <w:tabs>
          <w:tab w:val="num" w:pos="1353"/>
        </w:tabs>
        <w:ind w:left="673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7C3CBA">
      <w:start w:val="1"/>
      <w:numFmt w:val="bullet"/>
      <w:lvlText w:val="▪"/>
      <w:lvlJc w:val="left"/>
      <w:pPr>
        <w:tabs>
          <w:tab w:val="left" w:pos="1276"/>
          <w:tab w:val="num" w:pos="2046"/>
        </w:tabs>
        <w:ind w:left="136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8A3C52">
      <w:start w:val="1"/>
      <w:numFmt w:val="bullet"/>
      <w:lvlText w:val="•"/>
      <w:lvlJc w:val="left"/>
      <w:pPr>
        <w:tabs>
          <w:tab w:val="left" w:pos="1276"/>
          <w:tab w:val="num" w:pos="2766"/>
        </w:tabs>
        <w:ind w:left="208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AACA1A">
      <w:start w:val="1"/>
      <w:numFmt w:val="bullet"/>
      <w:lvlText w:val="o"/>
      <w:lvlJc w:val="left"/>
      <w:pPr>
        <w:tabs>
          <w:tab w:val="left" w:pos="1276"/>
          <w:tab w:val="num" w:pos="3486"/>
        </w:tabs>
        <w:ind w:left="280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5AC08C">
      <w:start w:val="1"/>
      <w:numFmt w:val="bullet"/>
      <w:lvlText w:val="▪"/>
      <w:lvlJc w:val="left"/>
      <w:pPr>
        <w:tabs>
          <w:tab w:val="left" w:pos="1276"/>
          <w:tab w:val="num" w:pos="4206"/>
        </w:tabs>
        <w:ind w:left="352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965E3C">
      <w:start w:val="1"/>
      <w:numFmt w:val="bullet"/>
      <w:lvlText w:val="•"/>
      <w:lvlJc w:val="left"/>
      <w:pPr>
        <w:tabs>
          <w:tab w:val="left" w:pos="1276"/>
          <w:tab w:val="num" w:pos="4926"/>
        </w:tabs>
        <w:ind w:left="424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60DD50">
      <w:start w:val="1"/>
      <w:numFmt w:val="bullet"/>
      <w:lvlText w:val="o"/>
      <w:lvlJc w:val="left"/>
      <w:pPr>
        <w:tabs>
          <w:tab w:val="left" w:pos="1276"/>
          <w:tab w:val="num" w:pos="5646"/>
        </w:tabs>
        <w:ind w:left="496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8073BC">
      <w:start w:val="1"/>
      <w:numFmt w:val="bullet"/>
      <w:lvlText w:val="▪"/>
      <w:lvlJc w:val="left"/>
      <w:pPr>
        <w:tabs>
          <w:tab w:val="left" w:pos="1276"/>
          <w:tab w:val="num" w:pos="6366"/>
        </w:tabs>
        <w:ind w:left="568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28FD1982"/>
    <w:multiLevelType w:val="hybridMultilevel"/>
    <w:tmpl w:val="AF88AAC6"/>
    <w:numStyleLink w:val="22"/>
  </w:abstractNum>
  <w:abstractNum w:abstractNumId="39">
    <w:nsid w:val="29846D00"/>
    <w:multiLevelType w:val="hybridMultilevel"/>
    <w:tmpl w:val="6EC0483A"/>
    <w:numStyleLink w:val="38"/>
  </w:abstractNum>
  <w:abstractNum w:abstractNumId="40">
    <w:nsid w:val="2B242F47"/>
    <w:multiLevelType w:val="hybridMultilevel"/>
    <w:tmpl w:val="7096C6A0"/>
    <w:numStyleLink w:val="20"/>
  </w:abstractNum>
  <w:abstractNum w:abstractNumId="41">
    <w:nsid w:val="2BD957C0"/>
    <w:multiLevelType w:val="hybridMultilevel"/>
    <w:tmpl w:val="7096C6A0"/>
    <w:styleLink w:val="20"/>
    <w:lvl w:ilvl="0" w:tplc="5BEA843C">
      <w:start w:val="1"/>
      <w:numFmt w:val="bullet"/>
      <w:lvlText w:val="·"/>
      <w:lvlJc w:val="left"/>
      <w:pPr>
        <w:tabs>
          <w:tab w:val="left" w:pos="340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860334">
      <w:start w:val="1"/>
      <w:numFmt w:val="bullet"/>
      <w:lvlText w:val="o"/>
      <w:lvlJc w:val="left"/>
      <w:pPr>
        <w:tabs>
          <w:tab w:val="left" w:pos="340"/>
          <w:tab w:val="num" w:pos="1820"/>
        </w:tabs>
        <w:ind w:left="1100" w:firstLine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345C2E">
      <w:start w:val="1"/>
      <w:numFmt w:val="bullet"/>
      <w:lvlText w:val="▪"/>
      <w:lvlJc w:val="left"/>
      <w:pPr>
        <w:tabs>
          <w:tab w:val="left" w:pos="340"/>
          <w:tab w:val="num" w:pos="2540"/>
        </w:tabs>
        <w:ind w:left="1820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428BDA">
      <w:start w:val="1"/>
      <w:numFmt w:val="bullet"/>
      <w:lvlText w:val="·"/>
      <w:lvlJc w:val="left"/>
      <w:pPr>
        <w:tabs>
          <w:tab w:val="left" w:pos="340"/>
          <w:tab w:val="num" w:pos="3260"/>
        </w:tabs>
        <w:ind w:left="2540" w:firstLine="4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406EC0">
      <w:start w:val="1"/>
      <w:numFmt w:val="bullet"/>
      <w:lvlText w:val="o"/>
      <w:lvlJc w:val="left"/>
      <w:pPr>
        <w:tabs>
          <w:tab w:val="left" w:pos="340"/>
          <w:tab w:val="num" w:pos="3980"/>
        </w:tabs>
        <w:ind w:left="3260" w:firstLine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B08340">
      <w:start w:val="1"/>
      <w:numFmt w:val="bullet"/>
      <w:lvlText w:val="▪"/>
      <w:lvlJc w:val="left"/>
      <w:pPr>
        <w:tabs>
          <w:tab w:val="left" w:pos="340"/>
          <w:tab w:val="num" w:pos="4700"/>
        </w:tabs>
        <w:ind w:left="3980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FE40B6">
      <w:start w:val="1"/>
      <w:numFmt w:val="bullet"/>
      <w:lvlText w:val="·"/>
      <w:lvlJc w:val="left"/>
      <w:pPr>
        <w:tabs>
          <w:tab w:val="left" w:pos="340"/>
          <w:tab w:val="num" w:pos="5420"/>
        </w:tabs>
        <w:ind w:left="4700" w:firstLine="45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0C6ED32">
      <w:start w:val="1"/>
      <w:numFmt w:val="bullet"/>
      <w:lvlText w:val="o"/>
      <w:lvlJc w:val="left"/>
      <w:pPr>
        <w:tabs>
          <w:tab w:val="left" w:pos="340"/>
          <w:tab w:val="num" w:pos="6140"/>
        </w:tabs>
        <w:ind w:left="5420" w:firstLine="4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F6DABA">
      <w:start w:val="1"/>
      <w:numFmt w:val="bullet"/>
      <w:lvlText w:val="▪"/>
      <w:lvlJc w:val="left"/>
      <w:pPr>
        <w:tabs>
          <w:tab w:val="left" w:pos="340"/>
          <w:tab w:val="num" w:pos="6860"/>
        </w:tabs>
        <w:ind w:left="6140" w:firstLine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nsid w:val="2C045FEB"/>
    <w:multiLevelType w:val="hybridMultilevel"/>
    <w:tmpl w:val="1B00583C"/>
    <w:styleLink w:val="8"/>
    <w:lvl w:ilvl="0" w:tplc="5A3AEFD0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9E5266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828126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F01DF0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B68F76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3CF286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4CBC70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907398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18E75C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nsid w:val="2DFB418F"/>
    <w:multiLevelType w:val="hybridMultilevel"/>
    <w:tmpl w:val="E250BEFC"/>
    <w:numStyleLink w:val="25"/>
  </w:abstractNum>
  <w:abstractNum w:abstractNumId="44">
    <w:nsid w:val="302B15F9"/>
    <w:multiLevelType w:val="hybridMultilevel"/>
    <w:tmpl w:val="29E2130A"/>
    <w:styleLink w:val="26"/>
    <w:lvl w:ilvl="0" w:tplc="A5005BAE">
      <w:start w:val="1"/>
      <w:numFmt w:val="bullet"/>
      <w:lvlText w:val="·"/>
      <w:lvlJc w:val="left"/>
      <w:pPr>
        <w:tabs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948190">
      <w:start w:val="1"/>
      <w:numFmt w:val="bullet"/>
      <w:lvlText w:val="o"/>
      <w:lvlJc w:val="left"/>
      <w:pPr>
        <w:tabs>
          <w:tab w:val="num" w:pos="1865"/>
        </w:tabs>
        <w:ind w:left="115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5A9762">
      <w:start w:val="1"/>
      <w:numFmt w:val="bullet"/>
      <w:lvlText w:val="▪"/>
      <w:lvlJc w:val="left"/>
      <w:pPr>
        <w:tabs>
          <w:tab w:val="num" w:pos="2585"/>
        </w:tabs>
        <w:ind w:left="187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8E7AB6">
      <w:start w:val="1"/>
      <w:numFmt w:val="bullet"/>
      <w:lvlText w:val="·"/>
      <w:lvlJc w:val="left"/>
      <w:pPr>
        <w:tabs>
          <w:tab w:val="num" w:pos="3305"/>
        </w:tabs>
        <w:ind w:left="2596" w:firstLine="34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96A970">
      <w:start w:val="1"/>
      <w:numFmt w:val="bullet"/>
      <w:lvlText w:val="o"/>
      <w:lvlJc w:val="left"/>
      <w:pPr>
        <w:tabs>
          <w:tab w:val="num" w:pos="4025"/>
        </w:tabs>
        <w:ind w:left="331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525EE2">
      <w:start w:val="1"/>
      <w:numFmt w:val="bullet"/>
      <w:lvlText w:val="▪"/>
      <w:lvlJc w:val="left"/>
      <w:pPr>
        <w:tabs>
          <w:tab w:val="num" w:pos="4745"/>
        </w:tabs>
        <w:ind w:left="403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9A2E18">
      <w:start w:val="1"/>
      <w:numFmt w:val="bullet"/>
      <w:lvlText w:val="·"/>
      <w:lvlJc w:val="left"/>
      <w:pPr>
        <w:tabs>
          <w:tab w:val="num" w:pos="5465"/>
        </w:tabs>
        <w:ind w:left="4756" w:firstLine="34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1AA468">
      <w:start w:val="1"/>
      <w:numFmt w:val="bullet"/>
      <w:lvlText w:val="o"/>
      <w:lvlJc w:val="left"/>
      <w:pPr>
        <w:tabs>
          <w:tab w:val="num" w:pos="6185"/>
        </w:tabs>
        <w:ind w:left="547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B038F2">
      <w:start w:val="1"/>
      <w:numFmt w:val="bullet"/>
      <w:lvlText w:val="▪"/>
      <w:lvlJc w:val="left"/>
      <w:pPr>
        <w:tabs>
          <w:tab w:val="num" w:pos="6905"/>
        </w:tabs>
        <w:ind w:left="619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nsid w:val="30700410"/>
    <w:multiLevelType w:val="hybridMultilevel"/>
    <w:tmpl w:val="FDECE5F6"/>
    <w:styleLink w:val="42"/>
    <w:lvl w:ilvl="0" w:tplc="C4F8DF5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D8AB3E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EA04BA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30B924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BA6DA4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D426C9A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06152C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C8E58E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80F4F8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nsid w:val="30846BA9"/>
    <w:multiLevelType w:val="hybridMultilevel"/>
    <w:tmpl w:val="A868478E"/>
    <w:numStyleLink w:val="11"/>
  </w:abstractNum>
  <w:abstractNum w:abstractNumId="47">
    <w:nsid w:val="31990A92"/>
    <w:multiLevelType w:val="hybridMultilevel"/>
    <w:tmpl w:val="FDECE5F6"/>
    <w:numStyleLink w:val="42"/>
  </w:abstractNum>
  <w:abstractNum w:abstractNumId="48">
    <w:nsid w:val="32076702"/>
    <w:multiLevelType w:val="hybridMultilevel"/>
    <w:tmpl w:val="E35CD1E6"/>
    <w:styleLink w:val="45"/>
    <w:lvl w:ilvl="0" w:tplc="F758B3C0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F49BB0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EC980A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84E3DA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5A2294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86BFD6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04C79C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F0AC0EA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3EB780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nsid w:val="34264DFD"/>
    <w:multiLevelType w:val="hybridMultilevel"/>
    <w:tmpl w:val="436C150A"/>
    <w:styleLink w:val="37"/>
    <w:lvl w:ilvl="0" w:tplc="A7EA4EFE">
      <w:start w:val="1"/>
      <w:numFmt w:val="bullet"/>
      <w:lvlText w:val="·"/>
      <w:lvlJc w:val="left"/>
      <w:pPr>
        <w:tabs>
          <w:tab w:val="num" w:pos="1429"/>
        </w:tabs>
        <w:ind w:left="709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E4DC86">
      <w:start w:val="1"/>
      <w:numFmt w:val="bullet"/>
      <w:lvlText w:val="o"/>
      <w:lvlJc w:val="left"/>
      <w:pPr>
        <w:tabs>
          <w:tab w:val="num" w:pos="1440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118A0D0">
      <w:start w:val="1"/>
      <w:numFmt w:val="bullet"/>
      <w:lvlText w:val="▪"/>
      <w:lvlJc w:val="left"/>
      <w:pPr>
        <w:tabs>
          <w:tab w:val="left" w:pos="1429"/>
          <w:tab w:val="num" w:pos="2160"/>
        </w:tabs>
        <w:ind w:left="14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C020D6">
      <w:start w:val="1"/>
      <w:numFmt w:val="bullet"/>
      <w:lvlText w:val="·"/>
      <w:lvlJc w:val="left"/>
      <w:pPr>
        <w:tabs>
          <w:tab w:val="left" w:pos="1429"/>
          <w:tab w:val="num" w:pos="2880"/>
        </w:tabs>
        <w:ind w:left="216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4E11C4">
      <w:start w:val="1"/>
      <w:numFmt w:val="bullet"/>
      <w:lvlText w:val="o"/>
      <w:lvlJc w:val="left"/>
      <w:pPr>
        <w:tabs>
          <w:tab w:val="left" w:pos="1429"/>
          <w:tab w:val="num" w:pos="3600"/>
        </w:tabs>
        <w:ind w:left="288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34755A">
      <w:start w:val="1"/>
      <w:numFmt w:val="bullet"/>
      <w:lvlText w:val="▪"/>
      <w:lvlJc w:val="left"/>
      <w:pPr>
        <w:tabs>
          <w:tab w:val="left" w:pos="1429"/>
          <w:tab w:val="num" w:pos="4320"/>
        </w:tabs>
        <w:ind w:left="360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F600B6">
      <w:start w:val="1"/>
      <w:numFmt w:val="bullet"/>
      <w:lvlText w:val="·"/>
      <w:lvlJc w:val="left"/>
      <w:pPr>
        <w:tabs>
          <w:tab w:val="left" w:pos="1429"/>
          <w:tab w:val="num" w:pos="5040"/>
        </w:tabs>
        <w:ind w:left="432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46BE6C">
      <w:start w:val="1"/>
      <w:numFmt w:val="bullet"/>
      <w:lvlText w:val="o"/>
      <w:lvlJc w:val="left"/>
      <w:pPr>
        <w:tabs>
          <w:tab w:val="left" w:pos="1429"/>
          <w:tab w:val="num" w:pos="5760"/>
        </w:tabs>
        <w:ind w:left="50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321678">
      <w:start w:val="1"/>
      <w:numFmt w:val="bullet"/>
      <w:lvlText w:val="▪"/>
      <w:lvlJc w:val="left"/>
      <w:pPr>
        <w:tabs>
          <w:tab w:val="left" w:pos="1429"/>
          <w:tab w:val="num" w:pos="6480"/>
        </w:tabs>
        <w:ind w:left="576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nsid w:val="36314629"/>
    <w:multiLevelType w:val="hybridMultilevel"/>
    <w:tmpl w:val="E35CD1E6"/>
    <w:numStyleLink w:val="45"/>
  </w:abstractNum>
  <w:abstractNum w:abstractNumId="51">
    <w:nsid w:val="39037008"/>
    <w:multiLevelType w:val="hybridMultilevel"/>
    <w:tmpl w:val="7B2E1F1A"/>
    <w:styleLink w:val="29"/>
    <w:lvl w:ilvl="0" w:tplc="79DC8754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CC2DF4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7C31BC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8C9DBE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E620F2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7E2498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3A1FCA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0249EA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340962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nsid w:val="3BCD7035"/>
    <w:multiLevelType w:val="hybridMultilevel"/>
    <w:tmpl w:val="FAF4FBBC"/>
    <w:styleLink w:val="40"/>
    <w:lvl w:ilvl="0" w:tplc="E81C15FC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6A82B0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C63446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76F9B2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82A846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4C5EAE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14E110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A4519E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0A14A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>
    <w:nsid w:val="3E68562B"/>
    <w:multiLevelType w:val="hybridMultilevel"/>
    <w:tmpl w:val="3C74AA26"/>
    <w:numStyleLink w:val="28"/>
  </w:abstractNum>
  <w:abstractNum w:abstractNumId="54">
    <w:nsid w:val="3F0B5982"/>
    <w:multiLevelType w:val="hybridMultilevel"/>
    <w:tmpl w:val="3C74AA26"/>
    <w:styleLink w:val="28"/>
    <w:lvl w:ilvl="0" w:tplc="0A70D930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B2C9A8">
      <w:start w:val="1"/>
      <w:numFmt w:val="bullet"/>
      <w:lvlText w:val="o"/>
      <w:lvlJc w:val="left"/>
      <w:pPr>
        <w:tabs>
          <w:tab w:val="num" w:pos="1500"/>
        </w:tabs>
        <w:ind w:left="7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A0B644">
      <w:start w:val="1"/>
      <w:numFmt w:val="bullet"/>
      <w:lvlText w:val="▪"/>
      <w:lvlJc w:val="left"/>
      <w:pPr>
        <w:tabs>
          <w:tab w:val="num" w:pos="2160"/>
        </w:tabs>
        <w:ind w:left="14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FA1B50">
      <w:start w:val="1"/>
      <w:numFmt w:val="bullet"/>
      <w:lvlText w:val="·"/>
      <w:lvlJc w:val="left"/>
      <w:pPr>
        <w:tabs>
          <w:tab w:val="num" w:pos="2880"/>
        </w:tabs>
        <w:ind w:left="216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281A6C">
      <w:start w:val="1"/>
      <w:numFmt w:val="bullet"/>
      <w:lvlText w:val="o"/>
      <w:lvlJc w:val="left"/>
      <w:pPr>
        <w:tabs>
          <w:tab w:val="num" w:pos="3600"/>
        </w:tabs>
        <w:ind w:left="28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6EFD4E">
      <w:start w:val="1"/>
      <w:numFmt w:val="bullet"/>
      <w:lvlText w:val="▪"/>
      <w:lvlJc w:val="left"/>
      <w:pPr>
        <w:tabs>
          <w:tab w:val="num" w:pos="4320"/>
        </w:tabs>
        <w:ind w:left="360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222776">
      <w:start w:val="1"/>
      <w:numFmt w:val="bullet"/>
      <w:lvlText w:val="·"/>
      <w:lvlJc w:val="left"/>
      <w:pPr>
        <w:tabs>
          <w:tab w:val="num" w:pos="5040"/>
        </w:tabs>
        <w:ind w:left="432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44309A">
      <w:start w:val="1"/>
      <w:numFmt w:val="bullet"/>
      <w:lvlText w:val="o"/>
      <w:lvlJc w:val="left"/>
      <w:pPr>
        <w:tabs>
          <w:tab w:val="num" w:pos="5760"/>
        </w:tabs>
        <w:ind w:left="50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C40360">
      <w:start w:val="1"/>
      <w:numFmt w:val="bullet"/>
      <w:lvlText w:val="▪"/>
      <w:lvlJc w:val="left"/>
      <w:pPr>
        <w:tabs>
          <w:tab w:val="num" w:pos="6480"/>
        </w:tabs>
        <w:ind w:left="576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nsid w:val="410D5CB2"/>
    <w:multiLevelType w:val="hybridMultilevel"/>
    <w:tmpl w:val="B0C871D0"/>
    <w:numStyleLink w:val="7"/>
  </w:abstractNum>
  <w:abstractNum w:abstractNumId="56">
    <w:nsid w:val="451B6288"/>
    <w:multiLevelType w:val="hybridMultilevel"/>
    <w:tmpl w:val="9340A0BC"/>
    <w:styleLink w:val="27"/>
    <w:lvl w:ilvl="0" w:tplc="EAE26EC2">
      <w:start w:val="1"/>
      <w:numFmt w:val="bullet"/>
      <w:lvlText w:val="·"/>
      <w:lvlJc w:val="left"/>
      <w:pPr>
        <w:tabs>
          <w:tab w:val="num" w:pos="1134"/>
        </w:tabs>
        <w:ind w:left="425" w:firstLine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566E22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9AAAC4">
      <w:start w:val="1"/>
      <w:numFmt w:val="bullet"/>
      <w:lvlText w:val="▪"/>
      <w:lvlJc w:val="left"/>
      <w:pPr>
        <w:tabs>
          <w:tab w:val="left" w:pos="1134"/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F48F956">
      <w:start w:val="1"/>
      <w:numFmt w:val="bullet"/>
      <w:lvlText w:val="·"/>
      <w:lvlJc w:val="left"/>
      <w:pPr>
        <w:tabs>
          <w:tab w:val="left" w:pos="1134"/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D29E96">
      <w:start w:val="1"/>
      <w:numFmt w:val="bullet"/>
      <w:lvlText w:val="o"/>
      <w:lvlJc w:val="left"/>
      <w:pPr>
        <w:tabs>
          <w:tab w:val="left" w:pos="1134"/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801202">
      <w:start w:val="1"/>
      <w:numFmt w:val="bullet"/>
      <w:lvlText w:val="▪"/>
      <w:lvlJc w:val="left"/>
      <w:pPr>
        <w:tabs>
          <w:tab w:val="left" w:pos="1134"/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C808EE">
      <w:start w:val="1"/>
      <w:numFmt w:val="bullet"/>
      <w:lvlText w:val="·"/>
      <w:lvlJc w:val="left"/>
      <w:pPr>
        <w:tabs>
          <w:tab w:val="left" w:pos="1134"/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EE3CC8">
      <w:start w:val="1"/>
      <w:numFmt w:val="bullet"/>
      <w:lvlText w:val="o"/>
      <w:lvlJc w:val="left"/>
      <w:pPr>
        <w:tabs>
          <w:tab w:val="left" w:pos="1134"/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9A6306">
      <w:start w:val="1"/>
      <w:numFmt w:val="bullet"/>
      <w:lvlText w:val="▪"/>
      <w:lvlJc w:val="left"/>
      <w:pPr>
        <w:tabs>
          <w:tab w:val="left" w:pos="1134"/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>
    <w:nsid w:val="45465C96"/>
    <w:multiLevelType w:val="hybridMultilevel"/>
    <w:tmpl w:val="7AFC8C64"/>
    <w:styleLink w:val="35"/>
    <w:lvl w:ilvl="0" w:tplc="391A2CF6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80F2CE">
      <w:start w:val="1"/>
      <w:numFmt w:val="bullet"/>
      <w:lvlText w:val="o"/>
      <w:lvlJc w:val="left"/>
      <w:pPr>
        <w:tabs>
          <w:tab w:val="num" w:pos="1500"/>
        </w:tabs>
        <w:ind w:left="7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EC8698">
      <w:start w:val="1"/>
      <w:numFmt w:val="bullet"/>
      <w:lvlText w:val="▪"/>
      <w:lvlJc w:val="left"/>
      <w:pPr>
        <w:tabs>
          <w:tab w:val="num" w:pos="2160"/>
        </w:tabs>
        <w:ind w:left="14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E8609C">
      <w:start w:val="1"/>
      <w:numFmt w:val="bullet"/>
      <w:lvlText w:val="·"/>
      <w:lvlJc w:val="left"/>
      <w:pPr>
        <w:tabs>
          <w:tab w:val="num" w:pos="2880"/>
        </w:tabs>
        <w:ind w:left="216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3A7A90">
      <w:start w:val="1"/>
      <w:numFmt w:val="bullet"/>
      <w:lvlText w:val="o"/>
      <w:lvlJc w:val="left"/>
      <w:pPr>
        <w:tabs>
          <w:tab w:val="num" w:pos="3600"/>
        </w:tabs>
        <w:ind w:left="28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ECCE24">
      <w:start w:val="1"/>
      <w:numFmt w:val="bullet"/>
      <w:lvlText w:val="▪"/>
      <w:lvlJc w:val="left"/>
      <w:pPr>
        <w:tabs>
          <w:tab w:val="num" w:pos="4320"/>
        </w:tabs>
        <w:ind w:left="360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70D37E">
      <w:start w:val="1"/>
      <w:numFmt w:val="bullet"/>
      <w:lvlText w:val="·"/>
      <w:lvlJc w:val="left"/>
      <w:pPr>
        <w:tabs>
          <w:tab w:val="num" w:pos="5040"/>
        </w:tabs>
        <w:ind w:left="432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3AB666">
      <w:start w:val="1"/>
      <w:numFmt w:val="bullet"/>
      <w:lvlText w:val="o"/>
      <w:lvlJc w:val="left"/>
      <w:pPr>
        <w:tabs>
          <w:tab w:val="num" w:pos="5760"/>
        </w:tabs>
        <w:ind w:left="50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7CA816">
      <w:start w:val="1"/>
      <w:numFmt w:val="bullet"/>
      <w:lvlText w:val="▪"/>
      <w:lvlJc w:val="left"/>
      <w:pPr>
        <w:tabs>
          <w:tab w:val="num" w:pos="6480"/>
        </w:tabs>
        <w:ind w:left="576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nsid w:val="460626C5"/>
    <w:multiLevelType w:val="hybridMultilevel"/>
    <w:tmpl w:val="3A542064"/>
    <w:numStyleLink w:val="32"/>
  </w:abstractNum>
  <w:abstractNum w:abstractNumId="59">
    <w:nsid w:val="47E72B6B"/>
    <w:multiLevelType w:val="hybridMultilevel"/>
    <w:tmpl w:val="4252B32A"/>
    <w:numStyleLink w:val="43"/>
  </w:abstractNum>
  <w:abstractNum w:abstractNumId="60">
    <w:nsid w:val="480C4226"/>
    <w:multiLevelType w:val="hybridMultilevel"/>
    <w:tmpl w:val="08A61E5C"/>
    <w:numStyleLink w:val="33"/>
  </w:abstractNum>
  <w:abstractNum w:abstractNumId="61">
    <w:nsid w:val="4AB95052"/>
    <w:multiLevelType w:val="hybridMultilevel"/>
    <w:tmpl w:val="51128176"/>
    <w:styleLink w:val="19"/>
    <w:lvl w:ilvl="0" w:tplc="12E8AF4A">
      <w:start w:val="1"/>
      <w:numFmt w:val="bullet"/>
      <w:lvlText w:val="·"/>
      <w:lvlJc w:val="left"/>
      <w:pPr>
        <w:tabs>
          <w:tab w:val="left" w:pos="284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7C73E4">
      <w:start w:val="1"/>
      <w:numFmt w:val="bullet"/>
      <w:lvlText w:val="·"/>
      <w:lvlJc w:val="left"/>
      <w:pPr>
        <w:tabs>
          <w:tab w:val="left" w:pos="284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54BC7E">
      <w:start w:val="1"/>
      <w:numFmt w:val="bullet"/>
      <w:lvlText w:val="·"/>
      <w:lvlJc w:val="left"/>
      <w:pPr>
        <w:tabs>
          <w:tab w:val="left" w:pos="284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9290DE">
      <w:start w:val="1"/>
      <w:numFmt w:val="bullet"/>
      <w:lvlText w:val="·"/>
      <w:lvlJc w:val="left"/>
      <w:pPr>
        <w:tabs>
          <w:tab w:val="left" w:pos="284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721932">
      <w:start w:val="1"/>
      <w:numFmt w:val="bullet"/>
      <w:lvlText w:val="·"/>
      <w:lvlJc w:val="left"/>
      <w:pPr>
        <w:tabs>
          <w:tab w:val="left" w:pos="284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B4D63A">
      <w:start w:val="1"/>
      <w:numFmt w:val="bullet"/>
      <w:lvlText w:val="·"/>
      <w:lvlJc w:val="left"/>
      <w:pPr>
        <w:tabs>
          <w:tab w:val="left" w:pos="284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A05846">
      <w:start w:val="1"/>
      <w:numFmt w:val="bullet"/>
      <w:lvlText w:val="·"/>
      <w:lvlJc w:val="left"/>
      <w:pPr>
        <w:tabs>
          <w:tab w:val="left" w:pos="284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2AE684">
      <w:start w:val="1"/>
      <w:numFmt w:val="bullet"/>
      <w:lvlText w:val="·"/>
      <w:lvlJc w:val="left"/>
      <w:pPr>
        <w:tabs>
          <w:tab w:val="left" w:pos="284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C8F0AA">
      <w:start w:val="1"/>
      <w:numFmt w:val="bullet"/>
      <w:lvlText w:val="·"/>
      <w:lvlJc w:val="left"/>
      <w:pPr>
        <w:tabs>
          <w:tab w:val="left" w:pos="284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nsid w:val="4DA332CF"/>
    <w:multiLevelType w:val="hybridMultilevel"/>
    <w:tmpl w:val="ECD8C988"/>
    <w:styleLink w:val="2"/>
    <w:lvl w:ilvl="0" w:tplc="1FD21D66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0CAD4A">
      <w:start w:val="1"/>
      <w:numFmt w:val="bullet"/>
      <w:lvlText w:val="·"/>
      <w:lvlJc w:val="left"/>
      <w:pPr>
        <w:tabs>
          <w:tab w:val="left" w:pos="360"/>
          <w:tab w:val="num" w:pos="2136"/>
        </w:tabs>
        <w:ind w:left="142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F0D5F0">
      <w:start w:val="1"/>
      <w:numFmt w:val="bullet"/>
      <w:lvlText w:val="·"/>
      <w:lvlJc w:val="left"/>
      <w:pPr>
        <w:tabs>
          <w:tab w:val="left" w:pos="360"/>
          <w:tab w:val="num" w:pos="2856"/>
        </w:tabs>
        <w:ind w:left="214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1EC0AC">
      <w:start w:val="1"/>
      <w:numFmt w:val="bullet"/>
      <w:lvlText w:val="·"/>
      <w:lvlJc w:val="left"/>
      <w:pPr>
        <w:tabs>
          <w:tab w:val="left" w:pos="360"/>
          <w:tab w:val="num" w:pos="3576"/>
        </w:tabs>
        <w:ind w:left="286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609814">
      <w:start w:val="1"/>
      <w:numFmt w:val="bullet"/>
      <w:lvlText w:val="·"/>
      <w:lvlJc w:val="left"/>
      <w:pPr>
        <w:tabs>
          <w:tab w:val="left" w:pos="360"/>
          <w:tab w:val="num" w:pos="4296"/>
        </w:tabs>
        <w:ind w:left="358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96F6F4">
      <w:start w:val="1"/>
      <w:numFmt w:val="bullet"/>
      <w:lvlText w:val="·"/>
      <w:lvlJc w:val="left"/>
      <w:pPr>
        <w:tabs>
          <w:tab w:val="left" w:pos="360"/>
          <w:tab w:val="num" w:pos="5016"/>
        </w:tabs>
        <w:ind w:left="43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E4460">
      <w:start w:val="1"/>
      <w:numFmt w:val="bullet"/>
      <w:lvlText w:val="·"/>
      <w:lvlJc w:val="left"/>
      <w:pPr>
        <w:tabs>
          <w:tab w:val="left" w:pos="360"/>
          <w:tab w:val="num" w:pos="5736"/>
        </w:tabs>
        <w:ind w:left="502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CE42C4">
      <w:start w:val="1"/>
      <w:numFmt w:val="bullet"/>
      <w:lvlText w:val="·"/>
      <w:lvlJc w:val="left"/>
      <w:pPr>
        <w:tabs>
          <w:tab w:val="left" w:pos="360"/>
          <w:tab w:val="num" w:pos="6456"/>
        </w:tabs>
        <w:ind w:left="574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B0A94A">
      <w:start w:val="1"/>
      <w:numFmt w:val="bullet"/>
      <w:lvlText w:val="·"/>
      <w:lvlJc w:val="left"/>
      <w:pPr>
        <w:tabs>
          <w:tab w:val="left" w:pos="360"/>
          <w:tab w:val="num" w:pos="7176"/>
        </w:tabs>
        <w:ind w:left="646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>
    <w:nsid w:val="4EFF5552"/>
    <w:multiLevelType w:val="hybridMultilevel"/>
    <w:tmpl w:val="002A9830"/>
    <w:numStyleLink w:val="21"/>
  </w:abstractNum>
  <w:abstractNum w:abstractNumId="64">
    <w:nsid w:val="51DB066F"/>
    <w:multiLevelType w:val="hybridMultilevel"/>
    <w:tmpl w:val="ECD8C988"/>
    <w:numStyleLink w:val="2"/>
  </w:abstractNum>
  <w:abstractNum w:abstractNumId="65">
    <w:nsid w:val="52623F02"/>
    <w:multiLevelType w:val="hybridMultilevel"/>
    <w:tmpl w:val="D496FF96"/>
    <w:styleLink w:val="48"/>
    <w:lvl w:ilvl="0" w:tplc="EAC2DB0C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E880F0">
      <w:start w:val="1"/>
      <w:numFmt w:val="bullet"/>
      <w:lvlText w:val="o"/>
      <w:lvlJc w:val="left"/>
      <w:pPr>
        <w:tabs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C9674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28B192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FA9206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860800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025414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846AD6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00FFEE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nsid w:val="526F295C"/>
    <w:multiLevelType w:val="hybridMultilevel"/>
    <w:tmpl w:val="51128176"/>
    <w:numStyleLink w:val="19"/>
  </w:abstractNum>
  <w:abstractNum w:abstractNumId="67">
    <w:nsid w:val="55FF53FC"/>
    <w:multiLevelType w:val="hybridMultilevel"/>
    <w:tmpl w:val="A4306716"/>
    <w:numStyleLink w:val="18"/>
  </w:abstractNum>
  <w:abstractNum w:abstractNumId="68">
    <w:nsid w:val="59FE3D89"/>
    <w:multiLevelType w:val="hybridMultilevel"/>
    <w:tmpl w:val="F07A0618"/>
    <w:styleLink w:val="10"/>
    <w:lvl w:ilvl="0" w:tplc="1782341E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B4DDF6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062CE2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D47FF0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24DDCE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F07EE4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3A4060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42AEBC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BA14DA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nsid w:val="5A5F3A36"/>
    <w:multiLevelType w:val="hybridMultilevel"/>
    <w:tmpl w:val="8D349E8E"/>
    <w:numStyleLink w:val="44"/>
  </w:abstractNum>
  <w:abstractNum w:abstractNumId="70">
    <w:nsid w:val="5AD72A80"/>
    <w:multiLevelType w:val="hybridMultilevel"/>
    <w:tmpl w:val="6EC0483A"/>
    <w:styleLink w:val="38"/>
    <w:lvl w:ilvl="0" w:tplc="2A464DAC">
      <w:start w:val="1"/>
      <w:numFmt w:val="bullet"/>
      <w:lvlText w:val="·"/>
      <w:lvlJc w:val="left"/>
      <w:pPr>
        <w:tabs>
          <w:tab w:val="num" w:pos="1429"/>
        </w:tabs>
        <w:ind w:left="709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0AC3E6">
      <w:start w:val="1"/>
      <w:numFmt w:val="bullet"/>
      <w:lvlText w:val="o"/>
      <w:lvlJc w:val="left"/>
      <w:pPr>
        <w:tabs>
          <w:tab w:val="num" w:pos="1440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BE425E">
      <w:start w:val="1"/>
      <w:numFmt w:val="bullet"/>
      <w:lvlText w:val="▪"/>
      <w:lvlJc w:val="left"/>
      <w:pPr>
        <w:tabs>
          <w:tab w:val="left" w:pos="1429"/>
          <w:tab w:val="num" w:pos="2160"/>
        </w:tabs>
        <w:ind w:left="14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9CF35E">
      <w:start w:val="1"/>
      <w:numFmt w:val="bullet"/>
      <w:lvlText w:val="·"/>
      <w:lvlJc w:val="left"/>
      <w:pPr>
        <w:tabs>
          <w:tab w:val="left" w:pos="1429"/>
          <w:tab w:val="num" w:pos="2880"/>
        </w:tabs>
        <w:ind w:left="216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6CF098">
      <w:start w:val="1"/>
      <w:numFmt w:val="bullet"/>
      <w:lvlText w:val="o"/>
      <w:lvlJc w:val="left"/>
      <w:pPr>
        <w:tabs>
          <w:tab w:val="left" w:pos="1429"/>
          <w:tab w:val="num" w:pos="3600"/>
        </w:tabs>
        <w:ind w:left="288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96B1A8">
      <w:start w:val="1"/>
      <w:numFmt w:val="bullet"/>
      <w:lvlText w:val="▪"/>
      <w:lvlJc w:val="left"/>
      <w:pPr>
        <w:tabs>
          <w:tab w:val="left" w:pos="1429"/>
          <w:tab w:val="num" w:pos="4320"/>
        </w:tabs>
        <w:ind w:left="360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E6C6F2">
      <w:start w:val="1"/>
      <w:numFmt w:val="bullet"/>
      <w:lvlText w:val="·"/>
      <w:lvlJc w:val="left"/>
      <w:pPr>
        <w:tabs>
          <w:tab w:val="left" w:pos="1429"/>
          <w:tab w:val="num" w:pos="5040"/>
        </w:tabs>
        <w:ind w:left="432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722FF4">
      <w:start w:val="1"/>
      <w:numFmt w:val="bullet"/>
      <w:lvlText w:val="o"/>
      <w:lvlJc w:val="left"/>
      <w:pPr>
        <w:tabs>
          <w:tab w:val="left" w:pos="1429"/>
          <w:tab w:val="num" w:pos="5760"/>
        </w:tabs>
        <w:ind w:left="50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0C5172">
      <w:start w:val="1"/>
      <w:numFmt w:val="bullet"/>
      <w:lvlText w:val="▪"/>
      <w:lvlJc w:val="left"/>
      <w:pPr>
        <w:tabs>
          <w:tab w:val="left" w:pos="1429"/>
          <w:tab w:val="num" w:pos="6480"/>
        </w:tabs>
        <w:ind w:left="576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nsid w:val="5C5733BC"/>
    <w:multiLevelType w:val="hybridMultilevel"/>
    <w:tmpl w:val="E250BEFC"/>
    <w:styleLink w:val="25"/>
    <w:lvl w:ilvl="0" w:tplc="82AEE45A">
      <w:start w:val="1"/>
      <w:numFmt w:val="bullet"/>
      <w:lvlText w:val="·"/>
      <w:lvlJc w:val="left"/>
      <w:pPr>
        <w:tabs>
          <w:tab w:val="left" w:pos="680"/>
          <w:tab w:val="num" w:pos="1134"/>
          <w:tab w:val="left" w:pos="1701"/>
        </w:tabs>
        <w:ind w:left="425" w:firstLine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A8621A">
      <w:start w:val="1"/>
      <w:numFmt w:val="bullet"/>
      <w:lvlText w:val="o"/>
      <w:lvlJc w:val="left"/>
      <w:pPr>
        <w:tabs>
          <w:tab w:val="left" w:pos="680"/>
          <w:tab w:val="num" w:pos="1525"/>
          <w:tab w:val="left" w:pos="1701"/>
        </w:tabs>
        <w:ind w:left="816" w:firstLine="14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78B0B6">
      <w:start w:val="1"/>
      <w:numFmt w:val="bullet"/>
      <w:lvlText w:val="▪"/>
      <w:lvlJc w:val="left"/>
      <w:pPr>
        <w:tabs>
          <w:tab w:val="left" w:pos="680"/>
          <w:tab w:val="left" w:pos="1134"/>
          <w:tab w:val="left" w:pos="1701"/>
          <w:tab w:val="num" w:pos="2245"/>
        </w:tabs>
        <w:ind w:left="1536" w:firstLine="1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FA34D6">
      <w:start w:val="1"/>
      <w:numFmt w:val="bullet"/>
      <w:lvlText w:val="·"/>
      <w:lvlJc w:val="left"/>
      <w:pPr>
        <w:tabs>
          <w:tab w:val="left" w:pos="680"/>
          <w:tab w:val="left" w:pos="1134"/>
          <w:tab w:val="left" w:pos="1701"/>
          <w:tab w:val="num" w:pos="2965"/>
        </w:tabs>
        <w:ind w:left="2256" w:firstLine="17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A71AC">
      <w:start w:val="1"/>
      <w:numFmt w:val="bullet"/>
      <w:lvlText w:val="o"/>
      <w:lvlJc w:val="left"/>
      <w:pPr>
        <w:tabs>
          <w:tab w:val="left" w:pos="680"/>
          <w:tab w:val="left" w:pos="1134"/>
          <w:tab w:val="left" w:pos="1701"/>
          <w:tab w:val="num" w:pos="3685"/>
        </w:tabs>
        <w:ind w:left="2976" w:firstLine="1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8EA95C">
      <w:start w:val="1"/>
      <w:numFmt w:val="bullet"/>
      <w:lvlText w:val="▪"/>
      <w:lvlJc w:val="left"/>
      <w:pPr>
        <w:tabs>
          <w:tab w:val="left" w:pos="680"/>
          <w:tab w:val="left" w:pos="1134"/>
          <w:tab w:val="left" w:pos="1701"/>
          <w:tab w:val="num" w:pos="4405"/>
        </w:tabs>
        <w:ind w:left="3696" w:firstLine="1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928D30">
      <w:start w:val="1"/>
      <w:numFmt w:val="bullet"/>
      <w:lvlText w:val="·"/>
      <w:lvlJc w:val="left"/>
      <w:pPr>
        <w:tabs>
          <w:tab w:val="left" w:pos="680"/>
          <w:tab w:val="left" w:pos="1134"/>
          <w:tab w:val="left" w:pos="1701"/>
          <w:tab w:val="num" w:pos="5125"/>
        </w:tabs>
        <w:ind w:left="4416" w:firstLine="20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F00A06">
      <w:start w:val="1"/>
      <w:numFmt w:val="bullet"/>
      <w:lvlText w:val="o"/>
      <w:lvlJc w:val="left"/>
      <w:pPr>
        <w:tabs>
          <w:tab w:val="left" w:pos="680"/>
          <w:tab w:val="left" w:pos="1134"/>
          <w:tab w:val="left" w:pos="1701"/>
          <w:tab w:val="num" w:pos="5845"/>
        </w:tabs>
        <w:ind w:left="5136" w:firstLine="21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92F9FE">
      <w:start w:val="1"/>
      <w:numFmt w:val="bullet"/>
      <w:lvlText w:val="▪"/>
      <w:lvlJc w:val="left"/>
      <w:pPr>
        <w:tabs>
          <w:tab w:val="left" w:pos="680"/>
          <w:tab w:val="left" w:pos="1134"/>
          <w:tab w:val="left" w:pos="1701"/>
          <w:tab w:val="num" w:pos="6565"/>
        </w:tabs>
        <w:ind w:left="5856" w:firstLine="23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nsid w:val="5D18253D"/>
    <w:multiLevelType w:val="hybridMultilevel"/>
    <w:tmpl w:val="A4306716"/>
    <w:styleLink w:val="18"/>
    <w:lvl w:ilvl="0" w:tplc="1FBCE28A">
      <w:start w:val="1"/>
      <w:numFmt w:val="bullet"/>
      <w:lvlText w:val="·"/>
      <w:lvlJc w:val="left"/>
      <w:pPr>
        <w:tabs>
          <w:tab w:val="left" w:pos="171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10624C">
      <w:start w:val="1"/>
      <w:numFmt w:val="bullet"/>
      <w:lvlText w:val="·"/>
      <w:lvlJc w:val="left"/>
      <w:pPr>
        <w:tabs>
          <w:tab w:val="left" w:pos="171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70F13C">
      <w:start w:val="1"/>
      <w:numFmt w:val="bullet"/>
      <w:lvlText w:val="·"/>
      <w:lvlJc w:val="left"/>
      <w:pPr>
        <w:tabs>
          <w:tab w:val="left" w:pos="171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0075EC">
      <w:start w:val="1"/>
      <w:numFmt w:val="bullet"/>
      <w:lvlText w:val="·"/>
      <w:lvlJc w:val="left"/>
      <w:pPr>
        <w:tabs>
          <w:tab w:val="left" w:pos="171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64DE62">
      <w:start w:val="1"/>
      <w:numFmt w:val="bullet"/>
      <w:lvlText w:val="·"/>
      <w:lvlJc w:val="left"/>
      <w:pPr>
        <w:tabs>
          <w:tab w:val="left" w:pos="171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C2574C">
      <w:start w:val="1"/>
      <w:numFmt w:val="bullet"/>
      <w:lvlText w:val="·"/>
      <w:lvlJc w:val="left"/>
      <w:pPr>
        <w:tabs>
          <w:tab w:val="left" w:pos="171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720D2A">
      <w:start w:val="1"/>
      <w:numFmt w:val="bullet"/>
      <w:lvlText w:val="·"/>
      <w:lvlJc w:val="left"/>
      <w:pPr>
        <w:tabs>
          <w:tab w:val="left" w:pos="171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08CA4A">
      <w:start w:val="1"/>
      <w:numFmt w:val="bullet"/>
      <w:lvlText w:val="·"/>
      <w:lvlJc w:val="left"/>
      <w:pPr>
        <w:tabs>
          <w:tab w:val="left" w:pos="171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2CD6CA">
      <w:start w:val="1"/>
      <w:numFmt w:val="bullet"/>
      <w:lvlText w:val="·"/>
      <w:lvlJc w:val="left"/>
      <w:pPr>
        <w:tabs>
          <w:tab w:val="left" w:pos="171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>
    <w:nsid w:val="5E62243C"/>
    <w:multiLevelType w:val="hybridMultilevel"/>
    <w:tmpl w:val="8D349E8E"/>
    <w:styleLink w:val="44"/>
    <w:lvl w:ilvl="0" w:tplc="5F76C36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C418F8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941E1A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9A6B8C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620EC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2868BA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685924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189BBA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DE3450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nsid w:val="606F4492"/>
    <w:multiLevelType w:val="hybridMultilevel"/>
    <w:tmpl w:val="436C150A"/>
    <w:numStyleLink w:val="37"/>
  </w:abstractNum>
  <w:abstractNum w:abstractNumId="75">
    <w:nsid w:val="65D14385"/>
    <w:multiLevelType w:val="hybridMultilevel"/>
    <w:tmpl w:val="D496FF96"/>
    <w:numStyleLink w:val="48"/>
  </w:abstractNum>
  <w:abstractNum w:abstractNumId="76">
    <w:nsid w:val="69564A6D"/>
    <w:multiLevelType w:val="hybridMultilevel"/>
    <w:tmpl w:val="002A9830"/>
    <w:styleLink w:val="21"/>
    <w:lvl w:ilvl="0" w:tplc="0CB008FE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9EA2A6">
      <w:start w:val="1"/>
      <w:numFmt w:val="bullet"/>
      <w:lvlText w:val="o"/>
      <w:lvlJc w:val="left"/>
      <w:pPr>
        <w:tabs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A0AACA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66E38A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9493B0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52D8C8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EAB188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3A9FC6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5CEE6C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nsid w:val="6A191D5E"/>
    <w:multiLevelType w:val="hybridMultilevel"/>
    <w:tmpl w:val="CD967EB8"/>
    <w:styleLink w:val="49"/>
    <w:lvl w:ilvl="0" w:tplc="00E4AC1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403646">
      <w:start w:val="1"/>
      <w:numFmt w:val="bullet"/>
      <w:lvlText w:val="·"/>
      <w:lvlJc w:val="left"/>
      <w:pPr>
        <w:tabs>
          <w:tab w:val="num" w:pos="1404"/>
        </w:tabs>
        <w:ind w:left="684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D0DC5C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78849C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28E164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C228F2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40A6EC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E05482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6A22F2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nsid w:val="6EA61689"/>
    <w:multiLevelType w:val="hybridMultilevel"/>
    <w:tmpl w:val="F07A0618"/>
    <w:numStyleLink w:val="10"/>
  </w:abstractNum>
  <w:abstractNum w:abstractNumId="79">
    <w:nsid w:val="6EA73BC1"/>
    <w:multiLevelType w:val="hybridMultilevel"/>
    <w:tmpl w:val="4252B32A"/>
    <w:styleLink w:val="43"/>
    <w:lvl w:ilvl="0" w:tplc="C5444BE2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80D890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FC7DE6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AEC96A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30113E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94AFDC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5EC180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1449A4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0A342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nsid w:val="6FBD7258"/>
    <w:multiLevelType w:val="hybridMultilevel"/>
    <w:tmpl w:val="CC684066"/>
    <w:styleLink w:val="30"/>
    <w:lvl w:ilvl="0" w:tplc="DB24AD14">
      <w:start w:val="1"/>
      <w:numFmt w:val="bullet"/>
      <w:lvlText w:val="·"/>
      <w:lvlJc w:val="left"/>
      <w:pPr>
        <w:tabs>
          <w:tab w:val="num" w:pos="1428"/>
        </w:tabs>
        <w:ind w:left="719" w:hanging="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3AEC96">
      <w:start w:val="1"/>
      <w:numFmt w:val="bullet"/>
      <w:lvlText w:val="o"/>
      <w:lvlJc w:val="left"/>
      <w:pPr>
        <w:tabs>
          <w:tab w:val="num" w:pos="1429"/>
        </w:tabs>
        <w:ind w:left="72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0AD100">
      <w:start w:val="1"/>
      <w:numFmt w:val="bullet"/>
      <w:lvlText w:val="▪"/>
      <w:lvlJc w:val="left"/>
      <w:pPr>
        <w:tabs>
          <w:tab w:val="left" w:pos="1428"/>
          <w:tab w:val="num" w:pos="2149"/>
        </w:tabs>
        <w:ind w:left="144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843644">
      <w:start w:val="1"/>
      <w:numFmt w:val="bullet"/>
      <w:lvlText w:val="·"/>
      <w:lvlJc w:val="left"/>
      <w:pPr>
        <w:tabs>
          <w:tab w:val="left" w:pos="1428"/>
          <w:tab w:val="num" w:pos="2869"/>
        </w:tabs>
        <w:ind w:left="2160" w:hanging="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42A8BE">
      <w:start w:val="1"/>
      <w:numFmt w:val="bullet"/>
      <w:lvlText w:val="o"/>
      <w:lvlJc w:val="left"/>
      <w:pPr>
        <w:tabs>
          <w:tab w:val="left" w:pos="1428"/>
          <w:tab w:val="num" w:pos="3589"/>
        </w:tabs>
        <w:ind w:left="288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D48AE2">
      <w:start w:val="1"/>
      <w:numFmt w:val="bullet"/>
      <w:lvlText w:val="▪"/>
      <w:lvlJc w:val="left"/>
      <w:pPr>
        <w:tabs>
          <w:tab w:val="left" w:pos="1428"/>
          <w:tab w:val="num" w:pos="4309"/>
        </w:tabs>
        <w:ind w:left="360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C61A04">
      <w:start w:val="1"/>
      <w:numFmt w:val="bullet"/>
      <w:lvlText w:val="·"/>
      <w:lvlJc w:val="left"/>
      <w:pPr>
        <w:tabs>
          <w:tab w:val="left" w:pos="1428"/>
          <w:tab w:val="num" w:pos="5029"/>
        </w:tabs>
        <w:ind w:left="4320" w:hanging="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4C554E">
      <w:start w:val="1"/>
      <w:numFmt w:val="bullet"/>
      <w:lvlText w:val="o"/>
      <w:lvlJc w:val="left"/>
      <w:pPr>
        <w:tabs>
          <w:tab w:val="left" w:pos="1428"/>
          <w:tab w:val="num" w:pos="5749"/>
        </w:tabs>
        <w:ind w:left="504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3E6842">
      <w:start w:val="1"/>
      <w:numFmt w:val="bullet"/>
      <w:lvlText w:val="▪"/>
      <w:lvlJc w:val="left"/>
      <w:pPr>
        <w:tabs>
          <w:tab w:val="left" w:pos="1428"/>
          <w:tab w:val="num" w:pos="6469"/>
        </w:tabs>
        <w:ind w:left="576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nsid w:val="7030446F"/>
    <w:multiLevelType w:val="hybridMultilevel"/>
    <w:tmpl w:val="941EE3B8"/>
    <w:numStyleLink w:val="39"/>
  </w:abstractNum>
  <w:abstractNum w:abstractNumId="82">
    <w:nsid w:val="73444209"/>
    <w:multiLevelType w:val="hybridMultilevel"/>
    <w:tmpl w:val="4BC88BD4"/>
    <w:numStyleLink w:val="36"/>
  </w:abstractNum>
  <w:abstractNum w:abstractNumId="83">
    <w:nsid w:val="73A12F89"/>
    <w:multiLevelType w:val="hybridMultilevel"/>
    <w:tmpl w:val="88048A9E"/>
    <w:numStyleLink w:val="51"/>
  </w:abstractNum>
  <w:abstractNum w:abstractNumId="84">
    <w:nsid w:val="74E413D2"/>
    <w:multiLevelType w:val="hybridMultilevel"/>
    <w:tmpl w:val="4BC88BD4"/>
    <w:styleLink w:val="36"/>
    <w:lvl w:ilvl="0" w:tplc="CBC85116">
      <w:start w:val="1"/>
      <w:numFmt w:val="bullet"/>
      <w:lvlText w:val="·"/>
      <w:lvlJc w:val="left"/>
      <w:pPr>
        <w:tabs>
          <w:tab w:val="num" w:pos="1429"/>
        </w:tabs>
        <w:ind w:left="709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3C947E">
      <w:start w:val="1"/>
      <w:numFmt w:val="bullet"/>
      <w:lvlText w:val="o"/>
      <w:lvlJc w:val="left"/>
      <w:pPr>
        <w:tabs>
          <w:tab w:val="num" w:pos="1440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409196">
      <w:start w:val="1"/>
      <w:numFmt w:val="bullet"/>
      <w:lvlText w:val="▪"/>
      <w:lvlJc w:val="left"/>
      <w:pPr>
        <w:tabs>
          <w:tab w:val="left" w:pos="1429"/>
          <w:tab w:val="num" w:pos="2160"/>
        </w:tabs>
        <w:ind w:left="14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4C9A0A">
      <w:start w:val="1"/>
      <w:numFmt w:val="bullet"/>
      <w:lvlText w:val="·"/>
      <w:lvlJc w:val="left"/>
      <w:pPr>
        <w:tabs>
          <w:tab w:val="left" w:pos="1429"/>
          <w:tab w:val="num" w:pos="2880"/>
        </w:tabs>
        <w:ind w:left="216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42C42C">
      <w:start w:val="1"/>
      <w:numFmt w:val="bullet"/>
      <w:lvlText w:val="o"/>
      <w:lvlJc w:val="left"/>
      <w:pPr>
        <w:tabs>
          <w:tab w:val="left" w:pos="1429"/>
          <w:tab w:val="num" w:pos="3600"/>
        </w:tabs>
        <w:ind w:left="288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305FF8">
      <w:start w:val="1"/>
      <w:numFmt w:val="bullet"/>
      <w:lvlText w:val="▪"/>
      <w:lvlJc w:val="left"/>
      <w:pPr>
        <w:tabs>
          <w:tab w:val="left" w:pos="1429"/>
          <w:tab w:val="num" w:pos="4320"/>
        </w:tabs>
        <w:ind w:left="360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307696">
      <w:start w:val="1"/>
      <w:numFmt w:val="bullet"/>
      <w:lvlText w:val="·"/>
      <w:lvlJc w:val="left"/>
      <w:pPr>
        <w:tabs>
          <w:tab w:val="left" w:pos="1429"/>
          <w:tab w:val="num" w:pos="5040"/>
        </w:tabs>
        <w:ind w:left="432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845706">
      <w:start w:val="1"/>
      <w:numFmt w:val="bullet"/>
      <w:lvlText w:val="o"/>
      <w:lvlJc w:val="left"/>
      <w:pPr>
        <w:tabs>
          <w:tab w:val="left" w:pos="1429"/>
          <w:tab w:val="num" w:pos="5760"/>
        </w:tabs>
        <w:ind w:left="50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A252E0">
      <w:start w:val="1"/>
      <w:numFmt w:val="bullet"/>
      <w:lvlText w:val="▪"/>
      <w:lvlJc w:val="left"/>
      <w:pPr>
        <w:tabs>
          <w:tab w:val="left" w:pos="1429"/>
          <w:tab w:val="num" w:pos="6480"/>
        </w:tabs>
        <w:ind w:left="576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nsid w:val="77391BDF"/>
    <w:multiLevelType w:val="hybridMultilevel"/>
    <w:tmpl w:val="83AE1672"/>
    <w:numStyleLink w:val="24"/>
  </w:abstractNum>
  <w:abstractNum w:abstractNumId="86">
    <w:nsid w:val="781B710E"/>
    <w:multiLevelType w:val="hybridMultilevel"/>
    <w:tmpl w:val="C6FC63B6"/>
    <w:styleLink w:val="15"/>
    <w:lvl w:ilvl="0" w:tplc="953CB802">
      <w:start w:val="1"/>
      <w:numFmt w:val="bullet"/>
      <w:lvlText w:val="·"/>
      <w:lvlJc w:val="left"/>
      <w:pPr>
        <w:tabs>
          <w:tab w:val="left" w:pos="171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9C50FA">
      <w:start w:val="1"/>
      <w:numFmt w:val="bullet"/>
      <w:lvlText w:val="·"/>
      <w:lvlJc w:val="left"/>
      <w:pPr>
        <w:tabs>
          <w:tab w:val="left" w:pos="171"/>
          <w:tab w:val="num" w:pos="1630"/>
        </w:tabs>
        <w:ind w:left="910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16B5C0">
      <w:start w:val="1"/>
      <w:numFmt w:val="bullet"/>
      <w:lvlText w:val="·"/>
      <w:lvlJc w:val="left"/>
      <w:pPr>
        <w:tabs>
          <w:tab w:val="left" w:pos="171"/>
          <w:tab w:val="num" w:pos="2103"/>
        </w:tabs>
        <w:ind w:left="1383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4F607A2">
      <w:start w:val="1"/>
      <w:numFmt w:val="bullet"/>
      <w:lvlText w:val="·"/>
      <w:lvlJc w:val="left"/>
      <w:pPr>
        <w:tabs>
          <w:tab w:val="left" w:pos="171"/>
          <w:tab w:val="num" w:pos="2576"/>
        </w:tabs>
        <w:ind w:left="1856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18422C">
      <w:start w:val="1"/>
      <w:numFmt w:val="bullet"/>
      <w:lvlText w:val="·"/>
      <w:lvlJc w:val="left"/>
      <w:pPr>
        <w:tabs>
          <w:tab w:val="left" w:pos="171"/>
          <w:tab w:val="num" w:pos="3049"/>
        </w:tabs>
        <w:ind w:left="2329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7B0F004">
      <w:start w:val="1"/>
      <w:numFmt w:val="bullet"/>
      <w:lvlText w:val="·"/>
      <w:lvlJc w:val="left"/>
      <w:pPr>
        <w:tabs>
          <w:tab w:val="left" w:pos="171"/>
          <w:tab w:val="num" w:pos="3522"/>
        </w:tabs>
        <w:ind w:left="2802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36851E">
      <w:start w:val="1"/>
      <w:numFmt w:val="bullet"/>
      <w:lvlText w:val="·"/>
      <w:lvlJc w:val="left"/>
      <w:pPr>
        <w:tabs>
          <w:tab w:val="left" w:pos="171"/>
          <w:tab w:val="num" w:pos="3995"/>
        </w:tabs>
        <w:ind w:left="3275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767840">
      <w:start w:val="1"/>
      <w:numFmt w:val="bullet"/>
      <w:lvlText w:val="·"/>
      <w:lvlJc w:val="left"/>
      <w:pPr>
        <w:tabs>
          <w:tab w:val="left" w:pos="171"/>
          <w:tab w:val="num" w:pos="4468"/>
        </w:tabs>
        <w:ind w:left="3748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727FD2">
      <w:start w:val="1"/>
      <w:numFmt w:val="bullet"/>
      <w:lvlText w:val="·"/>
      <w:lvlJc w:val="left"/>
      <w:pPr>
        <w:tabs>
          <w:tab w:val="left" w:pos="171"/>
          <w:tab w:val="num" w:pos="4941"/>
        </w:tabs>
        <w:ind w:left="4221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nsid w:val="78720A04"/>
    <w:multiLevelType w:val="hybridMultilevel"/>
    <w:tmpl w:val="9340A0BC"/>
    <w:numStyleLink w:val="27"/>
  </w:abstractNum>
  <w:abstractNum w:abstractNumId="88">
    <w:nsid w:val="79AD3E3A"/>
    <w:multiLevelType w:val="hybridMultilevel"/>
    <w:tmpl w:val="7806FEE8"/>
    <w:numStyleLink w:val="3"/>
  </w:abstractNum>
  <w:abstractNum w:abstractNumId="89">
    <w:nsid w:val="7C33087F"/>
    <w:multiLevelType w:val="hybridMultilevel"/>
    <w:tmpl w:val="35649196"/>
    <w:styleLink w:val="50"/>
    <w:lvl w:ilvl="0" w:tplc="BC2EC818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4C5E36">
      <w:start w:val="1"/>
      <w:numFmt w:val="bullet"/>
      <w:lvlText w:val="·"/>
      <w:lvlJc w:val="left"/>
      <w:pPr>
        <w:tabs>
          <w:tab w:val="num" w:pos="1404"/>
        </w:tabs>
        <w:ind w:left="684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8C7D54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6A18E0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4E6AF2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70AD1A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962BCE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40F4B8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F6A5EC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nsid w:val="7D12627F"/>
    <w:multiLevelType w:val="hybridMultilevel"/>
    <w:tmpl w:val="7B2E1F1A"/>
    <w:numStyleLink w:val="29"/>
  </w:abstractNum>
  <w:abstractNum w:abstractNumId="91">
    <w:nsid w:val="7D532B87"/>
    <w:multiLevelType w:val="hybridMultilevel"/>
    <w:tmpl w:val="CD967EB8"/>
    <w:numStyleLink w:val="49"/>
  </w:abstractNum>
  <w:abstractNum w:abstractNumId="92">
    <w:nsid w:val="7EB362A9"/>
    <w:multiLevelType w:val="hybridMultilevel"/>
    <w:tmpl w:val="7A44E89C"/>
    <w:styleLink w:val="46"/>
    <w:lvl w:ilvl="0" w:tplc="4378B748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04B470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4021CE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281C40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C465F0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981BCE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2640F4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8859D8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BE3BFA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nsid w:val="7EF549AD"/>
    <w:multiLevelType w:val="hybridMultilevel"/>
    <w:tmpl w:val="432C4F8C"/>
    <w:numStyleLink w:val="17"/>
  </w:abstractNum>
  <w:num w:numId="1">
    <w:abstractNumId w:val="62"/>
  </w:num>
  <w:num w:numId="2">
    <w:abstractNumId w:val="64"/>
  </w:num>
  <w:num w:numId="3">
    <w:abstractNumId w:val="37"/>
  </w:num>
  <w:num w:numId="4">
    <w:abstractNumId w:val="88"/>
  </w:num>
  <w:num w:numId="5">
    <w:abstractNumId w:val="88"/>
    <w:lvlOverride w:ilvl="0">
      <w:lvl w:ilvl="0" w:tplc="B94654A0">
        <w:start w:val="1"/>
        <w:numFmt w:val="bullet"/>
        <w:lvlText w:val="●"/>
        <w:lvlJc w:val="left"/>
        <w:pPr>
          <w:tabs>
            <w:tab w:val="num" w:pos="1276"/>
          </w:tabs>
          <w:ind w:left="567" w:firstLine="14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17BCED94">
        <w:start w:val="1"/>
        <w:numFmt w:val="bullet"/>
        <w:lvlText w:val="o"/>
        <w:lvlJc w:val="left"/>
        <w:pPr>
          <w:tabs>
            <w:tab w:val="num" w:pos="1355"/>
          </w:tabs>
          <w:ind w:left="64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52A625E">
        <w:start w:val="1"/>
        <w:numFmt w:val="bullet"/>
        <w:lvlText w:val="▪"/>
        <w:lvlJc w:val="left"/>
        <w:pPr>
          <w:tabs>
            <w:tab w:val="left" w:pos="1276"/>
            <w:tab w:val="num" w:pos="2075"/>
          </w:tabs>
          <w:ind w:left="136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F940656">
        <w:start w:val="1"/>
        <w:numFmt w:val="bullet"/>
        <w:lvlText w:val="•"/>
        <w:lvlJc w:val="left"/>
        <w:pPr>
          <w:tabs>
            <w:tab w:val="left" w:pos="1276"/>
            <w:tab w:val="num" w:pos="2795"/>
          </w:tabs>
          <w:ind w:left="208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1C60B4">
        <w:start w:val="1"/>
        <w:numFmt w:val="bullet"/>
        <w:lvlText w:val="o"/>
        <w:lvlJc w:val="left"/>
        <w:pPr>
          <w:tabs>
            <w:tab w:val="left" w:pos="1276"/>
            <w:tab w:val="num" w:pos="3515"/>
          </w:tabs>
          <w:ind w:left="280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A9C39C6">
        <w:start w:val="1"/>
        <w:numFmt w:val="bullet"/>
        <w:lvlText w:val="▪"/>
        <w:lvlJc w:val="left"/>
        <w:pPr>
          <w:tabs>
            <w:tab w:val="left" w:pos="1276"/>
            <w:tab w:val="num" w:pos="4235"/>
          </w:tabs>
          <w:ind w:left="352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0D4E8EA">
        <w:start w:val="1"/>
        <w:numFmt w:val="bullet"/>
        <w:lvlText w:val="•"/>
        <w:lvlJc w:val="left"/>
        <w:pPr>
          <w:tabs>
            <w:tab w:val="left" w:pos="1276"/>
            <w:tab w:val="num" w:pos="4955"/>
          </w:tabs>
          <w:ind w:left="424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8E8FB20">
        <w:start w:val="1"/>
        <w:numFmt w:val="bullet"/>
        <w:lvlText w:val="o"/>
        <w:lvlJc w:val="left"/>
        <w:pPr>
          <w:tabs>
            <w:tab w:val="left" w:pos="1276"/>
            <w:tab w:val="num" w:pos="5675"/>
          </w:tabs>
          <w:ind w:left="496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D1A5A02">
        <w:start w:val="1"/>
        <w:numFmt w:val="bullet"/>
        <w:lvlText w:val="▪"/>
        <w:lvlJc w:val="left"/>
        <w:pPr>
          <w:tabs>
            <w:tab w:val="left" w:pos="1276"/>
            <w:tab w:val="num" w:pos="6395"/>
          </w:tabs>
          <w:ind w:left="568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7"/>
  </w:num>
  <w:num w:numId="7">
    <w:abstractNumId w:val="55"/>
  </w:num>
  <w:num w:numId="8">
    <w:abstractNumId w:val="42"/>
  </w:num>
  <w:num w:numId="9">
    <w:abstractNumId w:val="34"/>
  </w:num>
  <w:num w:numId="10">
    <w:abstractNumId w:val="6"/>
  </w:num>
  <w:num w:numId="11">
    <w:abstractNumId w:val="33"/>
  </w:num>
  <w:num w:numId="12">
    <w:abstractNumId w:val="68"/>
  </w:num>
  <w:num w:numId="13">
    <w:abstractNumId w:val="78"/>
  </w:num>
  <w:num w:numId="14">
    <w:abstractNumId w:val="14"/>
  </w:num>
  <w:num w:numId="15">
    <w:abstractNumId w:val="46"/>
  </w:num>
  <w:num w:numId="16">
    <w:abstractNumId w:val="46"/>
    <w:lvlOverride w:ilvl="0">
      <w:lvl w:ilvl="0" w:tplc="CBEA5308">
        <w:start w:val="1"/>
        <w:numFmt w:val="bullet"/>
        <w:lvlText w:val="·"/>
        <w:lvlJc w:val="left"/>
        <w:pPr>
          <w:tabs>
            <w:tab w:val="left" w:pos="72"/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BE2DE4E">
        <w:start w:val="1"/>
        <w:numFmt w:val="bullet"/>
        <w:lvlText w:val="·"/>
        <w:lvlJc w:val="left"/>
        <w:pPr>
          <w:tabs>
            <w:tab w:val="left" w:pos="72"/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2A0D0D0">
        <w:start w:val="1"/>
        <w:numFmt w:val="bullet"/>
        <w:lvlText w:val="·"/>
        <w:lvlJc w:val="left"/>
        <w:pPr>
          <w:tabs>
            <w:tab w:val="left" w:pos="72"/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0A4B5EE">
        <w:start w:val="1"/>
        <w:numFmt w:val="bullet"/>
        <w:lvlText w:val="·"/>
        <w:lvlJc w:val="left"/>
        <w:pPr>
          <w:tabs>
            <w:tab w:val="left" w:pos="72"/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708A47E">
        <w:start w:val="1"/>
        <w:numFmt w:val="bullet"/>
        <w:lvlText w:val="·"/>
        <w:lvlJc w:val="left"/>
        <w:pPr>
          <w:tabs>
            <w:tab w:val="left" w:pos="72"/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BEA892C">
        <w:start w:val="1"/>
        <w:numFmt w:val="bullet"/>
        <w:lvlText w:val="·"/>
        <w:lvlJc w:val="left"/>
        <w:pPr>
          <w:tabs>
            <w:tab w:val="left" w:pos="72"/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B7CB38C">
        <w:start w:val="1"/>
        <w:numFmt w:val="bullet"/>
        <w:lvlText w:val="·"/>
        <w:lvlJc w:val="left"/>
        <w:pPr>
          <w:tabs>
            <w:tab w:val="left" w:pos="72"/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C0B8B2">
        <w:start w:val="1"/>
        <w:numFmt w:val="bullet"/>
        <w:lvlText w:val="·"/>
        <w:lvlJc w:val="left"/>
        <w:pPr>
          <w:tabs>
            <w:tab w:val="left" w:pos="72"/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5CCACC8">
        <w:start w:val="1"/>
        <w:numFmt w:val="bullet"/>
        <w:lvlText w:val="·"/>
        <w:lvlJc w:val="left"/>
        <w:pPr>
          <w:tabs>
            <w:tab w:val="left" w:pos="72"/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8"/>
  </w:num>
  <w:num w:numId="18">
    <w:abstractNumId w:val="29"/>
  </w:num>
  <w:num w:numId="19">
    <w:abstractNumId w:val="10"/>
  </w:num>
  <w:num w:numId="20">
    <w:abstractNumId w:val="27"/>
  </w:num>
  <w:num w:numId="21">
    <w:abstractNumId w:val="15"/>
  </w:num>
  <w:num w:numId="22">
    <w:abstractNumId w:val="35"/>
  </w:num>
  <w:num w:numId="23">
    <w:abstractNumId w:val="27"/>
    <w:lvlOverride w:ilvl="0">
      <w:lvl w:ilvl="0" w:tplc="4DBA7020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4D4272A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1349EA4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A3CFF36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A7CBFC6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A0D704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4F6C8DE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7F6AA5E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71279C6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86"/>
  </w:num>
  <w:num w:numId="25">
    <w:abstractNumId w:val="18"/>
  </w:num>
  <w:num w:numId="26">
    <w:abstractNumId w:val="31"/>
  </w:num>
  <w:num w:numId="27">
    <w:abstractNumId w:val="3"/>
  </w:num>
  <w:num w:numId="28">
    <w:abstractNumId w:val="3"/>
    <w:lvlOverride w:ilvl="0">
      <w:lvl w:ilvl="0" w:tplc="76422214">
        <w:start w:val="1"/>
        <w:numFmt w:val="bullet"/>
        <w:lvlText w:val="·"/>
        <w:lvlJc w:val="left"/>
        <w:pPr>
          <w:tabs>
            <w:tab w:val="left" w:pos="284"/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4CAB20">
        <w:start w:val="1"/>
        <w:numFmt w:val="bullet"/>
        <w:lvlText w:val="·"/>
        <w:lvlJc w:val="left"/>
        <w:pPr>
          <w:tabs>
            <w:tab w:val="left" w:pos="284"/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D442986">
        <w:start w:val="1"/>
        <w:numFmt w:val="bullet"/>
        <w:lvlText w:val="·"/>
        <w:lvlJc w:val="left"/>
        <w:pPr>
          <w:tabs>
            <w:tab w:val="left" w:pos="284"/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A70A696">
        <w:start w:val="1"/>
        <w:numFmt w:val="bullet"/>
        <w:lvlText w:val="·"/>
        <w:lvlJc w:val="left"/>
        <w:pPr>
          <w:tabs>
            <w:tab w:val="left" w:pos="284"/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086280">
        <w:start w:val="1"/>
        <w:numFmt w:val="bullet"/>
        <w:lvlText w:val="·"/>
        <w:lvlJc w:val="left"/>
        <w:pPr>
          <w:tabs>
            <w:tab w:val="left" w:pos="284"/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40635D2">
        <w:start w:val="1"/>
        <w:numFmt w:val="bullet"/>
        <w:lvlText w:val="·"/>
        <w:lvlJc w:val="left"/>
        <w:pPr>
          <w:tabs>
            <w:tab w:val="left" w:pos="284"/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B87AD2">
        <w:start w:val="1"/>
        <w:numFmt w:val="bullet"/>
        <w:lvlText w:val="·"/>
        <w:lvlJc w:val="left"/>
        <w:pPr>
          <w:tabs>
            <w:tab w:val="left" w:pos="284"/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85235BA">
        <w:start w:val="1"/>
        <w:numFmt w:val="bullet"/>
        <w:lvlText w:val="·"/>
        <w:lvlJc w:val="left"/>
        <w:pPr>
          <w:tabs>
            <w:tab w:val="left" w:pos="284"/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20A9D8">
        <w:start w:val="1"/>
        <w:numFmt w:val="bullet"/>
        <w:lvlText w:val="·"/>
        <w:lvlJc w:val="left"/>
        <w:pPr>
          <w:tabs>
            <w:tab w:val="left" w:pos="284"/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26"/>
  </w:num>
  <w:num w:numId="30">
    <w:abstractNumId w:val="93"/>
  </w:num>
  <w:num w:numId="31">
    <w:abstractNumId w:val="72"/>
  </w:num>
  <w:num w:numId="32">
    <w:abstractNumId w:val="67"/>
  </w:num>
  <w:num w:numId="33">
    <w:abstractNumId w:val="61"/>
  </w:num>
  <w:num w:numId="34">
    <w:abstractNumId w:val="66"/>
  </w:num>
  <w:num w:numId="35">
    <w:abstractNumId w:val="29"/>
    <w:lvlOverride w:ilvl="0">
      <w:lvl w:ilvl="0" w:tplc="B0A67B7E">
        <w:start w:val="1"/>
        <w:numFmt w:val="bullet"/>
        <w:lvlText w:val="·"/>
        <w:lvlJc w:val="left"/>
        <w:pPr>
          <w:tabs>
            <w:tab w:val="left" w:pos="744"/>
            <w:tab w:val="num" w:pos="1416"/>
          </w:tabs>
          <w:ind w:left="707" w:firstLine="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E2C9964">
        <w:start w:val="1"/>
        <w:numFmt w:val="bullet"/>
        <w:lvlText w:val="o"/>
        <w:lvlJc w:val="left"/>
        <w:pPr>
          <w:tabs>
            <w:tab w:val="left" w:pos="744"/>
            <w:tab w:val="num" w:pos="1429"/>
          </w:tabs>
          <w:ind w:left="720" w:firstLine="1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F58FDB8">
        <w:start w:val="1"/>
        <w:numFmt w:val="bullet"/>
        <w:lvlText w:val="▪"/>
        <w:lvlJc w:val="left"/>
        <w:pPr>
          <w:tabs>
            <w:tab w:val="left" w:pos="744"/>
            <w:tab w:val="num" w:pos="2149"/>
          </w:tabs>
          <w:ind w:left="1440" w:firstLine="2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522E602">
        <w:start w:val="1"/>
        <w:numFmt w:val="bullet"/>
        <w:lvlText w:val="·"/>
        <w:lvlJc w:val="left"/>
        <w:pPr>
          <w:tabs>
            <w:tab w:val="left" w:pos="744"/>
            <w:tab w:val="num" w:pos="2869"/>
          </w:tabs>
          <w:ind w:left="2160" w:firstLine="3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7781866">
        <w:start w:val="1"/>
        <w:numFmt w:val="bullet"/>
        <w:lvlText w:val="o"/>
        <w:lvlJc w:val="left"/>
        <w:pPr>
          <w:tabs>
            <w:tab w:val="left" w:pos="744"/>
            <w:tab w:val="num" w:pos="3589"/>
          </w:tabs>
          <w:ind w:left="2880" w:firstLine="5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73A5DC6">
        <w:start w:val="1"/>
        <w:numFmt w:val="bullet"/>
        <w:lvlText w:val="▪"/>
        <w:lvlJc w:val="left"/>
        <w:pPr>
          <w:tabs>
            <w:tab w:val="left" w:pos="744"/>
            <w:tab w:val="num" w:pos="4309"/>
          </w:tabs>
          <w:ind w:left="3600" w:firstLine="6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21C1B06">
        <w:start w:val="1"/>
        <w:numFmt w:val="bullet"/>
        <w:lvlText w:val="·"/>
        <w:lvlJc w:val="left"/>
        <w:pPr>
          <w:tabs>
            <w:tab w:val="left" w:pos="744"/>
            <w:tab w:val="num" w:pos="5029"/>
          </w:tabs>
          <w:ind w:left="4320" w:firstLine="7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341186">
        <w:start w:val="1"/>
        <w:numFmt w:val="bullet"/>
        <w:lvlText w:val="o"/>
        <w:lvlJc w:val="left"/>
        <w:pPr>
          <w:tabs>
            <w:tab w:val="left" w:pos="744"/>
            <w:tab w:val="num" w:pos="5749"/>
          </w:tabs>
          <w:ind w:left="5040" w:firstLine="8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2DC2956">
        <w:start w:val="1"/>
        <w:numFmt w:val="bullet"/>
        <w:lvlText w:val="▪"/>
        <w:lvlJc w:val="left"/>
        <w:pPr>
          <w:tabs>
            <w:tab w:val="left" w:pos="744"/>
            <w:tab w:val="num" w:pos="6469"/>
          </w:tabs>
          <w:ind w:left="5760" w:firstLine="9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41"/>
  </w:num>
  <w:num w:numId="37">
    <w:abstractNumId w:val="40"/>
  </w:num>
  <w:num w:numId="38">
    <w:abstractNumId w:val="76"/>
  </w:num>
  <w:num w:numId="39">
    <w:abstractNumId w:val="63"/>
  </w:num>
  <w:num w:numId="40">
    <w:abstractNumId w:val="11"/>
  </w:num>
  <w:num w:numId="41">
    <w:abstractNumId w:val="38"/>
  </w:num>
  <w:num w:numId="42">
    <w:abstractNumId w:val="19"/>
  </w:num>
  <w:num w:numId="43">
    <w:abstractNumId w:val="9"/>
    <w:lvlOverride w:ilvl="0">
      <w:startOverride w:val="4"/>
    </w:lvlOverride>
  </w:num>
  <w:num w:numId="44">
    <w:abstractNumId w:val="2"/>
  </w:num>
  <w:num w:numId="45">
    <w:abstractNumId w:val="85"/>
  </w:num>
  <w:num w:numId="46">
    <w:abstractNumId w:val="71"/>
  </w:num>
  <w:num w:numId="47">
    <w:abstractNumId w:val="43"/>
  </w:num>
  <w:num w:numId="48">
    <w:abstractNumId w:val="43"/>
    <w:lvlOverride w:ilvl="0">
      <w:lvl w:ilvl="0" w:tplc="08B2D1CA">
        <w:start w:val="1"/>
        <w:numFmt w:val="bullet"/>
        <w:lvlText w:val="·"/>
        <w:lvlJc w:val="left"/>
        <w:pPr>
          <w:tabs>
            <w:tab w:val="num" w:pos="993"/>
          </w:tabs>
          <w:ind w:left="284" w:firstLine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6EAD2B4">
        <w:start w:val="1"/>
        <w:numFmt w:val="bullet"/>
        <w:lvlText w:val="o"/>
        <w:lvlJc w:val="left"/>
        <w:pPr>
          <w:tabs>
            <w:tab w:val="left" w:pos="993"/>
            <w:tab w:val="num" w:pos="1525"/>
          </w:tabs>
          <w:ind w:left="816" w:firstLine="1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02A99FC">
        <w:start w:val="1"/>
        <w:numFmt w:val="bullet"/>
        <w:lvlText w:val="▪"/>
        <w:lvlJc w:val="left"/>
        <w:pPr>
          <w:tabs>
            <w:tab w:val="left" w:pos="993"/>
            <w:tab w:val="num" w:pos="2245"/>
          </w:tabs>
          <w:ind w:left="1536" w:firstLine="15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90063E">
        <w:start w:val="1"/>
        <w:numFmt w:val="bullet"/>
        <w:lvlText w:val="·"/>
        <w:lvlJc w:val="left"/>
        <w:pPr>
          <w:tabs>
            <w:tab w:val="left" w:pos="993"/>
            <w:tab w:val="num" w:pos="2965"/>
          </w:tabs>
          <w:ind w:left="2256" w:firstLine="1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ACE1CFC">
        <w:start w:val="1"/>
        <w:numFmt w:val="bullet"/>
        <w:lvlText w:val="o"/>
        <w:lvlJc w:val="left"/>
        <w:pPr>
          <w:tabs>
            <w:tab w:val="left" w:pos="993"/>
            <w:tab w:val="num" w:pos="3685"/>
          </w:tabs>
          <w:ind w:left="2976" w:firstLine="1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2D8E562">
        <w:start w:val="1"/>
        <w:numFmt w:val="bullet"/>
        <w:lvlText w:val="▪"/>
        <w:lvlJc w:val="left"/>
        <w:pPr>
          <w:tabs>
            <w:tab w:val="left" w:pos="993"/>
            <w:tab w:val="num" w:pos="4405"/>
          </w:tabs>
          <w:ind w:left="3696" w:firstLine="19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5DCF8D6">
        <w:start w:val="1"/>
        <w:numFmt w:val="bullet"/>
        <w:lvlText w:val="·"/>
        <w:lvlJc w:val="left"/>
        <w:pPr>
          <w:tabs>
            <w:tab w:val="left" w:pos="993"/>
            <w:tab w:val="num" w:pos="5125"/>
          </w:tabs>
          <w:ind w:left="4416" w:firstLine="20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986190">
        <w:start w:val="1"/>
        <w:numFmt w:val="bullet"/>
        <w:lvlText w:val="o"/>
        <w:lvlJc w:val="left"/>
        <w:pPr>
          <w:tabs>
            <w:tab w:val="left" w:pos="993"/>
            <w:tab w:val="num" w:pos="5845"/>
          </w:tabs>
          <w:ind w:left="5136" w:firstLine="21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9AADF2">
        <w:start w:val="1"/>
        <w:numFmt w:val="bullet"/>
        <w:lvlText w:val="▪"/>
        <w:lvlJc w:val="left"/>
        <w:pPr>
          <w:tabs>
            <w:tab w:val="left" w:pos="993"/>
            <w:tab w:val="num" w:pos="6565"/>
          </w:tabs>
          <w:ind w:left="5856" w:firstLine="23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>
    <w:abstractNumId w:val="44"/>
  </w:num>
  <w:num w:numId="50">
    <w:abstractNumId w:val="13"/>
  </w:num>
  <w:num w:numId="51">
    <w:abstractNumId w:val="56"/>
  </w:num>
  <w:num w:numId="52">
    <w:abstractNumId w:val="87"/>
  </w:num>
  <w:num w:numId="53">
    <w:abstractNumId w:val="87"/>
    <w:lvlOverride w:ilvl="0">
      <w:lvl w:ilvl="0" w:tplc="CFA0ECD0">
        <w:start w:val="1"/>
        <w:numFmt w:val="bullet"/>
        <w:lvlText w:val="·"/>
        <w:lvlJc w:val="left"/>
        <w:pPr>
          <w:tabs>
            <w:tab w:val="left" w:pos="720"/>
            <w:tab w:val="num" w:pos="1416"/>
          </w:tabs>
          <w:ind w:left="707" w:firstLine="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069F98">
        <w:start w:val="1"/>
        <w:numFmt w:val="bullet"/>
        <w:lvlText w:val="o"/>
        <w:lvlJc w:val="left"/>
        <w:pPr>
          <w:tabs>
            <w:tab w:val="left" w:pos="720"/>
            <w:tab w:val="num" w:pos="1429"/>
          </w:tabs>
          <w:ind w:left="720" w:firstLine="1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708DC5A">
        <w:start w:val="1"/>
        <w:numFmt w:val="bullet"/>
        <w:lvlText w:val="▪"/>
        <w:lvlJc w:val="left"/>
        <w:pPr>
          <w:tabs>
            <w:tab w:val="left" w:pos="720"/>
            <w:tab w:val="num" w:pos="2149"/>
          </w:tabs>
          <w:ind w:left="1440" w:firstLine="2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4922CD2">
        <w:start w:val="1"/>
        <w:numFmt w:val="bullet"/>
        <w:lvlText w:val="·"/>
        <w:lvlJc w:val="left"/>
        <w:pPr>
          <w:tabs>
            <w:tab w:val="left" w:pos="720"/>
            <w:tab w:val="num" w:pos="2869"/>
          </w:tabs>
          <w:ind w:left="2160" w:firstLine="3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57409C2">
        <w:start w:val="1"/>
        <w:numFmt w:val="bullet"/>
        <w:lvlText w:val="o"/>
        <w:lvlJc w:val="left"/>
        <w:pPr>
          <w:tabs>
            <w:tab w:val="left" w:pos="720"/>
            <w:tab w:val="num" w:pos="3589"/>
          </w:tabs>
          <w:ind w:left="2880" w:firstLine="5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4B60D52">
        <w:start w:val="1"/>
        <w:numFmt w:val="bullet"/>
        <w:lvlText w:val="▪"/>
        <w:lvlJc w:val="left"/>
        <w:pPr>
          <w:tabs>
            <w:tab w:val="left" w:pos="720"/>
            <w:tab w:val="num" w:pos="4309"/>
          </w:tabs>
          <w:ind w:left="3600" w:firstLine="6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404E1C">
        <w:start w:val="1"/>
        <w:numFmt w:val="bullet"/>
        <w:lvlText w:val="·"/>
        <w:lvlJc w:val="left"/>
        <w:pPr>
          <w:tabs>
            <w:tab w:val="left" w:pos="720"/>
            <w:tab w:val="num" w:pos="5029"/>
          </w:tabs>
          <w:ind w:left="4320" w:firstLine="7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E0C0C64">
        <w:start w:val="1"/>
        <w:numFmt w:val="bullet"/>
        <w:lvlText w:val="o"/>
        <w:lvlJc w:val="left"/>
        <w:pPr>
          <w:tabs>
            <w:tab w:val="left" w:pos="720"/>
            <w:tab w:val="num" w:pos="5749"/>
          </w:tabs>
          <w:ind w:left="5040" w:firstLine="8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9EB08C">
        <w:start w:val="1"/>
        <w:numFmt w:val="bullet"/>
        <w:lvlText w:val="▪"/>
        <w:lvlJc w:val="left"/>
        <w:pPr>
          <w:tabs>
            <w:tab w:val="left" w:pos="720"/>
            <w:tab w:val="num" w:pos="6469"/>
          </w:tabs>
          <w:ind w:left="5760" w:firstLine="9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54"/>
  </w:num>
  <w:num w:numId="55">
    <w:abstractNumId w:val="53"/>
  </w:num>
  <w:num w:numId="56">
    <w:abstractNumId w:val="51"/>
  </w:num>
  <w:num w:numId="57">
    <w:abstractNumId w:val="90"/>
  </w:num>
  <w:num w:numId="58">
    <w:abstractNumId w:val="80"/>
  </w:num>
  <w:num w:numId="59">
    <w:abstractNumId w:val="24"/>
  </w:num>
  <w:num w:numId="60">
    <w:abstractNumId w:val="22"/>
  </w:num>
  <w:num w:numId="61">
    <w:abstractNumId w:val="25"/>
  </w:num>
  <w:num w:numId="62">
    <w:abstractNumId w:val="32"/>
  </w:num>
  <w:num w:numId="63">
    <w:abstractNumId w:val="58"/>
  </w:num>
  <w:num w:numId="64">
    <w:abstractNumId w:val="28"/>
  </w:num>
  <w:num w:numId="65">
    <w:abstractNumId w:val="60"/>
  </w:num>
  <w:num w:numId="66">
    <w:abstractNumId w:val="1"/>
  </w:num>
  <w:num w:numId="67">
    <w:abstractNumId w:val="12"/>
  </w:num>
  <w:num w:numId="68">
    <w:abstractNumId w:val="57"/>
  </w:num>
  <w:num w:numId="69">
    <w:abstractNumId w:val="4"/>
  </w:num>
  <w:num w:numId="70">
    <w:abstractNumId w:val="84"/>
  </w:num>
  <w:num w:numId="71">
    <w:abstractNumId w:val="82"/>
  </w:num>
  <w:num w:numId="72">
    <w:abstractNumId w:val="49"/>
  </w:num>
  <w:num w:numId="73">
    <w:abstractNumId w:val="74"/>
  </w:num>
  <w:num w:numId="74">
    <w:abstractNumId w:val="70"/>
  </w:num>
  <w:num w:numId="75">
    <w:abstractNumId w:val="39"/>
  </w:num>
  <w:num w:numId="76">
    <w:abstractNumId w:val="39"/>
    <w:lvlOverride w:ilvl="0">
      <w:lvl w:ilvl="0" w:tplc="35208CA0">
        <w:start w:val="1"/>
        <w:numFmt w:val="bullet"/>
        <w:lvlText w:val="·"/>
        <w:lvlJc w:val="left"/>
        <w:pPr>
          <w:tabs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DB809B6">
        <w:start w:val="1"/>
        <w:numFmt w:val="bullet"/>
        <w:lvlText w:val="o"/>
        <w:lvlJc w:val="left"/>
        <w:pPr>
          <w:tabs>
            <w:tab w:val="num" w:pos="1440"/>
          </w:tabs>
          <w:ind w:left="72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954BD02">
        <w:start w:val="1"/>
        <w:numFmt w:val="bullet"/>
        <w:lvlText w:val="▪"/>
        <w:lvlJc w:val="left"/>
        <w:pPr>
          <w:tabs>
            <w:tab w:val="num" w:pos="2160"/>
          </w:tabs>
          <w:ind w:left="144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AFCBD00">
        <w:start w:val="1"/>
        <w:numFmt w:val="bullet"/>
        <w:lvlText w:val="·"/>
        <w:lvlJc w:val="left"/>
        <w:pPr>
          <w:tabs>
            <w:tab w:val="num" w:pos="2880"/>
          </w:tabs>
          <w:ind w:left="2160" w:firstLine="1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12C967A">
        <w:start w:val="1"/>
        <w:numFmt w:val="bullet"/>
        <w:lvlText w:val="o"/>
        <w:lvlJc w:val="left"/>
        <w:pPr>
          <w:tabs>
            <w:tab w:val="num" w:pos="3600"/>
          </w:tabs>
          <w:ind w:left="288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6A48F26">
        <w:start w:val="1"/>
        <w:numFmt w:val="bullet"/>
        <w:lvlText w:val="▪"/>
        <w:lvlJc w:val="left"/>
        <w:pPr>
          <w:tabs>
            <w:tab w:val="num" w:pos="4320"/>
          </w:tabs>
          <w:ind w:left="360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62C8DEE">
        <w:start w:val="1"/>
        <w:numFmt w:val="bullet"/>
        <w:lvlText w:val="·"/>
        <w:lvlJc w:val="left"/>
        <w:pPr>
          <w:tabs>
            <w:tab w:val="num" w:pos="5040"/>
          </w:tabs>
          <w:ind w:left="4320" w:firstLine="1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8224CD0">
        <w:start w:val="1"/>
        <w:numFmt w:val="bullet"/>
        <w:lvlText w:val="o"/>
        <w:lvlJc w:val="left"/>
        <w:pPr>
          <w:tabs>
            <w:tab w:val="num" w:pos="5760"/>
          </w:tabs>
          <w:ind w:left="504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9AE848">
        <w:start w:val="1"/>
        <w:numFmt w:val="bullet"/>
        <w:lvlText w:val="▪"/>
        <w:lvlJc w:val="left"/>
        <w:pPr>
          <w:tabs>
            <w:tab w:val="num" w:pos="6480"/>
          </w:tabs>
          <w:ind w:left="576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7">
    <w:abstractNumId w:val="16"/>
  </w:num>
  <w:num w:numId="78">
    <w:abstractNumId w:val="81"/>
  </w:num>
  <w:num w:numId="79">
    <w:abstractNumId w:val="52"/>
  </w:num>
  <w:num w:numId="80">
    <w:abstractNumId w:val="20"/>
  </w:num>
  <w:num w:numId="81">
    <w:abstractNumId w:val="17"/>
  </w:num>
  <w:num w:numId="82">
    <w:abstractNumId w:val="21"/>
  </w:num>
  <w:num w:numId="83">
    <w:abstractNumId w:val="45"/>
  </w:num>
  <w:num w:numId="84">
    <w:abstractNumId w:val="47"/>
  </w:num>
  <w:num w:numId="85">
    <w:abstractNumId w:val="79"/>
  </w:num>
  <w:num w:numId="86">
    <w:abstractNumId w:val="59"/>
  </w:num>
  <w:num w:numId="87">
    <w:abstractNumId w:val="73"/>
  </w:num>
  <w:num w:numId="88">
    <w:abstractNumId w:val="69"/>
  </w:num>
  <w:num w:numId="89">
    <w:abstractNumId w:val="48"/>
  </w:num>
  <w:num w:numId="90">
    <w:abstractNumId w:val="50"/>
  </w:num>
  <w:num w:numId="91">
    <w:abstractNumId w:val="92"/>
  </w:num>
  <w:num w:numId="92">
    <w:abstractNumId w:val="30"/>
  </w:num>
  <w:num w:numId="93">
    <w:abstractNumId w:val="36"/>
  </w:num>
  <w:num w:numId="94">
    <w:abstractNumId w:val="23"/>
  </w:num>
  <w:num w:numId="95">
    <w:abstractNumId w:val="65"/>
  </w:num>
  <w:num w:numId="96">
    <w:abstractNumId w:val="75"/>
  </w:num>
  <w:num w:numId="97">
    <w:abstractNumId w:val="77"/>
  </w:num>
  <w:num w:numId="98">
    <w:abstractNumId w:val="91"/>
  </w:num>
  <w:num w:numId="99">
    <w:abstractNumId w:val="13"/>
    <w:lvlOverride w:ilvl="0">
      <w:lvl w:ilvl="0" w:tplc="EA5E94AE">
        <w:start w:val="1"/>
        <w:numFmt w:val="bullet"/>
        <w:lvlText w:val="·"/>
        <w:lvlJc w:val="left"/>
        <w:pPr>
          <w:tabs>
            <w:tab w:val="num" w:pos="993"/>
          </w:tabs>
          <w:ind w:left="273" w:firstLine="44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FAAD48">
        <w:start w:val="1"/>
        <w:numFmt w:val="bullet"/>
        <w:lvlText w:val="o"/>
        <w:lvlJc w:val="left"/>
        <w:pPr>
          <w:tabs>
            <w:tab w:val="left" w:pos="993"/>
            <w:tab w:val="num" w:pos="1876"/>
          </w:tabs>
          <w:ind w:left="115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8E237D8">
        <w:start w:val="1"/>
        <w:numFmt w:val="bullet"/>
        <w:lvlText w:val="▪"/>
        <w:lvlJc w:val="left"/>
        <w:pPr>
          <w:tabs>
            <w:tab w:val="left" w:pos="993"/>
            <w:tab w:val="num" w:pos="2596"/>
          </w:tabs>
          <w:ind w:left="18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68A1CC">
        <w:start w:val="1"/>
        <w:numFmt w:val="bullet"/>
        <w:lvlText w:val="·"/>
        <w:lvlJc w:val="left"/>
        <w:pPr>
          <w:tabs>
            <w:tab w:val="left" w:pos="993"/>
            <w:tab w:val="num" w:pos="3316"/>
          </w:tabs>
          <w:ind w:left="259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D789CE2">
        <w:start w:val="1"/>
        <w:numFmt w:val="bullet"/>
        <w:lvlText w:val="o"/>
        <w:lvlJc w:val="left"/>
        <w:pPr>
          <w:tabs>
            <w:tab w:val="left" w:pos="993"/>
            <w:tab w:val="num" w:pos="4036"/>
          </w:tabs>
          <w:ind w:left="331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423F7E">
        <w:start w:val="1"/>
        <w:numFmt w:val="bullet"/>
        <w:lvlText w:val="▪"/>
        <w:lvlJc w:val="left"/>
        <w:pPr>
          <w:tabs>
            <w:tab w:val="left" w:pos="993"/>
            <w:tab w:val="num" w:pos="4756"/>
          </w:tabs>
          <w:ind w:left="403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28A364">
        <w:start w:val="1"/>
        <w:numFmt w:val="bullet"/>
        <w:lvlText w:val="·"/>
        <w:lvlJc w:val="left"/>
        <w:pPr>
          <w:tabs>
            <w:tab w:val="left" w:pos="993"/>
            <w:tab w:val="num" w:pos="5476"/>
          </w:tabs>
          <w:ind w:left="475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CA672EC">
        <w:start w:val="1"/>
        <w:numFmt w:val="bullet"/>
        <w:lvlText w:val="o"/>
        <w:lvlJc w:val="left"/>
        <w:pPr>
          <w:tabs>
            <w:tab w:val="left" w:pos="993"/>
            <w:tab w:val="num" w:pos="6196"/>
          </w:tabs>
          <w:ind w:left="54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9CB0C8">
        <w:start w:val="1"/>
        <w:numFmt w:val="bullet"/>
        <w:lvlText w:val="▪"/>
        <w:lvlJc w:val="left"/>
        <w:pPr>
          <w:tabs>
            <w:tab w:val="left" w:pos="993"/>
            <w:tab w:val="num" w:pos="6916"/>
          </w:tabs>
          <w:ind w:left="619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0">
    <w:abstractNumId w:val="13"/>
    <w:lvlOverride w:ilvl="0">
      <w:lvl w:ilvl="0" w:tplc="EA5E94AE">
        <w:start w:val="1"/>
        <w:numFmt w:val="bullet"/>
        <w:lvlText w:val="·"/>
        <w:lvlJc w:val="left"/>
        <w:pPr>
          <w:tabs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FAAD48">
        <w:start w:val="1"/>
        <w:numFmt w:val="bullet"/>
        <w:lvlText w:val="o"/>
        <w:lvlJc w:val="left"/>
        <w:pPr>
          <w:tabs>
            <w:tab w:val="num" w:pos="1876"/>
          </w:tabs>
          <w:ind w:left="115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8E237D8">
        <w:start w:val="1"/>
        <w:numFmt w:val="bullet"/>
        <w:lvlText w:val="▪"/>
        <w:lvlJc w:val="left"/>
        <w:pPr>
          <w:tabs>
            <w:tab w:val="num" w:pos="2596"/>
          </w:tabs>
          <w:ind w:left="18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68A1CC">
        <w:start w:val="1"/>
        <w:numFmt w:val="bullet"/>
        <w:lvlText w:val="·"/>
        <w:lvlJc w:val="left"/>
        <w:pPr>
          <w:tabs>
            <w:tab w:val="num" w:pos="3316"/>
          </w:tabs>
          <w:ind w:left="259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D789CE2">
        <w:start w:val="1"/>
        <w:numFmt w:val="bullet"/>
        <w:lvlText w:val="o"/>
        <w:lvlJc w:val="left"/>
        <w:pPr>
          <w:tabs>
            <w:tab w:val="num" w:pos="4036"/>
          </w:tabs>
          <w:ind w:left="331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423F7E">
        <w:start w:val="1"/>
        <w:numFmt w:val="bullet"/>
        <w:lvlText w:val="▪"/>
        <w:lvlJc w:val="left"/>
        <w:pPr>
          <w:tabs>
            <w:tab w:val="num" w:pos="4756"/>
          </w:tabs>
          <w:ind w:left="403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28A364">
        <w:start w:val="1"/>
        <w:numFmt w:val="bullet"/>
        <w:lvlText w:val="·"/>
        <w:lvlJc w:val="left"/>
        <w:pPr>
          <w:tabs>
            <w:tab w:val="num" w:pos="5476"/>
          </w:tabs>
          <w:ind w:left="475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CA672EC">
        <w:start w:val="1"/>
        <w:numFmt w:val="bullet"/>
        <w:lvlText w:val="o"/>
        <w:lvlJc w:val="left"/>
        <w:pPr>
          <w:tabs>
            <w:tab w:val="num" w:pos="6196"/>
          </w:tabs>
          <w:ind w:left="54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9CB0C8">
        <w:start w:val="1"/>
        <w:numFmt w:val="bullet"/>
        <w:lvlText w:val="▪"/>
        <w:lvlJc w:val="left"/>
        <w:pPr>
          <w:tabs>
            <w:tab w:val="num" w:pos="6916"/>
          </w:tabs>
          <w:ind w:left="619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>
    <w:abstractNumId w:val="13"/>
    <w:lvlOverride w:ilvl="0">
      <w:lvl w:ilvl="0" w:tplc="EA5E94AE">
        <w:start w:val="1"/>
        <w:numFmt w:val="bullet"/>
        <w:lvlText w:val="·"/>
        <w:lvlJc w:val="left"/>
        <w:pPr>
          <w:tabs>
            <w:tab w:val="num" w:pos="993"/>
          </w:tabs>
          <w:ind w:left="285" w:firstLine="42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FAAD48">
        <w:start w:val="1"/>
        <w:numFmt w:val="bullet"/>
        <w:lvlText w:val="o"/>
        <w:lvlJc w:val="left"/>
        <w:pPr>
          <w:tabs>
            <w:tab w:val="left" w:pos="993"/>
            <w:tab w:val="num" w:pos="1864"/>
          </w:tabs>
          <w:ind w:left="115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8E237D8">
        <w:start w:val="1"/>
        <w:numFmt w:val="bullet"/>
        <w:lvlText w:val="▪"/>
        <w:lvlJc w:val="left"/>
        <w:pPr>
          <w:tabs>
            <w:tab w:val="left" w:pos="993"/>
            <w:tab w:val="num" w:pos="2584"/>
          </w:tabs>
          <w:ind w:left="187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68A1CC">
        <w:start w:val="1"/>
        <w:numFmt w:val="bullet"/>
        <w:lvlText w:val="·"/>
        <w:lvlJc w:val="left"/>
        <w:pPr>
          <w:tabs>
            <w:tab w:val="left" w:pos="993"/>
            <w:tab w:val="num" w:pos="3304"/>
          </w:tabs>
          <w:ind w:left="2596" w:firstLine="34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D789CE2">
        <w:start w:val="1"/>
        <w:numFmt w:val="bullet"/>
        <w:lvlText w:val="o"/>
        <w:lvlJc w:val="left"/>
        <w:pPr>
          <w:tabs>
            <w:tab w:val="left" w:pos="993"/>
            <w:tab w:val="num" w:pos="4024"/>
          </w:tabs>
          <w:ind w:left="331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423F7E">
        <w:start w:val="1"/>
        <w:numFmt w:val="bullet"/>
        <w:lvlText w:val="▪"/>
        <w:lvlJc w:val="left"/>
        <w:pPr>
          <w:tabs>
            <w:tab w:val="left" w:pos="993"/>
            <w:tab w:val="num" w:pos="4744"/>
          </w:tabs>
          <w:ind w:left="403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28A364">
        <w:start w:val="1"/>
        <w:numFmt w:val="bullet"/>
        <w:lvlText w:val="·"/>
        <w:lvlJc w:val="left"/>
        <w:pPr>
          <w:tabs>
            <w:tab w:val="left" w:pos="993"/>
            <w:tab w:val="num" w:pos="5464"/>
          </w:tabs>
          <w:ind w:left="4756" w:firstLine="34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CA672EC">
        <w:start w:val="1"/>
        <w:numFmt w:val="bullet"/>
        <w:lvlText w:val="o"/>
        <w:lvlJc w:val="left"/>
        <w:pPr>
          <w:tabs>
            <w:tab w:val="left" w:pos="993"/>
            <w:tab w:val="num" w:pos="6184"/>
          </w:tabs>
          <w:ind w:left="547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9CB0C8">
        <w:start w:val="1"/>
        <w:numFmt w:val="bullet"/>
        <w:lvlText w:val="▪"/>
        <w:lvlJc w:val="left"/>
        <w:pPr>
          <w:tabs>
            <w:tab w:val="left" w:pos="993"/>
            <w:tab w:val="num" w:pos="6904"/>
          </w:tabs>
          <w:ind w:left="619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>
    <w:abstractNumId w:val="3"/>
    <w:lvlOverride w:ilvl="0">
      <w:lvl w:ilvl="0" w:tplc="76422214">
        <w:start w:val="1"/>
        <w:numFmt w:val="bullet"/>
        <w:lvlText w:val="·"/>
        <w:lvlJc w:val="left"/>
        <w:pPr>
          <w:tabs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4CAB20">
        <w:start w:val="1"/>
        <w:numFmt w:val="bullet"/>
        <w:lvlText w:val="·"/>
        <w:lvlJc w:val="left"/>
        <w:pPr>
          <w:tabs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D442986">
        <w:start w:val="1"/>
        <w:numFmt w:val="bullet"/>
        <w:lvlText w:val="·"/>
        <w:lvlJc w:val="left"/>
        <w:pPr>
          <w:tabs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A70A696">
        <w:start w:val="1"/>
        <w:numFmt w:val="bullet"/>
        <w:lvlText w:val="·"/>
        <w:lvlJc w:val="left"/>
        <w:pPr>
          <w:tabs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4086280">
        <w:start w:val="1"/>
        <w:numFmt w:val="bullet"/>
        <w:lvlText w:val="·"/>
        <w:lvlJc w:val="left"/>
        <w:pPr>
          <w:tabs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40635D2">
        <w:start w:val="1"/>
        <w:numFmt w:val="bullet"/>
        <w:lvlText w:val="·"/>
        <w:lvlJc w:val="left"/>
        <w:pPr>
          <w:tabs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9B87AD2">
        <w:start w:val="1"/>
        <w:numFmt w:val="bullet"/>
        <w:lvlText w:val="·"/>
        <w:lvlJc w:val="left"/>
        <w:pPr>
          <w:tabs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85235BA">
        <w:start w:val="1"/>
        <w:numFmt w:val="bullet"/>
        <w:lvlText w:val="·"/>
        <w:lvlJc w:val="left"/>
        <w:pPr>
          <w:tabs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820A9D8">
        <w:start w:val="1"/>
        <w:numFmt w:val="bullet"/>
        <w:lvlText w:val="·"/>
        <w:lvlJc w:val="left"/>
        <w:pPr>
          <w:tabs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3">
    <w:abstractNumId w:val="89"/>
  </w:num>
  <w:num w:numId="104">
    <w:abstractNumId w:val="5"/>
  </w:num>
  <w:num w:numId="105">
    <w:abstractNumId w:val="0"/>
  </w:num>
  <w:num w:numId="106">
    <w:abstractNumId w:val="83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1EAF"/>
    <w:rsid w:val="00281EAF"/>
    <w:rsid w:val="008C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1EAF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81EAF"/>
    <w:rPr>
      <w:u w:val="single"/>
    </w:rPr>
  </w:style>
  <w:style w:type="table" w:customStyle="1" w:styleId="TableNormal">
    <w:name w:val="Table Normal"/>
    <w:rsid w:val="00281E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281EAF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281EAF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a6">
    <w:name w:val="Текстовый блок"/>
    <w:rsid w:val="00281EAF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7">
    <w:name w:val="List Paragraph"/>
    <w:rsid w:val="00281EAF"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2">
    <w:name w:val="Импортированный стиль 2"/>
    <w:rsid w:val="00281EAF"/>
    <w:pPr>
      <w:numPr>
        <w:numId w:val="1"/>
      </w:numPr>
    </w:pPr>
  </w:style>
  <w:style w:type="numbering" w:customStyle="1" w:styleId="3">
    <w:name w:val="Импортированный стиль 3"/>
    <w:rsid w:val="00281EAF"/>
    <w:pPr>
      <w:numPr>
        <w:numId w:val="3"/>
      </w:numPr>
    </w:pPr>
  </w:style>
  <w:style w:type="numbering" w:customStyle="1" w:styleId="7">
    <w:name w:val="Импортированный стиль 7"/>
    <w:rsid w:val="00281EAF"/>
    <w:pPr>
      <w:numPr>
        <w:numId w:val="6"/>
      </w:numPr>
    </w:pPr>
  </w:style>
  <w:style w:type="numbering" w:customStyle="1" w:styleId="8">
    <w:name w:val="Импортированный стиль 8"/>
    <w:rsid w:val="00281EAF"/>
    <w:pPr>
      <w:numPr>
        <w:numId w:val="8"/>
      </w:numPr>
    </w:pPr>
  </w:style>
  <w:style w:type="numbering" w:customStyle="1" w:styleId="9">
    <w:name w:val="Импортированный стиль 9"/>
    <w:rsid w:val="00281EAF"/>
    <w:pPr>
      <w:numPr>
        <w:numId w:val="10"/>
      </w:numPr>
    </w:pPr>
  </w:style>
  <w:style w:type="numbering" w:customStyle="1" w:styleId="10">
    <w:name w:val="Импортированный стиль 10"/>
    <w:rsid w:val="00281EAF"/>
    <w:pPr>
      <w:numPr>
        <w:numId w:val="12"/>
      </w:numPr>
    </w:pPr>
  </w:style>
  <w:style w:type="numbering" w:customStyle="1" w:styleId="11">
    <w:name w:val="Импортированный стиль 11"/>
    <w:rsid w:val="00281EAF"/>
    <w:pPr>
      <w:numPr>
        <w:numId w:val="14"/>
      </w:numPr>
    </w:pPr>
  </w:style>
  <w:style w:type="paragraph" w:customStyle="1" w:styleId="ListParagraph1">
    <w:name w:val="List Paragraph1"/>
    <w:rsid w:val="00281EAF"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customStyle="1" w:styleId="a8">
    <w:name w:val="Стиль"/>
    <w:rsid w:val="00281EAF"/>
    <w:pPr>
      <w:widowControl w:val="0"/>
    </w:pPr>
    <w:rPr>
      <w:rFonts w:cs="Arial Unicode MS"/>
      <w:color w:val="000000"/>
      <w:sz w:val="24"/>
      <w:szCs w:val="24"/>
      <w:u w:color="000000"/>
    </w:rPr>
  </w:style>
  <w:style w:type="numbering" w:customStyle="1" w:styleId="12">
    <w:name w:val="Импортированный стиль 12"/>
    <w:rsid w:val="00281EAF"/>
    <w:pPr>
      <w:numPr>
        <w:numId w:val="17"/>
      </w:numPr>
    </w:pPr>
  </w:style>
  <w:style w:type="numbering" w:customStyle="1" w:styleId="13">
    <w:name w:val="Импортированный стиль 13"/>
    <w:rsid w:val="00281EAF"/>
    <w:pPr>
      <w:numPr>
        <w:numId w:val="19"/>
      </w:numPr>
    </w:pPr>
  </w:style>
  <w:style w:type="numbering" w:customStyle="1" w:styleId="14">
    <w:name w:val="Импортированный стиль 14"/>
    <w:rsid w:val="00281EAF"/>
    <w:pPr>
      <w:numPr>
        <w:numId w:val="21"/>
      </w:numPr>
    </w:pPr>
  </w:style>
  <w:style w:type="numbering" w:customStyle="1" w:styleId="15">
    <w:name w:val="Импортированный стиль 15"/>
    <w:rsid w:val="00281EAF"/>
    <w:pPr>
      <w:numPr>
        <w:numId w:val="24"/>
      </w:numPr>
    </w:pPr>
  </w:style>
  <w:style w:type="numbering" w:customStyle="1" w:styleId="16">
    <w:name w:val="Импортированный стиль 16"/>
    <w:rsid w:val="00281EAF"/>
    <w:pPr>
      <w:numPr>
        <w:numId w:val="26"/>
      </w:numPr>
    </w:pPr>
  </w:style>
  <w:style w:type="numbering" w:customStyle="1" w:styleId="17">
    <w:name w:val="Импортированный стиль 17"/>
    <w:rsid w:val="00281EAF"/>
    <w:pPr>
      <w:numPr>
        <w:numId w:val="29"/>
      </w:numPr>
    </w:pPr>
  </w:style>
  <w:style w:type="numbering" w:customStyle="1" w:styleId="18">
    <w:name w:val="Импортированный стиль 18"/>
    <w:rsid w:val="00281EAF"/>
    <w:pPr>
      <w:numPr>
        <w:numId w:val="31"/>
      </w:numPr>
    </w:pPr>
  </w:style>
  <w:style w:type="numbering" w:customStyle="1" w:styleId="19">
    <w:name w:val="Импортированный стиль 19"/>
    <w:rsid w:val="00281EAF"/>
    <w:pPr>
      <w:numPr>
        <w:numId w:val="33"/>
      </w:numPr>
    </w:pPr>
  </w:style>
  <w:style w:type="paragraph" w:customStyle="1" w:styleId="1">
    <w:name w:val="Текст1"/>
    <w:rsid w:val="00281EAF"/>
    <w:rPr>
      <w:rFonts w:ascii="Courier New" w:hAnsi="Courier New" w:cs="Arial Unicode MS"/>
      <w:color w:val="000000"/>
      <w:u w:color="000000"/>
      <w:lang w:val="en-US"/>
    </w:rPr>
  </w:style>
  <w:style w:type="numbering" w:customStyle="1" w:styleId="20">
    <w:name w:val="Импортированный стиль 20"/>
    <w:rsid w:val="00281EAF"/>
    <w:pPr>
      <w:numPr>
        <w:numId w:val="36"/>
      </w:numPr>
    </w:pPr>
  </w:style>
  <w:style w:type="numbering" w:customStyle="1" w:styleId="21">
    <w:name w:val="Импортированный стиль 21"/>
    <w:rsid w:val="00281EAF"/>
    <w:pPr>
      <w:numPr>
        <w:numId w:val="38"/>
      </w:numPr>
    </w:pPr>
  </w:style>
  <w:style w:type="numbering" w:customStyle="1" w:styleId="22">
    <w:name w:val="Импортированный стиль 22"/>
    <w:rsid w:val="00281EAF"/>
    <w:pPr>
      <w:numPr>
        <w:numId w:val="40"/>
      </w:numPr>
    </w:pPr>
  </w:style>
  <w:style w:type="numbering" w:customStyle="1" w:styleId="23">
    <w:name w:val="Импортированный стиль 23"/>
    <w:rsid w:val="00281EAF"/>
    <w:pPr>
      <w:numPr>
        <w:numId w:val="42"/>
      </w:numPr>
    </w:pPr>
  </w:style>
  <w:style w:type="numbering" w:customStyle="1" w:styleId="24">
    <w:name w:val="Импортированный стиль 24"/>
    <w:rsid w:val="00281EAF"/>
    <w:pPr>
      <w:numPr>
        <w:numId w:val="44"/>
      </w:numPr>
    </w:pPr>
  </w:style>
  <w:style w:type="numbering" w:customStyle="1" w:styleId="25">
    <w:name w:val="Импортированный стиль 25"/>
    <w:rsid w:val="00281EAF"/>
    <w:pPr>
      <w:numPr>
        <w:numId w:val="46"/>
      </w:numPr>
    </w:pPr>
  </w:style>
  <w:style w:type="numbering" w:customStyle="1" w:styleId="26">
    <w:name w:val="Импортированный стиль 26"/>
    <w:rsid w:val="00281EAF"/>
    <w:pPr>
      <w:numPr>
        <w:numId w:val="49"/>
      </w:numPr>
    </w:pPr>
  </w:style>
  <w:style w:type="numbering" w:customStyle="1" w:styleId="27">
    <w:name w:val="Импортированный стиль 27"/>
    <w:rsid w:val="00281EAF"/>
    <w:pPr>
      <w:numPr>
        <w:numId w:val="51"/>
      </w:numPr>
    </w:pPr>
  </w:style>
  <w:style w:type="numbering" w:customStyle="1" w:styleId="28">
    <w:name w:val="Импортированный стиль 28"/>
    <w:rsid w:val="00281EAF"/>
    <w:pPr>
      <w:numPr>
        <w:numId w:val="54"/>
      </w:numPr>
    </w:pPr>
  </w:style>
  <w:style w:type="numbering" w:customStyle="1" w:styleId="29">
    <w:name w:val="Импортированный стиль 29"/>
    <w:rsid w:val="00281EAF"/>
    <w:pPr>
      <w:numPr>
        <w:numId w:val="56"/>
      </w:numPr>
    </w:pPr>
  </w:style>
  <w:style w:type="numbering" w:customStyle="1" w:styleId="30">
    <w:name w:val="Импортированный стиль 30"/>
    <w:rsid w:val="00281EAF"/>
    <w:pPr>
      <w:numPr>
        <w:numId w:val="58"/>
      </w:numPr>
    </w:pPr>
  </w:style>
  <w:style w:type="numbering" w:customStyle="1" w:styleId="31">
    <w:name w:val="Импортированный стиль 31"/>
    <w:rsid w:val="00281EAF"/>
    <w:pPr>
      <w:numPr>
        <w:numId w:val="60"/>
      </w:numPr>
    </w:pPr>
  </w:style>
  <w:style w:type="numbering" w:customStyle="1" w:styleId="32">
    <w:name w:val="Импортированный стиль 32"/>
    <w:rsid w:val="00281EAF"/>
    <w:pPr>
      <w:numPr>
        <w:numId w:val="62"/>
      </w:numPr>
    </w:pPr>
  </w:style>
  <w:style w:type="numbering" w:customStyle="1" w:styleId="33">
    <w:name w:val="Импортированный стиль 33"/>
    <w:rsid w:val="00281EAF"/>
    <w:pPr>
      <w:numPr>
        <w:numId w:val="64"/>
      </w:numPr>
    </w:pPr>
  </w:style>
  <w:style w:type="numbering" w:customStyle="1" w:styleId="34">
    <w:name w:val="Импортированный стиль 34"/>
    <w:rsid w:val="00281EAF"/>
    <w:pPr>
      <w:numPr>
        <w:numId w:val="66"/>
      </w:numPr>
    </w:pPr>
  </w:style>
  <w:style w:type="numbering" w:customStyle="1" w:styleId="35">
    <w:name w:val="Импортированный стиль 35"/>
    <w:rsid w:val="00281EAF"/>
    <w:pPr>
      <w:numPr>
        <w:numId w:val="68"/>
      </w:numPr>
    </w:pPr>
  </w:style>
  <w:style w:type="numbering" w:customStyle="1" w:styleId="36">
    <w:name w:val="Импортированный стиль 36"/>
    <w:rsid w:val="00281EAF"/>
    <w:pPr>
      <w:numPr>
        <w:numId w:val="70"/>
      </w:numPr>
    </w:pPr>
  </w:style>
  <w:style w:type="numbering" w:customStyle="1" w:styleId="37">
    <w:name w:val="Импортированный стиль 37"/>
    <w:rsid w:val="00281EAF"/>
    <w:pPr>
      <w:numPr>
        <w:numId w:val="72"/>
      </w:numPr>
    </w:pPr>
  </w:style>
  <w:style w:type="numbering" w:customStyle="1" w:styleId="38">
    <w:name w:val="Импортированный стиль 38"/>
    <w:rsid w:val="00281EAF"/>
    <w:pPr>
      <w:numPr>
        <w:numId w:val="74"/>
      </w:numPr>
    </w:pPr>
  </w:style>
  <w:style w:type="paragraph" w:customStyle="1" w:styleId="a9">
    <w:name w:val="Новый"/>
    <w:rsid w:val="00281EAF"/>
    <w:pPr>
      <w:spacing w:line="360" w:lineRule="auto"/>
      <w:ind w:firstLine="454"/>
      <w:jc w:val="both"/>
    </w:pPr>
    <w:rPr>
      <w:rFonts w:eastAsia="Times New Roman"/>
      <w:color w:val="000000"/>
      <w:sz w:val="28"/>
      <w:szCs w:val="28"/>
      <w:u w:color="000000"/>
    </w:rPr>
  </w:style>
  <w:style w:type="numbering" w:customStyle="1" w:styleId="39">
    <w:name w:val="Импортированный стиль 39"/>
    <w:rsid w:val="00281EAF"/>
    <w:pPr>
      <w:numPr>
        <w:numId w:val="77"/>
      </w:numPr>
    </w:pPr>
  </w:style>
  <w:style w:type="numbering" w:customStyle="1" w:styleId="40">
    <w:name w:val="Импортированный стиль 40"/>
    <w:rsid w:val="00281EAF"/>
    <w:pPr>
      <w:numPr>
        <w:numId w:val="79"/>
      </w:numPr>
    </w:pPr>
  </w:style>
  <w:style w:type="numbering" w:customStyle="1" w:styleId="41">
    <w:name w:val="Импортированный стиль 41"/>
    <w:rsid w:val="00281EAF"/>
    <w:pPr>
      <w:numPr>
        <w:numId w:val="81"/>
      </w:numPr>
    </w:pPr>
  </w:style>
  <w:style w:type="numbering" w:customStyle="1" w:styleId="42">
    <w:name w:val="Импортированный стиль 42"/>
    <w:rsid w:val="00281EAF"/>
    <w:pPr>
      <w:numPr>
        <w:numId w:val="83"/>
      </w:numPr>
    </w:pPr>
  </w:style>
  <w:style w:type="numbering" w:customStyle="1" w:styleId="43">
    <w:name w:val="Импортированный стиль 43"/>
    <w:rsid w:val="00281EAF"/>
    <w:pPr>
      <w:numPr>
        <w:numId w:val="85"/>
      </w:numPr>
    </w:pPr>
  </w:style>
  <w:style w:type="numbering" w:customStyle="1" w:styleId="44">
    <w:name w:val="Импортированный стиль 44"/>
    <w:rsid w:val="00281EAF"/>
    <w:pPr>
      <w:numPr>
        <w:numId w:val="87"/>
      </w:numPr>
    </w:pPr>
  </w:style>
  <w:style w:type="numbering" w:customStyle="1" w:styleId="45">
    <w:name w:val="Импортированный стиль 45"/>
    <w:rsid w:val="00281EAF"/>
    <w:pPr>
      <w:numPr>
        <w:numId w:val="89"/>
      </w:numPr>
    </w:pPr>
  </w:style>
  <w:style w:type="numbering" w:customStyle="1" w:styleId="46">
    <w:name w:val="Импортированный стиль 46"/>
    <w:rsid w:val="00281EAF"/>
    <w:pPr>
      <w:numPr>
        <w:numId w:val="91"/>
      </w:numPr>
    </w:pPr>
  </w:style>
  <w:style w:type="numbering" w:customStyle="1" w:styleId="47">
    <w:name w:val="Импортированный стиль 47"/>
    <w:rsid w:val="00281EAF"/>
    <w:pPr>
      <w:numPr>
        <w:numId w:val="93"/>
      </w:numPr>
    </w:pPr>
  </w:style>
  <w:style w:type="numbering" w:customStyle="1" w:styleId="48">
    <w:name w:val="Импортированный стиль 48"/>
    <w:rsid w:val="00281EAF"/>
    <w:pPr>
      <w:numPr>
        <w:numId w:val="95"/>
      </w:numPr>
    </w:pPr>
  </w:style>
  <w:style w:type="numbering" w:customStyle="1" w:styleId="49">
    <w:name w:val="Импортированный стиль 49"/>
    <w:rsid w:val="00281EAF"/>
    <w:pPr>
      <w:numPr>
        <w:numId w:val="97"/>
      </w:numPr>
    </w:pPr>
  </w:style>
  <w:style w:type="numbering" w:customStyle="1" w:styleId="50">
    <w:name w:val="Импортированный стиль 50"/>
    <w:rsid w:val="00281EAF"/>
    <w:pPr>
      <w:numPr>
        <w:numId w:val="103"/>
      </w:numPr>
    </w:pPr>
  </w:style>
  <w:style w:type="numbering" w:customStyle="1" w:styleId="51">
    <w:name w:val="Импортированный стиль 51"/>
    <w:rsid w:val="00281EAF"/>
    <w:pPr>
      <w:numPr>
        <w:numId w:val="105"/>
      </w:numPr>
    </w:pPr>
  </w:style>
  <w:style w:type="paragraph" w:customStyle="1" w:styleId="aa">
    <w:name w:val="По умолчанию"/>
    <w:rsid w:val="008C1A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C860A-730D-4D30-92EE-F6301C12F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5421</Words>
  <Characters>30905</Characters>
  <Application>Microsoft Office Word</Application>
  <DocSecurity>0</DocSecurity>
  <Lines>257</Lines>
  <Paragraphs>72</Paragraphs>
  <ScaleCrop>false</ScaleCrop>
  <Company/>
  <LinksUpToDate>false</LinksUpToDate>
  <CharactersWithSpaces>36254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2</cp:revision>
  <dcterms:created xsi:type="dcterms:W3CDTF">2017-10-16T18:49:00Z</dcterms:created>
  <dcterms:modified xsi:type="dcterms:W3CDTF">2017-10-16T18:50:00Z</dcterms:modified>
</cp:coreProperties>
</file>