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D" w:rsidRDefault="00AE5543" w:rsidP="006C4692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5482" cy="6601164"/>
            <wp:effectExtent l="19050" t="0" r="1768" b="0"/>
            <wp:docPr id="2" name="Рисунок 1" descr="E:\2016-10-21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25" cy="660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43" w:rsidRDefault="00AE5543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4692" w:rsidRPr="00B32D62" w:rsidRDefault="006C4692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авторской программы по обществознанию Никитина А. Ф. «Обществознание». Программы для общеобразовательных учреждений. 6-11кл. /А. Ф. Никитин.- М.: Дрофа. 2008,  представляет собой один из рекомендованных Министерством </w:t>
      </w:r>
      <w:proofErr w:type="gramStart"/>
      <w:r w:rsidRPr="00B32D62">
        <w:rPr>
          <w:rFonts w:ascii="Times New Roman" w:hAnsi="Times New Roman" w:cs="Times New Roman"/>
          <w:sz w:val="24"/>
          <w:szCs w:val="24"/>
        </w:rPr>
        <w:t>образования Российской Федерации вариантов реализации  структуры дисциплин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 xml:space="preserve"> социально - гуманитарного цикла, соответствует Федеральному компоненту Государственного стандарта образования</w:t>
      </w:r>
    </w:p>
    <w:p w:rsidR="006C4692" w:rsidRPr="00B32D62" w:rsidRDefault="006C4692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35 часов в год,  при 1 часе в неделю.    </w:t>
      </w:r>
    </w:p>
    <w:p w:rsidR="006C4692" w:rsidRPr="00B32D62" w:rsidRDefault="006C4692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         Специфика предмета в данном классе заключается в том, что ученики получают  обусловленный рамками учебного времени минимум знаний о человеке и обществе, необходимые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C4692" w:rsidRPr="00B32D62" w:rsidRDefault="006C4692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            Данная программа является составной частью учебно-методического комплекта по курсу «Обществознание» для 7 класса общеобразовательных учреждений и отражает особенности учебника А.Ф.Никитина «Основы обществознания» для 7 класса (Дрофа, 2009).</w:t>
      </w:r>
    </w:p>
    <w:p w:rsidR="006C4692" w:rsidRPr="00B32D62" w:rsidRDefault="006C4692" w:rsidP="006C46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4692" w:rsidRPr="00B32D62" w:rsidRDefault="006C4692" w:rsidP="006C4692">
      <w:pPr>
        <w:pStyle w:val="a3"/>
        <w:spacing w:before="0" w:beforeAutospacing="0" w:after="0" w:afterAutospacing="0" w:line="240" w:lineRule="atLeast"/>
        <w:jc w:val="both"/>
      </w:pPr>
      <w:r w:rsidRPr="00B32D62">
        <w:t>Цели курса:</w:t>
      </w:r>
    </w:p>
    <w:p w:rsidR="006C4692" w:rsidRPr="00B32D62" w:rsidRDefault="006C4692" w:rsidP="006C4692">
      <w:pPr>
        <w:pStyle w:val="a3"/>
        <w:spacing w:before="0" w:beforeAutospacing="0" w:after="0" w:afterAutospacing="0" w:line="240" w:lineRule="atLeast"/>
        <w:jc w:val="both"/>
      </w:pPr>
      <w:r w:rsidRPr="00B32D62">
        <w:rPr>
          <w:i/>
          <w:iCs/>
        </w:rPr>
        <w:br/>
      </w:r>
      <w:r>
        <w:t>-</w:t>
      </w:r>
      <w:proofErr w:type="spellStart"/>
      <w:r>
        <w:t>созданиеусловийдлясоциализации</w:t>
      </w:r>
      <w:r w:rsidRPr="00B32D62">
        <w:t>личности</w:t>
      </w:r>
      <w:proofErr w:type="spellEnd"/>
      <w:r w:rsidRPr="00B32D62">
        <w:t xml:space="preserve">; </w:t>
      </w:r>
      <w:r w:rsidRPr="00B32D62">
        <w:br/>
        <w:t>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6C4692" w:rsidRPr="00B32D62" w:rsidRDefault="006C4692" w:rsidP="006C4692">
      <w:pPr>
        <w:pStyle w:val="a3"/>
        <w:spacing w:before="0" w:beforeAutospacing="0" w:after="0" w:afterAutospacing="0" w:line="240" w:lineRule="atLeast"/>
        <w:jc w:val="both"/>
      </w:pPr>
      <w:r w:rsidRPr="00B32D62">
        <w:t>Задачи курса:</w:t>
      </w:r>
      <w:r w:rsidRPr="00B32D62">
        <w:br/>
        <w:t xml:space="preserve">- формирование основ мировоззренческой, нравственной, социальной, политической, правовой и экономической культуры; </w:t>
      </w:r>
      <w:r w:rsidRPr="00B32D62">
        <w:br/>
        <w:t xml:space="preserve"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Типы занятий: комбинированные уроки, беседы, практические занятия.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B32D62">
        <w:rPr>
          <w:rFonts w:ascii="Times New Roman" w:hAnsi="Times New Roman" w:cs="Times New Roman"/>
          <w:sz w:val="24"/>
          <w:szCs w:val="24"/>
        </w:rPr>
        <w:t>контроля</w:t>
      </w:r>
      <w:proofErr w:type="gramStart"/>
      <w:r w:rsidRPr="00B32D62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32D62">
        <w:rPr>
          <w:rFonts w:ascii="Times New Roman" w:hAnsi="Times New Roman" w:cs="Times New Roman"/>
          <w:sz w:val="24"/>
          <w:szCs w:val="24"/>
        </w:rPr>
        <w:t>онтрольные</w:t>
      </w:r>
      <w:proofErr w:type="spellEnd"/>
      <w:r w:rsidRPr="00B32D62">
        <w:rPr>
          <w:rFonts w:ascii="Times New Roman" w:hAnsi="Times New Roman" w:cs="Times New Roman"/>
          <w:sz w:val="24"/>
          <w:szCs w:val="24"/>
        </w:rPr>
        <w:t xml:space="preserve"> работы, устный опрос, тестирование.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6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6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C4692" w:rsidRPr="00B32D62" w:rsidRDefault="006C4692" w:rsidP="006C4692">
      <w:pPr>
        <w:jc w:val="both"/>
        <w:rPr>
          <w:rFonts w:ascii="Times New Roman" w:hAnsi="Times New Roman" w:cs="Times New Roman"/>
          <w:sz w:val="24"/>
          <w:szCs w:val="24"/>
        </w:rPr>
      </w:pPr>
      <w:r w:rsidRPr="00B32D62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</w:t>
      </w:r>
      <w:r>
        <w:rPr>
          <w:rFonts w:ascii="Times New Roman" w:hAnsi="Times New Roman" w:cs="Times New Roman"/>
          <w:sz w:val="24"/>
          <w:szCs w:val="24"/>
        </w:rPr>
        <w:t>влять их общие черты и различия</w:t>
      </w:r>
    </w:p>
    <w:p w:rsidR="006C4692" w:rsidRPr="00B32D62" w:rsidRDefault="006C4692" w:rsidP="006C4692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692" w:rsidRPr="00B32D62" w:rsidRDefault="006C4692" w:rsidP="006C469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62">
        <w:rPr>
          <w:rFonts w:ascii="Times New Roman" w:hAnsi="Times New Roman" w:cs="Times New Roman"/>
          <w:b/>
          <w:bCs/>
          <w:sz w:val="24"/>
          <w:szCs w:val="24"/>
        </w:rPr>
        <w:t>Поурочно-тематическое планирование</w:t>
      </w:r>
    </w:p>
    <w:p w:rsidR="006C4692" w:rsidRPr="00B32D62" w:rsidRDefault="006C4692" w:rsidP="006C46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4692" w:rsidRPr="00B32D62" w:rsidRDefault="006C4692" w:rsidP="006C46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183"/>
        <w:gridCol w:w="2410"/>
        <w:gridCol w:w="6095"/>
        <w:gridCol w:w="1701"/>
      </w:tblGrid>
      <w:tr w:rsidR="006C4692" w:rsidRPr="00B32D62" w:rsidTr="009A0028">
        <w:trPr>
          <w:cantSplit/>
          <w:trHeight w:val="1134"/>
        </w:trPr>
        <w:tc>
          <w:tcPr>
            <w:tcW w:w="709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</w:tcPr>
          <w:p w:rsidR="006C4692" w:rsidRPr="00B32D62" w:rsidRDefault="006C4692" w:rsidP="009A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6C469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Цели курса, структура, повторение материала 6 класса.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С.3-5, повторить понятия 6 класса.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Человек, общество, государство.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Основные понятия: государство, общество, мораль, закон. Прав человека и гражданина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6 класса.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№ 1.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Материалы курса 6 класса.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Каждый человек хочет быть свободным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Блага свободы, проявления свободы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Взаимная ответственность гражданина и государства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Документы, закрепляющие права ребенка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о правах ребенка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Конвенция, декларация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благополучную жизнь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Какие права считаются основными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Семья как основа благополучия.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брака, функции семьи.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свободное слово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Условия свободного развития личности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объединение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Детские организации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6C4692" w:rsidRPr="00B32D62" w:rsidTr="009A0028">
        <w:trPr>
          <w:trHeight w:val="813"/>
        </w:trPr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мыслить и верить свободно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Свобода совести, выбор веры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Обобщение  по главе №1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«Политические права».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  по главе №1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защиту: задержание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Как себя вести в процессе задержания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защиту: тюрьма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Тюрьма, колония, несовершеннолетние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bookmarkStart w:id="0" w:name="_GoBack"/>
        <w:bookmarkEnd w:id="0"/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защиту: война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Закон защищает, призывной возраст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защиту: наркотики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Эксплуатация детей, наркобизнес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6C4692" w:rsidRPr="00B32D62" w:rsidTr="009A0028">
        <w:trPr>
          <w:trHeight w:val="748"/>
        </w:trPr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Право на защиту: эксплуатация несовершеннолетних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Закон защищает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Где права, там и ответственность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Единство прав и обязанностей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«Твои </w:t>
            </w:r>
            <w:proofErr w:type="spellStart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неотъемлимые</w:t>
            </w:r>
            <w:proofErr w:type="spellEnd"/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права»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Суд-защитник прав человека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Виды судов, положение судей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Функции прокуратуры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Структура прокуратуры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Полиция на страже правопорядка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Нужно ли помогать милиции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Права необходимо знать всем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ЗУН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«Под защитой прав»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Глава №2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 «Защита прав человека».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Повторение. Человек, гражданин, государство.</w:t>
            </w:r>
          </w:p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Повторить главу № 1, основные понятия.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Повторение. Права человека.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692" w:rsidRPr="00B32D62" w:rsidRDefault="006C4692" w:rsidP="006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№ 2, </w:t>
            </w: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92" w:rsidRPr="00B32D62" w:rsidTr="009A0028">
        <w:tc>
          <w:tcPr>
            <w:tcW w:w="709" w:type="dxa"/>
          </w:tcPr>
          <w:p w:rsidR="006C4692" w:rsidRPr="00B32D62" w:rsidRDefault="006C4692" w:rsidP="009A00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3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410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6095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6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1701" w:type="dxa"/>
          </w:tcPr>
          <w:p w:rsidR="006C4692" w:rsidRPr="00B32D62" w:rsidRDefault="006C4692" w:rsidP="009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8E" w:rsidRDefault="00E2798E"/>
    <w:sectPr w:rsidR="00E2798E" w:rsidSect="00AE55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270"/>
    <w:multiLevelType w:val="hybridMultilevel"/>
    <w:tmpl w:val="543C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692"/>
    <w:rsid w:val="00212631"/>
    <w:rsid w:val="003179B7"/>
    <w:rsid w:val="0038226B"/>
    <w:rsid w:val="006123ED"/>
    <w:rsid w:val="00666245"/>
    <w:rsid w:val="006C4692"/>
    <w:rsid w:val="006E7478"/>
    <w:rsid w:val="007D5577"/>
    <w:rsid w:val="00AE5543"/>
    <w:rsid w:val="00E2798E"/>
    <w:rsid w:val="00F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46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C46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uiPriority w:val="1"/>
    <w:qFormat/>
    <w:rsid w:val="006C46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6C469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Company>WORCGROUP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7</cp:lastModifiedBy>
  <cp:revision>3</cp:revision>
  <dcterms:created xsi:type="dcterms:W3CDTF">2016-10-20T13:58:00Z</dcterms:created>
  <dcterms:modified xsi:type="dcterms:W3CDTF">2016-10-22T03:51:00Z</dcterms:modified>
</cp:coreProperties>
</file>