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10" w:rsidRDefault="002B75C8" w:rsidP="00D4013C">
      <w:pPr>
        <w:spacing w:after="0"/>
        <w:jc w:val="both"/>
        <w:rPr>
          <w:rFonts w:ascii="Times New Roman" w:hAnsi="Times New Roman" w:cs="Times New Roman"/>
          <w:b/>
          <w:noProof/>
          <w:sz w:val="28"/>
          <w:szCs w:val="28"/>
        </w:rPr>
      </w:pPr>
      <w:bookmarkStart w:id="0" w:name="_GoBack"/>
      <w:r>
        <w:rPr>
          <w:rFonts w:ascii="Times New Roman" w:hAnsi="Times New Roman" w:cs="Times New Roman"/>
          <w:b/>
          <w:noProof/>
          <w:sz w:val="28"/>
          <w:szCs w:val="28"/>
        </w:rPr>
        <w:drawing>
          <wp:inline distT="0" distB="0" distL="0" distR="0">
            <wp:extent cx="6452730" cy="8943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 6 Попова.jpg"/>
                    <pic:cNvPicPr/>
                  </pic:nvPicPr>
                  <pic:blipFill>
                    <a:blip r:embed="rId7">
                      <a:extLst>
                        <a:ext uri="{28A0092B-C50C-407E-A947-70E740481C1C}">
                          <a14:useLocalDpi xmlns:a14="http://schemas.microsoft.com/office/drawing/2010/main" val="0"/>
                        </a:ext>
                      </a:extLst>
                    </a:blip>
                    <a:stretch>
                      <a:fillRect/>
                    </a:stretch>
                  </pic:blipFill>
                  <pic:spPr>
                    <a:xfrm>
                      <a:off x="0" y="0"/>
                      <a:ext cx="6451620" cy="8942436"/>
                    </a:xfrm>
                    <a:prstGeom prst="rect">
                      <a:avLst/>
                    </a:prstGeom>
                  </pic:spPr>
                </pic:pic>
              </a:graphicData>
            </a:graphic>
          </wp:inline>
        </w:drawing>
      </w:r>
      <w:bookmarkEnd w:id="0"/>
    </w:p>
    <w:p w:rsidR="00D4013C" w:rsidRPr="00A06FA2" w:rsidRDefault="00D4013C" w:rsidP="00D4013C">
      <w:pPr>
        <w:spacing w:after="0"/>
        <w:jc w:val="both"/>
        <w:rPr>
          <w:rFonts w:ascii="Times New Roman" w:hAnsi="Times New Roman" w:cs="Times New Roman"/>
          <w:b/>
          <w:sz w:val="28"/>
          <w:szCs w:val="28"/>
        </w:rPr>
      </w:pPr>
      <w:r w:rsidRPr="00A06FA2">
        <w:rPr>
          <w:rFonts w:ascii="Times New Roman" w:hAnsi="Times New Roman" w:cs="Times New Roman"/>
          <w:b/>
          <w:sz w:val="28"/>
          <w:szCs w:val="28"/>
        </w:rPr>
        <w:lastRenderedPageBreak/>
        <w:t xml:space="preserve">                              1.Пояснительная записка</w:t>
      </w: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sz w:val="24"/>
          <w:szCs w:val="24"/>
        </w:rPr>
        <w:t>Рабочая программа составлена на основе:</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A06FA2">
          <w:rPr>
            <w:rFonts w:ascii="Times New Roman" w:hAnsi="Times New Roman" w:cs="Times New Roman"/>
            <w:sz w:val="24"/>
            <w:szCs w:val="24"/>
          </w:rPr>
          <w:t>2010 г</w:t>
        </w:r>
      </w:smartTag>
      <w:r w:rsidRPr="00A06FA2">
        <w:rPr>
          <w:rFonts w:ascii="Times New Roman" w:hAnsi="Times New Roman" w:cs="Times New Roman"/>
          <w:sz w:val="24"/>
          <w:szCs w:val="24"/>
        </w:rPr>
        <w:t>. Приказом Министерства образования и науки РФ № 1897;</w:t>
      </w:r>
    </w:p>
    <w:p w:rsidR="00D4013C" w:rsidRPr="00A06FA2" w:rsidRDefault="00D4013C" w:rsidP="00D4013C">
      <w:pPr>
        <w:pStyle w:val="1"/>
        <w:ind w:left="0"/>
        <w:jc w:val="both"/>
      </w:pPr>
      <w:r w:rsidRPr="00A06FA2">
        <w:t xml:space="preserve"> -Примерной программы по учебным предметам. Литература 5-9 класс (Стандарты второго поколения)</w:t>
      </w:r>
      <w:r w:rsidRPr="00A06FA2">
        <w:rPr>
          <w:spacing w:val="-5"/>
        </w:rPr>
        <w:t>;</w:t>
      </w:r>
    </w:p>
    <w:p w:rsidR="00D4013C" w:rsidRPr="00A06FA2" w:rsidRDefault="00D4013C" w:rsidP="00D4013C">
      <w:pPr>
        <w:pStyle w:val="1"/>
        <w:spacing w:line="276" w:lineRule="auto"/>
        <w:ind w:left="0"/>
        <w:jc w:val="both"/>
      </w:pPr>
      <w:r w:rsidRPr="00A06FA2">
        <w:rPr>
          <w:spacing w:val="-5"/>
        </w:rPr>
        <w:t xml:space="preserve">-Концепции курса, представленной в программе </w:t>
      </w:r>
      <w:r w:rsidRPr="00A06FA2">
        <w:rPr>
          <w:color w:val="FFFF00"/>
          <w:spacing w:val="-5"/>
        </w:rPr>
        <w:t xml:space="preserve"> </w:t>
      </w:r>
      <w:r w:rsidRPr="00A06FA2">
        <w:t>Литература 5-9кл: Учеб.-хрестоматия для общеобразовательных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w:t>
      </w: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Общие цели образования в рамках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формирование и развитие у </w:t>
      </w:r>
      <w:proofErr w:type="gramStart"/>
      <w:r w:rsidRPr="00A06FA2">
        <w:rPr>
          <w:rFonts w:ascii="Times New Roman" w:hAnsi="Times New Roman" w:cs="Times New Roman"/>
          <w:sz w:val="24"/>
          <w:szCs w:val="24"/>
        </w:rPr>
        <w:t>обучающихся</w:t>
      </w:r>
      <w:proofErr w:type="gramEnd"/>
      <w:r w:rsidRPr="00A06FA2">
        <w:rPr>
          <w:rFonts w:ascii="Times New Roman" w:hAnsi="Times New Roman" w:cs="Times New Roman"/>
          <w:sz w:val="24"/>
          <w:szCs w:val="24"/>
        </w:rPr>
        <w:t xml:space="preserve"> потребности в систематическом, системном, инициативном чтении;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воспитание в процессе чтения нравственного идеала человека и гражданина;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создание представлений о русской литературе как едином национальном достоянии.</w:t>
      </w:r>
    </w:p>
    <w:p w:rsidR="00D4013C" w:rsidRPr="00A06FA2" w:rsidRDefault="00D4013C" w:rsidP="00D4013C">
      <w:pPr>
        <w:tabs>
          <w:tab w:val="left" w:pos="284"/>
        </w:tabs>
        <w:spacing w:after="0"/>
        <w:ind w:hanging="142"/>
        <w:jc w:val="both"/>
        <w:rPr>
          <w:rFonts w:ascii="Times New Roman" w:hAnsi="Times New Roman" w:cs="Times New Roman"/>
          <w:sz w:val="24"/>
          <w:szCs w:val="24"/>
        </w:rPr>
      </w:pPr>
      <w:r w:rsidRPr="00A06FA2">
        <w:rPr>
          <w:rFonts w:ascii="Times New Roman" w:hAnsi="Times New Roman" w:cs="Times New Roman"/>
          <w:sz w:val="24"/>
          <w:szCs w:val="24"/>
        </w:rPr>
        <w:tab/>
      </w:r>
      <w:r w:rsidRPr="00A06FA2">
        <w:rPr>
          <w:rFonts w:ascii="Times New Roman" w:hAnsi="Times New Roman" w:cs="Times New Roman"/>
          <w:sz w:val="24"/>
          <w:szCs w:val="24"/>
        </w:rPr>
        <w:tab/>
        <w:t xml:space="preserve">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w:t>
      </w:r>
      <w:proofErr w:type="spellStart"/>
      <w:r w:rsidRPr="00A06FA2">
        <w:rPr>
          <w:rFonts w:ascii="Times New Roman" w:hAnsi="Times New Roman" w:cs="Times New Roman"/>
          <w:sz w:val="24"/>
          <w:szCs w:val="24"/>
        </w:rPr>
        <w:t>метапредметные</w:t>
      </w:r>
      <w:proofErr w:type="spellEnd"/>
      <w:r w:rsidRPr="00A06FA2">
        <w:rPr>
          <w:rFonts w:ascii="Times New Roman" w:hAnsi="Times New Roman" w:cs="Times New Roman"/>
          <w:sz w:val="24"/>
          <w:szCs w:val="24"/>
        </w:rPr>
        <w:t>, предметные) обучения школьников 5—9 классов.</w:t>
      </w:r>
    </w:p>
    <w:p w:rsidR="00D4013C" w:rsidRPr="00A06FA2" w:rsidRDefault="00D4013C" w:rsidP="00D4013C">
      <w:pPr>
        <w:tabs>
          <w:tab w:val="left" w:pos="284"/>
        </w:tabs>
        <w:spacing w:after="0"/>
        <w:jc w:val="both"/>
        <w:rPr>
          <w:rFonts w:ascii="Times New Roman" w:hAnsi="Times New Roman" w:cs="Times New Roman"/>
          <w:sz w:val="24"/>
          <w:szCs w:val="24"/>
        </w:rPr>
      </w:pPr>
    </w:p>
    <w:p w:rsidR="00D4013C" w:rsidRPr="00A06FA2" w:rsidRDefault="00D4013C" w:rsidP="00D4013C">
      <w:pPr>
        <w:tabs>
          <w:tab w:val="left" w:pos="1276"/>
        </w:tabs>
        <w:spacing w:after="0"/>
        <w:ind w:left="-284" w:firstLine="284"/>
        <w:jc w:val="both"/>
        <w:rPr>
          <w:rFonts w:ascii="Times New Roman" w:hAnsi="Times New Roman" w:cs="Times New Roman"/>
          <w:sz w:val="24"/>
          <w:szCs w:val="24"/>
        </w:rPr>
      </w:pPr>
      <w:r w:rsidRPr="00A06FA2">
        <w:rPr>
          <w:rFonts w:ascii="Times New Roman" w:hAnsi="Times New Roman" w:cs="Times New Roman"/>
          <w:sz w:val="24"/>
          <w:szCs w:val="24"/>
        </w:rPr>
        <w:t>Роль учебного курса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4013C" w:rsidRPr="00A06FA2" w:rsidRDefault="00D4013C" w:rsidP="00D4013C">
      <w:pPr>
        <w:pStyle w:val="Style2"/>
        <w:widowControl/>
        <w:spacing w:line="240" w:lineRule="auto"/>
        <w:ind w:left="-180" w:firstLine="440"/>
        <w:rPr>
          <w:rStyle w:val="FontStyle15"/>
        </w:rPr>
      </w:pPr>
      <w:r w:rsidRPr="00A06FA2">
        <w:rPr>
          <w:rStyle w:val="FontStyle15"/>
        </w:rPr>
        <w:t>В Концепции модернизации российского образования основная цель, стоящая перед современной школой, определяется так</w:t>
      </w:r>
      <w:r w:rsidRPr="00A06FA2">
        <w:rPr>
          <w:rStyle w:val="FontStyle15"/>
          <w:color w:val="00B050"/>
        </w:rPr>
        <w:t>:</w:t>
      </w:r>
      <w:r w:rsidRPr="00A06FA2">
        <w:rPr>
          <w:rStyle w:val="FontStyle15"/>
        </w:rPr>
        <w:t xml:space="preserve"> «формирование целостной системы универсальных знаний, умений и навыков, а также опыта самостоятельной деятельности и личной ответственности обучающихся, т. е. ключевых компетенций, определяющих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 </w:t>
      </w:r>
    </w:p>
    <w:p w:rsidR="00D4013C" w:rsidRPr="00A06FA2" w:rsidRDefault="00D4013C" w:rsidP="00D4013C">
      <w:pPr>
        <w:spacing w:after="0"/>
        <w:ind w:firstLine="55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D4013C" w:rsidRPr="00A06FA2" w:rsidRDefault="00D4013C" w:rsidP="00D4013C">
      <w:pPr>
        <w:tabs>
          <w:tab w:val="left" w:pos="900"/>
        </w:tabs>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b/>
          <w:i/>
          <w:sz w:val="24"/>
          <w:szCs w:val="24"/>
        </w:rPr>
        <w:t>Понятие «компетентность»</w:t>
      </w:r>
      <w:r w:rsidRPr="00A06FA2">
        <w:rPr>
          <w:rFonts w:ascii="Times New Roman" w:hAnsi="Times New Roman" w:cs="Times New Roman"/>
          <w:sz w:val="24"/>
          <w:szCs w:val="24"/>
        </w:rPr>
        <w:t xml:space="preserve"> изучали Д.Равен, </w:t>
      </w:r>
      <w:proofErr w:type="spellStart"/>
      <w:r w:rsidRPr="00A06FA2">
        <w:rPr>
          <w:rFonts w:ascii="Times New Roman" w:hAnsi="Times New Roman" w:cs="Times New Roman"/>
          <w:sz w:val="24"/>
          <w:szCs w:val="24"/>
        </w:rPr>
        <w:t>Р.Кениг</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И.Д.Фрумин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И.А.Зимняя</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Л.И.Берестова</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В.И.Байденко</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А.В.Хуторской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Н.А.Гришанова</w:t>
      </w:r>
      <w:proofErr w:type="spellEnd"/>
      <w:r w:rsidRPr="00A06FA2">
        <w:rPr>
          <w:rFonts w:ascii="Times New Roman" w:hAnsi="Times New Roman" w:cs="Times New Roman"/>
          <w:sz w:val="24"/>
          <w:szCs w:val="24"/>
        </w:rPr>
        <w:t xml:space="preserve"> и другие.</w:t>
      </w:r>
      <w:proofErr w:type="gramEnd"/>
    </w:p>
    <w:p w:rsidR="00D4013C" w:rsidRPr="00A06FA2" w:rsidRDefault="00D4013C" w:rsidP="00D4013C">
      <w:pPr>
        <w:spacing w:after="0"/>
        <w:ind w:firstLine="440"/>
        <w:jc w:val="both"/>
        <w:rPr>
          <w:rFonts w:ascii="Times New Roman" w:hAnsi="Times New Roman" w:cs="Times New Roman"/>
          <w:sz w:val="24"/>
          <w:szCs w:val="24"/>
        </w:rPr>
      </w:pPr>
      <w:proofErr w:type="gramStart"/>
      <w:r w:rsidRPr="00A06FA2">
        <w:rPr>
          <w:rFonts w:ascii="Times New Roman" w:hAnsi="Times New Roman" w:cs="Times New Roman"/>
          <w:sz w:val="24"/>
          <w:szCs w:val="24"/>
        </w:rP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rsidRPr="00A06FA2">
        <w:rPr>
          <w:rFonts w:ascii="Times New Roman" w:hAnsi="Times New Roman" w:cs="Times New Roman"/>
          <w:sz w:val="24"/>
          <w:szCs w:val="24"/>
        </w:rPr>
        <w:t>навыковую</w:t>
      </w:r>
      <w:proofErr w:type="spellEnd"/>
      <w:r w:rsidRPr="00A06FA2">
        <w:rPr>
          <w:rFonts w:ascii="Times New Roman" w:hAnsi="Times New Roman" w:cs="Times New Roman"/>
          <w:sz w:val="24"/>
          <w:szCs w:val="24"/>
        </w:rP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rsidRPr="00A06FA2">
        <w:rPr>
          <w:rFonts w:ascii="Times New Roman" w:hAnsi="Times New Roman" w:cs="Times New Roman"/>
          <w:sz w:val="24"/>
          <w:szCs w:val="24"/>
        </w:rPr>
        <w:t xml:space="preserve">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Информационная компетентность</w:t>
      </w:r>
      <w:r w:rsidRPr="00A06FA2">
        <w:rPr>
          <w:rFonts w:ascii="Times New Roman" w:hAnsi="Times New Roman" w:cs="Times New Roman"/>
          <w:sz w:val="24"/>
          <w:szCs w:val="24"/>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w:t>
      </w:r>
      <w:r w:rsidRPr="00A06FA2">
        <w:rPr>
          <w:rFonts w:ascii="Times New Roman" w:hAnsi="Times New Roman" w:cs="Times New Roman"/>
          <w:sz w:val="24"/>
          <w:szCs w:val="24"/>
        </w:rPr>
        <w:lastRenderedPageBreak/>
        <w:t xml:space="preserve">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A06FA2">
        <w:rPr>
          <w:rFonts w:ascii="Times New Roman" w:hAnsi="Times New Roman" w:cs="Times New Roman"/>
          <w:color w:val="000000"/>
          <w:sz w:val="24"/>
          <w:szCs w:val="24"/>
        </w:rPr>
        <w:t>адекватных запросам потребителя информации</w:t>
      </w:r>
      <w:r w:rsidRPr="00A06FA2">
        <w:rPr>
          <w:rFonts w:ascii="Times New Roman" w:hAnsi="Times New Roman" w:cs="Times New Roman"/>
          <w:sz w:val="24"/>
          <w:szCs w:val="24"/>
        </w:rPr>
        <w:t>.</w:t>
      </w:r>
    </w:p>
    <w:p w:rsidR="00D4013C" w:rsidRPr="00A06FA2" w:rsidRDefault="00D4013C" w:rsidP="00D4013C">
      <w:pPr>
        <w:spacing w:after="0"/>
        <w:ind w:firstLine="440"/>
        <w:jc w:val="both"/>
        <w:rPr>
          <w:rFonts w:ascii="Times New Roman" w:hAnsi="Times New Roman" w:cs="Times New Roman"/>
          <w:sz w:val="24"/>
          <w:szCs w:val="24"/>
        </w:rPr>
      </w:pPr>
      <w:r w:rsidRPr="00A06FA2">
        <w:rPr>
          <w:rFonts w:ascii="Times New Roman" w:hAnsi="Times New Roman" w:cs="Times New Roman"/>
          <w:b/>
          <w:i/>
          <w:sz w:val="24"/>
          <w:szCs w:val="24"/>
        </w:rPr>
        <w:t>Коммуникативная компетентность</w:t>
      </w:r>
      <w:r w:rsidRPr="00A06FA2">
        <w:rPr>
          <w:rFonts w:ascii="Times New Roman" w:hAnsi="Times New Roman" w:cs="Times New Roman"/>
          <w:sz w:val="24"/>
          <w:szCs w:val="24"/>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Деятельностная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умения по основным компонентам учебной деятельности (Д. Б. </w:t>
      </w:r>
      <w:proofErr w:type="spellStart"/>
      <w:r w:rsidRPr="00A06FA2">
        <w:rPr>
          <w:rFonts w:ascii="Times New Roman" w:hAnsi="Times New Roman" w:cs="Times New Roman"/>
          <w:sz w:val="24"/>
          <w:szCs w:val="24"/>
        </w:rPr>
        <w:t>Эльконин</w:t>
      </w:r>
      <w:proofErr w:type="spellEnd"/>
      <w:r w:rsidRPr="00A06FA2">
        <w:rPr>
          <w:rFonts w:ascii="Times New Roman" w:hAnsi="Times New Roman" w:cs="Times New Roman"/>
          <w:sz w:val="24"/>
          <w:szCs w:val="24"/>
        </w:rPr>
        <w:t xml:space="preserve">, В. В. Давыдов, В. В. </w:t>
      </w:r>
      <w:proofErr w:type="spellStart"/>
      <w:r w:rsidRPr="00A06FA2">
        <w:rPr>
          <w:rFonts w:ascii="Times New Roman" w:hAnsi="Times New Roman" w:cs="Times New Roman"/>
          <w:sz w:val="24"/>
          <w:szCs w:val="24"/>
        </w:rPr>
        <w:t>Репкин</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Т.Н.Солякова</w:t>
      </w:r>
      <w:proofErr w:type="spellEnd"/>
      <w:r w:rsidRPr="00A06FA2">
        <w:rPr>
          <w:rFonts w:ascii="Times New Roman" w:hAnsi="Times New Roman" w:cs="Times New Roman"/>
          <w:sz w:val="24"/>
          <w:szCs w:val="24"/>
        </w:rPr>
        <w:t xml:space="preserve"> и др.): учебно-познавательного интереса, целеполагания, учебных действий, действий контроля и оценки, при этом понимается, что:</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учебно-познавательный интерес</w:t>
      </w:r>
      <w:r w:rsidRPr="00A06FA2">
        <w:rPr>
          <w:rFonts w:ascii="Times New Roman" w:hAnsi="Times New Roman" w:cs="Times New Roman"/>
          <w:sz w:val="24"/>
          <w:szCs w:val="24"/>
        </w:rPr>
        <w:t xml:space="preserve"> – мотив к деятельности;</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целеполагание</w:t>
      </w:r>
      <w:r w:rsidRPr="00A06FA2">
        <w:rPr>
          <w:rFonts w:ascii="Times New Roman" w:hAnsi="Times New Roman" w:cs="Times New Roman"/>
          <w:sz w:val="24"/>
          <w:szCs w:val="24"/>
        </w:rPr>
        <w:t xml:space="preserve"> – постановка и осознание целей;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учебные действия</w:t>
      </w:r>
      <w:r w:rsidRPr="00A06FA2">
        <w:rPr>
          <w:rFonts w:ascii="Times New Roman" w:hAnsi="Times New Roman" w:cs="Times New Roman"/>
          <w:sz w:val="24"/>
          <w:szCs w:val="24"/>
        </w:rPr>
        <w:t xml:space="preserve"> – действия ученика в направлении достижения цели.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Учебные действия включают в себя контрольные способы преобразования учебного материала в процессе выполнения учебных заданий;</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 контроля</w:t>
      </w:r>
      <w:r w:rsidRPr="00A06FA2">
        <w:rPr>
          <w:rFonts w:ascii="Times New Roman" w:hAnsi="Times New Roman" w:cs="Times New Roman"/>
          <w:sz w:val="24"/>
          <w:szCs w:val="24"/>
        </w:rP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действие</w:t>
      </w:r>
      <w:r w:rsidRPr="00A06FA2">
        <w:rPr>
          <w:rFonts w:ascii="Times New Roman" w:hAnsi="Times New Roman" w:cs="Times New Roman"/>
          <w:sz w:val="24"/>
          <w:szCs w:val="24"/>
        </w:rPr>
        <w:t xml:space="preserve"> </w:t>
      </w:r>
      <w:r w:rsidRPr="00A06FA2">
        <w:rPr>
          <w:rFonts w:ascii="Times New Roman" w:hAnsi="Times New Roman" w:cs="Times New Roman"/>
          <w:i/>
          <w:sz w:val="24"/>
          <w:szCs w:val="24"/>
        </w:rPr>
        <w:t xml:space="preserve">оценки </w:t>
      </w:r>
      <w:r w:rsidRPr="00A06FA2">
        <w:rPr>
          <w:rFonts w:ascii="Times New Roman" w:hAnsi="Times New Roman" w:cs="Times New Roman"/>
          <w:sz w:val="24"/>
          <w:szCs w:val="24"/>
        </w:rP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D4013C" w:rsidRPr="00A06FA2" w:rsidRDefault="00D4013C" w:rsidP="00D4013C">
      <w:pPr>
        <w:spacing w:after="0"/>
        <w:ind w:firstLine="550"/>
        <w:jc w:val="both"/>
        <w:rPr>
          <w:rFonts w:ascii="Times New Roman" w:hAnsi="Times New Roman" w:cs="Times New Roman"/>
          <w:sz w:val="24"/>
          <w:szCs w:val="24"/>
        </w:rPr>
      </w:pPr>
      <w:proofErr w:type="spellStart"/>
      <w:r w:rsidRPr="00A06FA2">
        <w:rPr>
          <w:rFonts w:ascii="Times New Roman" w:hAnsi="Times New Roman" w:cs="Times New Roman"/>
          <w:b/>
          <w:i/>
          <w:sz w:val="24"/>
          <w:szCs w:val="24"/>
        </w:rPr>
        <w:t>Культуроведческая</w:t>
      </w:r>
      <w:proofErr w:type="spellEnd"/>
      <w:r w:rsidRPr="00A06FA2">
        <w:rPr>
          <w:rFonts w:ascii="Times New Roman" w:hAnsi="Times New Roman" w:cs="Times New Roman"/>
          <w:b/>
          <w:i/>
          <w:sz w:val="24"/>
          <w:szCs w:val="24"/>
        </w:rPr>
        <w:t xml:space="preserve"> компетентность</w:t>
      </w:r>
      <w:r w:rsidRPr="00A06FA2">
        <w:rPr>
          <w:rFonts w:ascii="Times New Roman" w:hAnsi="Times New Roman" w:cs="Times New Roman"/>
          <w:sz w:val="24"/>
          <w:szCs w:val="24"/>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b/>
          <w:i/>
          <w:sz w:val="24"/>
          <w:szCs w:val="24"/>
        </w:rPr>
        <w:t>Социальная компетентность</w:t>
      </w:r>
      <w:r w:rsidRPr="00A06FA2">
        <w:rPr>
          <w:rFonts w:ascii="Times New Roman" w:hAnsi="Times New Roman" w:cs="Times New Roman"/>
          <w:sz w:val="24"/>
          <w:szCs w:val="24"/>
        </w:rPr>
        <w:t xml:space="preserve"> – это </w:t>
      </w:r>
      <w:r w:rsidRPr="00A06FA2">
        <w:rPr>
          <w:rFonts w:ascii="Times New Roman" w:hAnsi="Times New Roman" w:cs="Times New Roman"/>
          <w:color w:val="000000"/>
          <w:sz w:val="24"/>
          <w:szCs w:val="24"/>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rsidRPr="00A06FA2">
        <w:rPr>
          <w:rFonts w:ascii="Times New Roman" w:hAnsi="Times New Roman" w:cs="Times New Roman"/>
          <w:sz w:val="24"/>
          <w:szCs w:val="24"/>
        </w:rPr>
        <w:t xml:space="preserve"> </w:t>
      </w:r>
    </w:p>
    <w:p w:rsidR="00D4013C" w:rsidRPr="00A06FA2" w:rsidRDefault="00D4013C" w:rsidP="00D4013C">
      <w:pPr>
        <w:spacing w:after="0"/>
        <w:ind w:firstLine="550"/>
        <w:jc w:val="both"/>
        <w:rPr>
          <w:rFonts w:ascii="Times New Roman" w:hAnsi="Times New Roman" w:cs="Times New Roman"/>
          <w:sz w:val="24"/>
          <w:szCs w:val="24"/>
        </w:rPr>
      </w:pPr>
      <w:r w:rsidRPr="00A06FA2">
        <w:rPr>
          <w:rFonts w:ascii="Times New Roman" w:hAnsi="Times New Roman" w:cs="Times New Roman"/>
          <w:sz w:val="24"/>
          <w:szCs w:val="24"/>
        </w:rPr>
        <w:t>Реализация идеи интеграции способствовала бы развитию ключевых (информационной, коммуникативной, «</w:t>
      </w:r>
      <w:proofErr w:type="spellStart"/>
      <w:r w:rsidRPr="00A06FA2">
        <w:rPr>
          <w:rFonts w:ascii="Times New Roman" w:hAnsi="Times New Roman" w:cs="Times New Roman"/>
          <w:sz w:val="24"/>
          <w:szCs w:val="24"/>
        </w:rPr>
        <w:t>деятельностной</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культуроведческой</w:t>
      </w:r>
      <w:proofErr w:type="spellEnd"/>
      <w:r w:rsidRPr="00A06FA2">
        <w:rPr>
          <w:rFonts w:ascii="Times New Roman" w:hAnsi="Times New Roman" w:cs="Times New Roman"/>
          <w:sz w:val="24"/>
          <w:szCs w:val="24"/>
        </w:rP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rsidRPr="00A06FA2">
        <w:rPr>
          <w:rFonts w:ascii="Times New Roman" w:hAnsi="Times New Roman" w:cs="Times New Roman"/>
          <w:sz w:val="24"/>
          <w:szCs w:val="24"/>
        </w:rPr>
        <w:t>метапредметных</w:t>
      </w:r>
      <w:proofErr w:type="spellEnd"/>
      <w:r w:rsidRPr="00A06FA2">
        <w:rPr>
          <w:rFonts w:ascii="Times New Roman" w:hAnsi="Times New Roman" w:cs="Times New Roman"/>
          <w:sz w:val="24"/>
          <w:szCs w:val="24"/>
        </w:rPr>
        <w:t xml:space="preserve"> программ. </w:t>
      </w:r>
    </w:p>
    <w:p w:rsidR="00D4013C" w:rsidRPr="00A06FA2" w:rsidRDefault="00D4013C" w:rsidP="00D4013C">
      <w:pPr>
        <w:spacing w:after="0"/>
        <w:jc w:val="both"/>
        <w:rPr>
          <w:rFonts w:ascii="Times New Roman" w:hAnsi="Times New Roman" w:cs="Times New Roman"/>
          <w:b/>
          <w:sz w:val="24"/>
          <w:szCs w:val="24"/>
        </w:rPr>
      </w:pPr>
    </w:p>
    <w:p w:rsidR="00D4013C" w:rsidRPr="00A06FA2" w:rsidRDefault="00D4013C" w:rsidP="00D4013C">
      <w:pPr>
        <w:pStyle w:val="4-text"/>
        <w:spacing w:before="0" w:beforeAutospacing="0" w:after="0" w:afterAutospacing="0"/>
        <w:jc w:val="both"/>
        <w:rPr>
          <w:b/>
          <w:sz w:val="28"/>
          <w:szCs w:val="28"/>
        </w:rPr>
      </w:pPr>
      <w:r>
        <w:rPr>
          <w:b/>
        </w:rPr>
        <w:t xml:space="preserve">   </w:t>
      </w:r>
      <w:r w:rsidRPr="00A06FA2">
        <w:rPr>
          <w:b/>
        </w:rPr>
        <w:t xml:space="preserve">  </w:t>
      </w:r>
      <w:r w:rsidRPr="00A06FA2">
        <w:rPr>
          <w:b/>
          <w:sz w:val="28"/>
          <w:szCs w:val="28"/>
        </w:rPr>
        <w:t xml:space="preserve"> 2. Общая характеристика учебного предмета</w:t>
      </w:r>
    </w:p>
    <w:p w:rsidR="00D4013C" w:rsidRPr="00A06FA2" w:rsidRDefault="00D4013C" w:rsidP="00D4013C">
      <w:pPr>
        <w:pStyle w:val="4-text"/>
        <w:spacing w:before="0" w:beforeAutospacing="0" w:after="0" w:afterAutospacing="0"/>
        <w:jc w:val="both"/>
        <w:rPr>
          <w:b/>
        </w:rPr>
      </w:pP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Современное школьное литературное образование выполняет важнейшие </w:t>
      </w:r>
      <w:proofErr w:type="spellStart"/>
      <w:r w:rsidRPr="00A06FA2">
        <w:rPr>
          <w:rFonts w:ascii="Times New Roman" w:hAnsi="Times New Roman" w:cs="Times New Roman"/>
        </w:rPr>
        <w:t>культуросберегающие</w:t>
      </w:r>
      <w:proofErr w:type="spellEnd"/>
      <w:r w:rsidRPr="00A06FA2">
        <w:rPr>
          <w:rFonts w:ascii="Times New Roman" w:hAnsi="Times New Roman" w:cs="Times New Roman"/>
        </w:rPr>
        <w:t xml:space="preserve">,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w:t>
      </w:r>
      <w:r w:rsidRPr="00A06FA2">
        <w:rPr>
          <w:rFonts w:ascii="Times New Roman" w:hAnsi="Times New Roman" w:cs="Times New Roman"/>
        </w:rPr>
        <w:lastRenderedPageBreak/>
        <w:t>полноценное «</w:t>
      </w:r>
      <w:proofErr w:type="spellStart"/>
      <w:r w:rsidRPr="00A06FA2">
        <w:rPr>
          <w:rFonts w:ascii="Times New Roman" w:hAnsi="Times New Roman" w:cs="Times New Roman"/>
        </w:rPr>
        <w:t>самостояние</w:t>
      </w:r>
      <w:proofErr w:type="spellEnd"/>
      <w:r w:rsidRPr="00A06FA2">
        <w:rPr>
          <w:rFonts w:ascii="Times New Roman" w:hAnsi="Times New Roman" w:cs="Times New Roman"/>
        </w:rPr>
        <w:t>» личности. Не случайно в Федеральном государственном образовательном стандарте основного общего образования по литературе (2010) особое внимание уделено необходимости формирования ценностных ориентиров, художественного вкуса, творческих способностей; развития у учащихся «эстетического сознания через освоение художественного наследия народов России и мира, творческой деятельности эстетического характера». Решение этих важных задач требует сбалансированного, ориентированного на логику предмета подхода к планированию учебного материала.</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Количество часов на предмет предусмотрено в соответствии с Федеральным базисным учебным планом. В связи с этим вопрос о содержательном элементе (</w:t>
      </w:r>
      <w:r w:rsidRPr="00A06FA2">
        <w:rPr>
          <w:rFonts w:ascii="Times New Roman" w:hAnsi="Times New Roman" w:cs="Times New Roman"/>
          <w:i/>
        </w:rPr>
        <w:t>что</w:t>
      </w:r>
      <w:r w:rsidRPr="00A06FA2">
        <w:rPr>
          <w:rFonts w:ascii="Times New Roman" w:hAnsi="Times New Roman" w:cs="Times New Roman"/>
        </w:rPr>
        <w:t xml:space="preserve"> читать) в значительной степени предопределен Федеральным государственным образовательным стандартом основного общего образования и Примерной программой по литературе — регламентирующими документами Министерства образования и науки РФ.</w:t>
      </w:r>
    </w:p>
    <w:p w:rsidR="00D4013C" w:rsidRPr="00A06FA2" w:rsidRDefault="00D4013C" w:rsidP="00D4013C">
      <w:pPr>
        <w:pStyle w:val="a7"/>
        <w:ind w:firstLine="540"/>
        <w:jc w:val="both"/>
        <w:rPr>
          <w:rFonts w:ascii="Times New Roman" w:hAnsi="Times New Roman" w:cs="Times New Roman"/>
        </w:rPr>
      </w:pPr>
      <w:r w:rsidRPr="00A06FA2">
        <w:rPr>
          <w:rFonts w:ascii="Times New Roman" w:hAnsi="Times New Roman" w:cs="Times New Roman"/>
        </w:rPr>
        <w:t xml:space="preserve">В этой ситуации более существенным становится вопрос о том, </w:t>
      </w:r>
      <w:r w:rsidRPr="00A06FA2">
        <w:rPr>
          <w:rFonts w:ascii="Times New Roman" w:hAnsi="Times New Roman" w:cs="Times New Roman"/>
          <w:i/>
        </w:rPr>
        <w:t>как</w:t>
      </w:r>
      <w:r w:rsidRPr="00A06FA2">
        <w:rPr>
          <w:rFonts w:ascii="Times New Roman" w:hAnsi="Times New Roman" w:cs="Times New Roman"/>
        </w:rPr>
        <w:t xml:space="preserve"> изучать литературу в 5—9 классах. Сегодня определились три направления в изучении литературы в школе: концентрическое на хронологической основе, жанрово-родовое и тематическое. Считаем, что эти направления совершенно равноправны по отношению друг к другу.</w:t>
      </w:r>
    </w:p>
    <w:p w:rsidR="00D4013C" w:rsidRPr="00A06FA2" w:rsidRDefault="00D4013C" w:rsidP="00D4013C">
      <w:pPr>
        <w:pStyle w:val="Style2"/>
        <w:spacing w:line="240" w:lineRule="auto"/>
        <w:ind w:firstLine="550"/>
        <w:rPr>
          <w:rStyle w:val="FontStyle11"/>
        </w:rPr>
      </w:pPr>
      <w:r w:rsidRPr="00A06FA2">
        <w:rPr>
          <w:rStyle w:val="FontStyle11"/>
        </w:rPr>
        <w:t>Рекомендуется использовать различные формы работы: коллективные, групповые, индивидуальные. К организации внеурочной деятельности учитель должен подходить профессионально, учитывая уровень подготовленности класса и отдельных учащихся и не допуская перегрузки.</w:t>
      </w:r>
    </w:p>
    <w:p w:rsidR="00D4013C" w:rsidRPr="00A06FA2" w:rsidRDefault="00D4013C" w:rsidP="00D4013C">
      <w:pPr>
        <w:pStyle w:val="Style2"/>
        <w:widowControl/>
        <w:spacing w:line="240" w:lineRule="auto"/>
        <w:ind w:firstLine="550"/>
        <w:rPr>
          <w:rStyle w:val="FontStyle11"/>
        </w:rPr>
      </w:pPr>
      <w:r w:rsidRPr="00A06FA2">
        <w:rPr>
          <w:rStyle w:val="FontStyle11"/>
        </w:rPr>
        <w:t>В реализации современных подходов к преподаванию литературы представляет интерес и работа с тестовыми заданиями. Эти тесты могут использоваться как форма текущего и итогового контроля знаний. Пятиклассникам можно предложить составить свои тесты (по образцу) и провести в классе познавательные пятиминутки, предложив отдельным учащимся выступить в роли учителя.</w:t>
      </w:r>
    </w:p>
    <w:p w:rsidR="00D4013C" w:rsidRPr="00A06FA2" w:rsidRDefault="00D4013C" w:rsidP="00D4013C">
      <w:pPr>
        <w:pStyle w:val="Style2"/>
        <w:widowControl/>
        <w:spacing w:line="240" w:lineRule="auto"/>
        <w:ind w:firstLine="550"/>
        <w:rPr>
          <w:rStyle w:val="FontStyle11"/>
        </w:rPr>
      </w:pPr>
      <w:r w:rsidRPr="00A06FA2">
        <w:rPr>
          <w:rStyle w:val="FontStyle11"/>
        </w:rPr>
        <w:t>Виды учебной деятельности по формированию навыков связной речи должны реализовываться в пределах монографических тем. Для этого учитель, работающий в 5 классе, может выделить часть урока или при необходимости целый урок, включающий обязательную подготовительную работу по обучению способам деятельности. Так, в курсе 5-го класса целого урока требуют такие виды работ, как «изложение с творческим заданием», «письменный отзыв на эпизод», «изложение с элементами сочинения», «письменная характеристика героя». Некоторые задания предполагают сочетание классной (подготовительной) и домашней (самостоятельной) работы учащихся. К ним относятся такие виды работ, как сочинение собственной сказки, рассказ о герое, различные виды пересказа, письменный ответ на вопрос, письменный отзыв о герое.</w:t>
      </w:r>
    </w:p>
    <w:p w:rsidR="00D4013C" w:rsidRPr="00A06FA2" w:rsidRDefault="00D4013C" w:rsidP="00D4013C">
      <w:pPr>
        <w:pStyle w:val="Style2"/>
        <w:widowControl/>
        <w:spacing w:line="240" w:lineRule="auto"/>
        <w:ind w:firstLine="550"/>
        <w:rPr>
          <w:rStyle w:val="FontStyle11"/>
        </w:rPr>
      </w:pPr>
      <w:r w:rsidRPr="00A06FA2">
        <w:rPr>
          <w:rStyle w:val="FontStyle11"/>
        </w:rPr>
        <w:t>При работе с учебником-хрестоматией для 5-го класса учителю следует в первую очередь обращаться к тем вопросам и за</w:t>
      </w:r>
      <w:r w:rsidRPr="00A06FA2">
        <w:rPr>
          <w:rStyle w:val="FontStyle11"/>
        </w:rPr>
        <w:softHyphen/>
        <w:t>даниям, которые побуждают ученика актуализировать личный читательский опыт (Какие книги вы любите читать больше всего, почему именно их?); развивают самостоятельность мышления пятиклассников (Почему сказка называется «Царевна-лягушка», хотя героев в ней много?); формируют навыки анализа текста (Выпишите из текста эпитеты и опре</w:t>
      </w:r>
      <w:r w:rsidRPr="00A06FA2">
        <w:rPr>
          <w:rStyle w:val="FontStyle11"/>
        </w:rPr>
        <w:softHyphen/>
        <w:t>делите, с какой целью использует их автор). В пространстве урока рекомендуется практиковать не только устные, но и небольшие письменные ответы на вопросы развивающего характера с последующим их обсуждением и элементами устно</w:t>
      </w:r>
      <w:r w:rsidRPr="00A06FA2">
        <w:rPr>
          <w:rStyle w:val="FontStyle11"/>
        </w:rPr>
        <w:softHyphen/>
        <w:t xml:space="preserve">го рецензирования учащимися лучших ответов своих одноклассников. </w:t>
      </w:r>
      <w:proofErr w:type="gramStart"/>
      <w:r w:rsidRPr="00A06FA2">
        <w:rPr>
          <w:rStyle w:val="FontStyle11"/>
        </w:rPr>
        <w:t>Для организации работы с текстом учащимся следует в первую очередь предлагать вопросы, которые актуализируют опыт личностного восприятия и развивают аналитические умения (Какие поэтические образы произвели на вас наиболее яркое впечатление?</w:t>
      </w:r>
      <w:proofErr w:type="gramEnd"/>
      <w:r w:rsidRPr="00A06FA2">
        <w:rPr>
          <w:rStyle w:val="FontStyle11"/>
        </w:rPr>
        <w:t xml:space="preserve"> Почему? Какой эпизод показался вам самым занимательным? </w:t>
      </w:r>
      <w:proofErr w:type="gramStart"/>
      <w:r w:rsidRPr="00A06FA2">
        <w:rPr>
          <w:rStyle w:val="FontStyle11"/>
        </w:rPr>
        <w:t>Почему?).</w:t>
      </w:r>
      <w:proofErr w:type="gramEnd"/>
      <w:r w:rsidRPr="00A06FA2">
        <w:rPr>
          <w:rStyle w:val="FontStyle11"/>
        </w:rPr>
        <w:t xml:space="preserve"> Необходимо при этом ориентировать учащихся на то, чтобы они давали развернутые, доказательные (с опорой на текст) ответы, избегая излишнего пересказа.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sidRPr="00A06FA2">
        <w:rPr>
          <w:rStyle w:val="FontStyle13"/>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D4013C" w:rsidRPr="00A06FA2" w:rsidRDefault="00D4013C" w:rsidP="00D4013C">
      <w:pPr>
        <w:pStyle w:val="Style1"/>
        <w:widowControl/>
        <w:spacing w:line="240" w:lineRule="auto"/>
        <w:ind w:firstLine="550"/>
        <w:rPr>
          <w:rStyle w:val="FontStyle13"/>
        </w:rPr>
      </w:pPr>
      <w:proofErr w:type="gramStart"/>
      <w:r w:rsidRPr="00A06FA2">
        <w:rPr>
          <w:rStyle w:val="FontStyle13"/>
        </w:rPr>
        <w:lastRenderedPageBreak/>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w:t>
      </w:r>
      <w:proofErr w:type="gramEnd"/>
      <w:r w:rsidRPr="00A06FA2">
        <w:rPr>
          <w:rStyle w:val="FontStyle13"/>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D4013C" w:rsidRPr="00A06FA2" w:rsidRDefault="00D4013C" w:rsidP="00D4013C">
      <w:pPr>
        <w:pStyle w:val="Style1"/>
        <w:widowControl/>
        <w:spacing w:line="240" w:lineRule="auto"/>
        <w:ind w:firstLine="550"/>
        <w:rPr>
          <w:rStyle w:val="FontStyle13"/>
        </w:rPr>
      </w:pPr>
      <w:r w:rsidRPr="00A06FA2">
        <w:rPr>
          <w:rStyle w:val="FontStyle13"/>
        </w:rPr>
        <w:t xml:space="preserve">Особая роль практически на каждом уроке литературы отводится развитию речи. </w:t>
      </w:r>
    </w:p>
    <w:p w:rsidR="00D4013C" w:rsidRPr="00A06FA2" w:rsidRDefault="00D4013C" w:rsidP="00D4013C">
      <w:pPr>
        <w:spacing w:after="0"/>
        <w:ind w:firstLine="284"/>
        <w:jc w:val="both"/>
        <w:rPr>
          <w:rFonts w:ascii="Times New Roman" w:hAnsi="Times New Roman" w:cs="Times New Roman"/>
          <w:b/>
          <w:sz w:val="24"/>
          <w:szCs w:val="24"/>
        </w:rPr>
      </w:pPr>
      <w:r w:rsidRPr="00A06FA2">
        <w:rPr>
          <w:rFonts w:ascii="Times New Roman" w:hAnsi="Times New Roman" w:cs="Times New Roman"/>
          <w:sz w:val="24"/>
          <w:szCs w:val="24"/>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A06FA2">
        <w:rPr>
          <w:rFonts w:ascii="Times New Roman" w:hAnsi="Times New Roman" w:cs="Times New Roman"/>
          <w:sz w:val="24"/>
          <w:szCs w:val="24"/>
          <w:lang w:val="en-US"/>
        </w:rPr>
        <w:t>XVIII</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XIX</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XX</w:t>
      </w:r>
      <w:r w:rsidRPr="00A06FA2">
        <w:rPr>
          <w:rFonts w:ascii="Times New Roman" w:hAnsi="Times New Roman" w:cs="Times New Roman"/>
          <w:sz w:val="24"/>
          <w:szCs w:val="24"/>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 7-9 классах существует система ознакомления с литературой разных веков в каждом из классов.</w:t>
      </w:r>
    </w:p>
    <w:p w:rsidR="00D4013C" w:rsidRPr="00A06FA2" w:rsidRDefault="00D4013C" w:rsidP="00D4013C">
      <w:pPr>
        <w:widowControl w:val="0"/>
        <w:spacing w:before="120" w:after="0"/>
        <w:jc w:val="both"/>
        <w:rPr>
          <w:rFonts w:ascii="Times New Roman" w:hAnsi="Times New Roman" w:cs="Times New Roman"/>
          <w:b/>
          <w:sz w:val="28"/>
          <w:szCs w:val="28"/>
        </w:rPr>
      </w:pPr>
      <w:r w:rsidRPr="00A06FA2">
        <w:rPr>
          <w:rFonts w:ascii="Times New Roman" w:hAnsi="Times New Roman" w:cs="Times New Roman"/>
          <w:b/>
          <w:sz w:val="28"/>
          <w:szCs w:val="28"/>
        </w:rPr>
        <w:t xml:space="preserve">    3. Описание места курса «Литература» в учебном плане</w:t>
      </w:r>
    </w:p>
    <w:p w:rsidR="00D4013C" w:rsidRDefault="00D4013C" w:rsidP="00D4013C">
      <w:pPr>
        <w:pStyle w:val="a7"/>
        <w:ind w:firstLine="540"/>
        <w:jc w:val="both"/>
        <w:rPr>
          <w:rFonts w:ascii="Times New Roman" w:hAnsi="Times New Roman" w:cs="Times New Roman"/>
        </w:rPr>
      </w:pPr>
      <w:r w:rsidRPr="00A06FA2">
        <w:rPr>
          <w:rFonts w:ascii="Times New Roman" w:hAnsi="Times New Roman" w:cs="Times New Roman"/>
        </w:rPr>
        <w:t>Учебный план предусматривает обязательное изучение литературы на этапе основного об</w:t>
      </w:r>
      <w:r>
        <w:rPr>
          <w:rFonts w:ascii="Times New Roman" w:hAnsi="Times New Roman" w:cs="Times New Roman"/>
        </w:rPr>
        <w:t>щего образования: в 6</w:t>
      </w:r>
      <w:r w:rsidRPr="00A06FA2">
        <w:rPr>
          <w:rFonts w:ascii="Times New Roman" w:hAnsi="Times New Roman" w:cs="Times New Roman"/>
        </w:rPr>
        <w:t xml:space="preserve"> классе —102 ч</w:t>
      </w:r>
    </w:p>
    <w:p w:rsidR="00D4013C" w:rsidRPr="00A06FA2" w:rsidRDefault="00D4013C" w:rsidP="00D4013C">
      <w:pPr>
        <w:pStyle w:val="a7"/>
        <w:ind w:firstLine="540"/>
        <w:jc w:val="both"/>
        <w:rPr>
          <w:rFonts w:ascii="Times New Roman" w:hAnsi="Times New Roman" w:cs="Times New Roman"/>
          <w:b/>
        </w:rPr>
      </w:pPr>
    </w:p>
    <w:p w:rsidR="00D4013C" w:rsidRPr="00A06FA2" w:rsidRDefault="00D4013C" w:rsidP="00D4013C">
      <w:pPr>
        <w:tabs>
          <w:tab w:val="left" w:pos="284"/>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06FA2">
        <w:rPr>
          <w:rFonts w:ascii="Times New Roman" w:hAnsi="Times New Roman" w:cs="Times New Roman"/>
          <w:b/>
          <w:sz w:val="28"/>
          <w:szCs w:val="28"/>
        </w:rPr>
        <w:t xml:space="preserve">4. Личностные, </w:t>
      </w:r>
      <w:proofErr w:type="spellStart"/>
      <w:r w:rsidRPr="00A06FA2">
        <w:rPr>
          <w:rFonts w:ascii="Times New Roman" w:hAnsi="Times New Roman" w:cs="Times New Roman"/>
          <w:b/>
          <w:sz w:val="28"/>
          <w:szCs w:val="28"/>
        </w:rPr>
        <w:t>метапредметные</w:t>
      </w:r>
      <w:proofErr w:type="spellEnd"/>
      <w:r w:rsidRPr="00A06FA2">
        <w:rPr>
          <w:rFonts w:ascii="Times New Roman" w:hAnsi="Times New Roman" w:cs="Times New Roman"/>
          <w:b/>
          <w:sz w:val="28"/>
          <w:szCs w:val="28"/>
        </w:rPr>
        <w:t xml:space="preserve"> и предметные результаты освоения курса литературы</w:t>
      </w:r>
    </w:p>
    <w:p w:rsidR="00D4013C" w:rsidRPr="00A06FA2" w:rsidRDefault="00D4013C" w:rsidP="00D4013C">
      <w:pPr>
        <w:tabs>
          <w:tab w:val="left" w:pos="284"/>
        </w:tabs>
        <w:spacing w:after="0"/>
        <w:jc w:val="both"/>
        <w:rPr>
          <w:rFonts w:ascii="Times New Roman" w:hAnsi="Times New Roman" w:cs="Times New Roman"/>
          <w:b/>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b/>
          <w:sz w:val="24"/>
          <w:szCs w:val="24"/>
        </w:rPr>
        <w:t>Личностные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важности процесса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понимание значимости литературы как явления национальной и мировой культуры, важного средства сохранения и передачи нравственных ценностей и традиций;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уважение к литературе народов многонациональной России;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нравственно развитую личность, любящую свою семью, свою Родину, обладающую высокой культурой общения;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ценностно-смысловые представления о человеке и мире в процессе чтения;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потребности в самопознании и самосовершенствовании в процессе чтения и характеристики (анализа)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в процессе чтения основы гражданской идентичности;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получению новых знаний, их применению и преобразованию;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эстетические чувства и художественный вкус на основе знакомства с отечественной и мировой литературой;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морально-этические представления, доброжелательность и эмоционально-нравственную отзывчивость, понимание и сопереживание чувствам других людей;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развивать и углублять восприятие литературы как особого вида искусства, умение соотносить его с другими видами искусства.</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sz w:val="24"/>
          <w:szCs w:val="24"/>
        </w:rPr>
      </w:pPr>
      <w:r w:rsidRPr="00A06FA2">
        <w:rPr>
          <w:rFonts w:ascii="Times New Roman" w:hAnsi="Times New Roman" w:cs="Times New Roman"/>
          <w:sz w:val="24"/>
          <w:szCs w:val="24"/>
        </w:rPr>
        <w:tab/>
      </w: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 обучения</w:t>
      </w:r>
      <w:r w:rsidRPr="00A06FA2">
        <w:rPr>
          <w:rFonts w:ascii="Times New Roman" w:hAnsi="Times New Roman" w:cs="Times New Roman"/>
          <w:sz w:val="24"/>
          <w:szCs w:val="24"/>
        </w:rPr>
        <w:t>:</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освоению способов решения поисковых и творческих задач в процессе учебной деятельности при изучении курса литературы;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понимать причины успеха/неуспеха учебной деятельности и способности конструктивно действовать даже в ситуациях неуспеха;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осваивать разнообразные формы познавательной и личностной рефлексии;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использовать различные способы поиска (в справочных источниках и открытом учебном информационном пространстве сети Интернет) в соответствии с коммуникативными и познавательными задачами и технологиями учебного предмета «Литература»;</w:t>
      </w:r>
    </w:p>
    <w:p w:rsidR="00D4013C" w:rsidRPr="00A06FA2" w:rsidRDefault="00D4013C" w:rsidP="00D4013C">
      <w:pPr>
        <w:spacing w:after="0"/>
        <w:jc w:val="both"/>
        <w:rPr>
          <w:rFonts w:ascii="Times New Roman" w:hAnsi="Times New Roman" w:cs="Times New Roman"/>
          <w:sz w:val="24"/>
          <w:szCs w:val="24"/>
        </w:rPr>
      </w:pPr>
      <w:proofErr w:type="gramStart"/>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умения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владение логическими действиями сравнения (персонажей, групп персонажей, двух или нескольких произведений), умениями устанавливать аналогии и причинно-следственные связи, строить рассуждения в процессе характеристики текста;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при чтении и обсуждении художественных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умение определять общую цель и пути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конструктивно разрешать конфликты посредством учета интересов сторон и сотрудничества;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готовность к самостоятельному планированию и осуществлению учебной деятельности, построению индивидуальной образовательной траектории;</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овладевать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изучаемых произведений;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lastRenderedPageBreak/>
        <w:t>—</w:t>
      </w:r>
      <w:r w:rsidRPr="00A06FA2">
        <w:rPr>
          <w:rFonts w:ascii="Times New Roman" w:hAnsi="Times New Roman" w:cs="Times New Roman"/>
          <w:sz w:val="24"/>
          <w:szCs w:val="24"/>
        </w:rPr>
        <w:tab/>
        <w:t xml:space="preserve">совершенствовать владение базовыми предметными и </w:t>
      </w:r>
      <w:proofErr w:type="spellStart"/>
      <w:r w:rsidRPr="00A06FA2">
        <w:rPr>
          <w:rFonts w:ascii="Times New Roman" w:hAnsi="Times New Roman" w:cs="Times New Roman"/>
          <w:sz w:val="24"/>
          <w:szCs w:val="24"/>
        </w:rPr>
        <w:t>межпредметными</w:t>
      </w:r>
      <w:proofErr w:type="spellEnd"/>
      <w:r w:rsidRPr="00A06FA2">
        <w:rPr>
          <w:rFonts w:ascii="Times New Roman" w:hAnsi="Times New Roman" w:cs="Times New Roman"/>
          <w:sz w:val="24"/>
          <w:szCs w:val="24"/>
        </w:rPr>
        <w:t xml:space="preserve"> понятиями, отражающими существенные связи и отношения внутри литературных текстов, между литературными текстами и другими видами искусств (музыка, живопись, театр, кино);</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исследовательской и проектной деятельности в процессе изучения курса, в том числе для реализации личных притязаний и потребностей.</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tabs>
          <w:tab w:val="left" w:pos="284"/>
        </w:tabs>
        <w:spacing w:after="0"/>
        <w:jc w:val="both"/>
        <w:rPr>
          <w:rFonts w:ascii="Times New Roman" w:hAnsi="Times New Roman" w:cs="Times New Roman"/>
          <w:b/>
          <w:sz w:val="24"/>
          <w:szCs w:val="24"/>
        </w:rPr>
      </w:pPr>
      <w:r w:rsidRPr="00A06FA2">
        <w:rPr>
          <w:rFonts w:ascii="Times New Roman" w:hAnsi="Times New Roman" w:cs="Times New Roman"/>
          <w:sz w:val="24"/>
          <w:szCs w:val="24"/>
        </w:rPr>
        <w:tab/>
      </w:r>
      <w:r w:rsidRPr="00A06FA2">
        <w:rPr>
          <w:rFonts w:ascii="Times New Roman" w:hAnsi="Times New Roman" w:cs="Times New Roman"/>
          <w:b/>
          <w:sz w:val="24"/>
          <w:szCs w:val="24"/>
        </w:rPr>
        <w:t>Предметные результаты обучения:</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воспитывать творческую личность путем приобщения к литературе как искусству слова;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читать правильно и осознанно, вслух и про себя; пересказывать текст различными способами (полный, выборочный, краткий);</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способствовать совершенствованию читательского опыта;</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мотивации к систематическому, системному, инициативному, в том числе досуговому, чтению;</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совершенствовать умения пользоваться библиотечными фондами (нахождение нужной книги по теме урока; для досугового чтения; для выполнения творческих работ и т.д.);</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интерес к творчеству;</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умение характеризовать художественные и научно-популярные тексты;</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 xml:space="preserve">развивать умения пользоваться монологической, диалогической, устной и письменной речью, составлять отзыв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краткую аннотацию о книге; создавать творческие работы различных типов и жанров;</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нахождения родовых и жанровых особенностей различных видов текстов;</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w:t>
      </w:r>
      <w:r w:rsidRPr="00A06FA2">
        <w:rPr>
          <w:rFonts w:ascii="Times New Roman" w:hAnsi="Times New Roman" w:cs="Times New Roman"/>
          <w:sz w:val="24"/>
          <w:szCs w:val="24"/>
        </w:rPr>
        <w:tab/>
        <w:t>формировать умения по применению литературоведческих понятий для характеристики (анализа) текста или нескольких произведений.</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Pr>
          <w:rFonts w:ascii="Times New Roman" w:hAnsi="Times New Roman" w:cs="Times New Roman"/>
          <w:b/>
          <w:sz w:val="24"/>
          <w:szCs w:val="24"/>
        </w:rPr>
        <w:t xml:space="preserve"> </w:t>
      </w:r>
    </w:p>
    <w:p w:rsidR="00D4013C" w:rsidRPr="00A06FA2" w:rsidRDefault="00D4013C" w:rsidP="00D4013C">
      <w:pPr>
        <w:tabs>
          <w:tab w:val="left" w:pos="284"/>
        </w:tabs>
        <w:spacing w:after="0"/>
        <w:ind w:hanging="22"/>
        <w:jc w:val="both"/>
        <w:rPr>
          <w:rFonts w:ascii="Times New Roman" w:hAnsi="Times New Roman" w:cs="Times New Roman"/>
          <w:b/>
          <w:sz w:val="24"/>
          <w:szCs w:val="24"/>
        </w:rPr>
      </w:pPr>
      <w:r w:rsidRPr="00A06FA2">
        <w:rPr>
          <w:rFonts w:ascii="Times New Roman" w:hAnsi="Times New Roman" w:cs="Times New Roman"/>
          <w:b/>
          <w:sz w:val="24"/>
          <w:szCs w:val="24"/>
        </w:rPr>
        <w:t>Описание ценностных ориентиров в содержании учебного предмета.</w:t>
      </w:r>
    </w:p>
    <w:p w:rsidR="00D4013C" w:rsidRPr="00A06FA2" w:rsidRDefault="00D4013C" w:rsidP="00D4013C">
      <w:pPr>
        <w:tabs>
          <w:tab w:val="left" w:pos="284"/>
        </w:tabs>
        <w:spacing w:after="0"/>
        <w:ind w:hanging="22"/>
        <w:jc w:val="both"/>
        <w:rPr>
          <w:rFonts w:ascii="Times New Roman" w:hAnsi="Times New Roman" w:cs="Times New Roman"/>
          <w:sz w:val="24"/>
          <w:szCs w:val="24"/>
        </w:rPr>
      </w:pPr>
      <w:r w:rsidRPr="00A06FA2">
        <w:rPr>
          <w:rFonts w:ascii="Times New Roman" w:hAnsi="Times New Roman" w:cs="Times New Roman"/>
          <w:sz w:val="24"/>
          <w:szCs w:val="24"/>
        </w:rPr>
        <w:t xml:space="preserve">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A06FA2">
        <w:rPr>
          <w:rFonts w:ascii="Times New Roman" w:hAnsi="Times New Roman" w:cs="Times New Roman"/>
          <w:sz w:val="24"/>
          <w:szCs w:val="24"/>
        </w:rPr>
        <w:t>человековедением</w:t>
      </w:r>
      <w:proofErr w:type="spellEnd"/>
      <w:r w:rsidRPr="00A06FA2">
        <w:rPr>
          <w:rFonts w:ascii="Times New Roman" w:hAnsi="Times New Roman" w:cs="Times New Roman"/>
          <w:sz w:val="24"/>
          <w:szCs w:val="24"/>
        </w:rPr>
        <w:t xml:space="preserve">», «учебником жизни». 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предполагающими активное сотворчество воспринимающего.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w:t>
      </w:r>
      <w:r w:rsidRPr="00A06FA2">
        <w:rPr>
          <w:rFonts w:ascii="Times New Roman" w:hAnsi="Times New Roman" w:cs="Times New Roman"/>
          <w:sz w:val="24"/>
          <w:szCs w:val="24"/>
        </w:rPr>
        <w:lastRenderedPageBreak/>
        <w:t>тем критически относиться к себе и к окружающему миру.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D4013C" w:rsidRPr="00A06FA2" w:rsidRDefault="00D4013C" w:rsidP="00D4013C">
      <w:pPr>
        <w:pStyle w:val="a7"/>
        <w:jc w:val="both"/>
        <w:rPr>
          <w:rFonts w:ascii="Times New Roman" w:hAnsi="Times New Roman" w:cs="Times New Roman"/>
          <w:bCs/>
        </w:rPr>
      </w:pPr>
    </w:p>
    <w:p w:rsidR="00D4013C" w:rsidRPr="009B2C85" w:rsidRDefault="00D4013C" w:rsidP="00D4013C">
      <w:pPr>
        <w:spacing w:after="0"/>
        <w:jc w:val="both"/>
        <w:rPr>
          <w:rFonts w:ascii="Times New Roman" w:hAnsi="Times New Roman" w:cs="Times New Roman"/>
          <w:b/>
          <w:sz w:val="28"/>
          <w:szCs w:val="28"/>
        </w:rPr>
      </w:pPr>
      <w:r w:rsidRPr="00A06FA2">
        <w:rPr>
          <w:rStyle w:val="FontStyle13"/>
          <w:rFonts w:ascii="Times New Roman" w:hAnsi="Times New Roman" w:cs="Times New Roman"/>
          <w:b/>
          <w:sz w:val="28"/>
          <w:szCs w:val="28"/>
        </w:rPr>
        <w:t>5.Содержание  учебного предмета</w:t>
      </w:r>
      <w:r>
        <w:rPr>
          <w:rFonts w:ascii="Times New Roman" w:hAnsi="Times New Roman" w:cs="Times New Roman"/>
          <w:b/>
          <w:bCs/>
        </w:rPr>
        <w:t xml:space="preserve">         </w:t>
      </w:r>
    </w:p>
    <w:p w:rsidR="00D4013C" w:rsidRPr="00A06FA2" w:rsidRDefault="00D4013C" w:rsidP="00D4013C">
      <w:pPr>
        <w:pStyle w:val="a7"/>
        <w:jc w:val="both"/>
        <w:rPr>
          <w:rFonts w:ascii="Times New Roman" w:hAnsi="Times New Roman" w:cs="Times New Roman"/>
          <w:b/>
          <w:bCs/>
        </w:rPr>
      </w:pPr>
      <w:r w:rsidRPr="00A06FA2">
        <w:rPr>
          <w:rFonts w:ascii="Times New Roman" w:hAnsi="Times New Roman" w:cs="Times New Roman"/>
          <w:b/>
          <w:bCs/>
        </w:rPr>
        <w:t>Введение.</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Герой художественного произведения. Герой художественного произведения как организатор событий сюжета. Подросток – герой художественного произведения.</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Герои мифов, былин и сказок. Главные герои русского народного эпоса – былинные богатыри. Разнообразие участников событий и их роль в развитии сюжета. «На заставе богатырской». Портрет былинного героя. А. Н. Островский. Снегурочка.</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ЛИТЕРАТУРА XIX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В. А. Жуковский. Кубок. Лесной царь.</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Незабываемый мир детства и отрочества. С. Т. Аксаков. Детские годы </w:t>
      </w:r>
      <w:proofErr w:type="gramStart"/>
      <w:r w:rsidRPr="00A06FA2">
        <w:rPr>
          <w:rFonts w:ascii="Times New Roman" w:hAnsi="Times New Roman" w:cs="Times New Roman"/>
          <w:sz w:val="24"/>
          <w:szCs w:val="24"/>
        </w:rPr>
        <w:t>Багрова-внука</w:t>
      </w:r>
      <w:proofErr w:type="gramEnd"/>
      <w:r w:rsidRPr="00A06FA2">
        <w:rPr>
          <w:rFonts w:ascii="Times New Roman" w:hAnsi="Times New Roman" w:cs="Times New Roman"/>
          <w:sz w:val="24"/>
          <w:szCs w:val="24"/>
        </w:rPr>
        <w:t>.</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Фрагмент. Герой литературного произведения как читатель. С. Т. Аксаков. Буран. Пейзаж. Мир природы вокруг нас. И. А. Крылов. Два мальчика. Волк и Ягненок. В. Ф. Одоевский. Отрывки из журнала Маши</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 Портрет героя художественного произведения. А. С. Пушкин. К сестре. К Пущину (4 мая). Послание к Юдину. Товарищам. М. Ю. Лермонтов. Утес. «На севере диком стоит одиноко...». Три пальмы. М. Ю. Лермонтов. Панорама Москвы. И. С. Тургенев. </w:t>
      </w:r>
      <w:proofErr w:type="spellStart"/>
      <w:r w:rsidRPr="00A06FA2">
        <w:rPr>
          <w:rFonts w:ascii="Times New Roman" w:hAnsi="Times New Roman" w:cs="Times New Roman"/>
          <w:sz w:val="24"/>
          <w:szCs w:val="24"/>
        </w:rPr>
        <w:t>Бежин</w:t>
      </w:r>
      <w:proofErr w:type="spellEnd"/>
      <w:r w:rsidRPr="00A06FA2">
        <w:rPr>
          <w:rFonts w:ascii="Times New Roman" w:hAnsi="Times New Roman" w:cs="Times New Roman"/>
          <w:sz w:val="24"/>
          <w:szCs w:val="24"/>
        </w:rPr>
        <w:t xml:space="preserve"> луг. Речевая характеристика литературных героев. Н. А. Некрасов. Крестьянские дети. Школьник. Герой художественного произведения и его имя. Л. Н. Толстой. Отрочество. Главы из повести. Ф. М. Достоевский. Братья Карамазовы. Фрагменты. А. П. Чехов. Хамелеон. Толстый и тонкий</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Герой и сюжет. Н. Г. Гарин-Михайловский. Детство Темы. Фрагменты. Поступок </w:t>
      </w:r>
      <w:r>
        <w:rPr>
          <w:rFonts w:ascii="Times New Roman" w:hAnsi="Times New Roman" w:cs="Times New Roman"/>
          <w:sz w:val="24"/>
          <w:szCs w:val="24"/>
        </w:rPr>
        <w:t xml:space="preserve">героя и характер. </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t>Мир путешествий и приключений.</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 xml:space="preserve">Путешествия и приключения в нашем чтении. Далёкое прошлое человечества на страницах художественных произведений. Научная достоверность, доступная времени создания произведения, художественная убедительность изображения. </w:t>
      </w:r>
    </w:p>
    <w:p w:rsidR="00D4013C" w:rsidRPr="00A06FA2" w:rsidRDefault="00D4013C" w:rsidP="00D4013C">
      <w:pPr>
        <w:jc w:val="both"/>
        <w:rPr>
          <w:rFonts w:ascii="Times New Roman" w:hAnsi="Times New Roman" w:cs="Times New Roman"/>
          <w:sz w:val="24"/>
          <w:szCs w:val="24"/>
        </w:rPr>
      </w:pPr>
      <w:proofErr w:type="spellStart"/>
      <w:r w:rsidRPr="00A06FA2">
        <w:rPr>
          <w:rFonts w:ascii="Times New Roman" w:hAnsi="Times New Roman" w:cs="Times New Roman"/>
          <w:sz w:val="24"/>
          <w:szCs w:val="24"/>
        </w:rPr>
        <w:t>Теренс</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rPr>
        <w:t>Хэнбери</w:t>
      </w:r>
      <w:proofErr w:type="spellEnd"/>
      <w:r w:rsidRPr="00A06FA2">
        <w:rPr>
          <w:rFonts w:ascii="Times New Roman" w:hAnsi="Times New Roman" w:cs="Times New Roman"/>
          <w:sz w:val="24"/>
          <w:szCs w:val="24"/>
        </w:rPr>
        <w:t xml:space="preserve"> Уайт. Свеча на ветру. Марк Твен. Приключения </w:t>
      </w:r>
      <w:proofErr w:type="spellStart"/>
      <w:r w:rsidRPr="00A06FA2">
        <w:rPr>
          <w:rFonts w:ascii="Times New Roman" w:hAnsi="Times New Roman" w:cs="Times New Roman"/>
          <w:sz w:val="24"/>
          <w:szCs w:val="24"/>
        </w:rPr>
        <w:t>Гекльберри</w:t>
      </w:r>
      <w:proofErr w:type="spellEnd"/>
      <w:r w:rsidRPr="00A06FA2">
        <w:rPr>
          <w:rFonts w:ascii="Times New Roman" w:hAnsi="Times New Roman" w:cs="Times New Roman"/>
          <w:sz w:val="24"/>
          <w:szCs w:val="24"/>
        </w:rPr>
        <w:t xml:space="preserve"> Финна. Жюль Верн. Таинственный остров. Оскар Уайльд. </w:t>
      </w:r>
      <w:proofErr w:type="spellStart"/>
      <w:r w:rsidRPr="00A06FA2">
        <w:rPr>
          <w:rFonts w:ascii="Times New Roman" w:hAnsi="Times New Roman" w:cs="Times New Roman"/>
          <w:sz w:val="24"/>
          <w:szCs w:val="24"/>
        </w:rPr>
        <w:t>Кентервильское</w:t>
      </w:r>
      <w:proofErr w:type="spellEnd"/>
      <w:r w:rsidRPr="00A06FA2">
        <w:rPr>
          <w:rFonts w:ascii="Times New Roman" w:hAnsi="Times New Roman" w:cs="Times New Roman"/>
          <w:sz w:val="24"/>
          <w:szCs w:val="24"/>
        </w:rPr>
        <w:t xml:space="preserve"> привидение. Антуан де </w:t>
      </w:r>
      <w:proofErr w:type="spellStart"/>
      <w:r w:rsidRPr="00A06FA2">
        <w:rPr>
          <w:rFonts w:ascii="Times New Roman" w:hAnsi="Times New Roman" w:cs="Times New Roman"/>
          <w:sz w:val="24"/>
          <w:szCs w:val="24"/>
        </w:rPr>
        <w:t>Сент-Экзепюри</w:t>
      </w:r>
      <w:proofErr w:type="spellEnd"/>
      <w:r w:rsidRPr="00A06FA2">
        <w:rPr>
          <w:rFonts w:ascii="Times New Roman" w:hAnsi="Times New Roman" w:cs="Times New Roman"/>
          <w:sz w:val="24"/>
          <w:szCs w:val="24"/>
        </w:rPr>
        <w:t xml:space="preserve"> Маленький принц</w:t>
      </w:r>
    </w:p>
    <w:p w:rsidR="00D4013C" w:rsidRPr="00A06FA2" w:rsidRDefault="00D4013C" w:rsidP="00D4013C">
      <w:pPr>
        <w:jc w:val="both"/>
        <w:rPr>
          <w:rFonts w:ascii="Times New Roman" w:hAnsi="Times New Roman" w:cs="Times New Roman"/>
          <w:b/>
          <w:sz w:val="24"/>
          <w:szCs w:val="24"/>
        </w:rPr>
      </w:pPr>
      <w:r w:rsidRPr="00A06FA2">
        <w:rPr>
          <w:rFonts w:ascii="Times New Roman" w:hAnsi="Times New Roman" w:cs="Times New Roman"/>
          <w:b/>
          <w:sz w:val="24"/>
          <w:szCs w:val="24"/>
        </w:rPr>
        <w:lastRenderedPageBreak/>
        <w:t>ЛИТЕРАТУРА XX ВЕКА</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sz w:val="24"/>
          <w:szCs w:val="24"/>
        </w:rPr>
        <w:t>20 век и культура чтения</w:t>
      </w:r>
      <w:proofErr w:type="gramStart"/>
      <w:r w:rsidRPr="00A06FA2">
        <w:rPr>
          <w:rFonts w:ascii="Times New Roman" w:hAnsi="Times New Roman" w:cs="Times New Roman"/>
          <w:sz w:val="24"/>
          <w:szCs w:val="24"/>
        </w:rPr>
        <w:t xml:space="preserve">.. </w:t>
      </w:r>
      <w:proofErr w:type="gramEnd"/>
      <w:r w:rsidRPr="00A06FA2">
        <w:rPr>
          <w:rFonts w:ascii="Times New Roman" w:hAnsi="Times New Roman" w:cs="Times New Roman"/>
          <w:sz w:val="24"/>
          <w:szCs w:val="24"/>
        </w:rPr>
        <w:t xml:space="preserve">Т. Аверченко. Смерть африканского охотника. М. Горький. Детство. А. С.Грин. Гнев отца. К. Г. Паустовский. Повесть о жизни. Фрагменты. Читатель-подросток и мир вокруг. Еще раз о герое произведения — читателе. Ф. А. Искандер. Детство </w:t>
      </w:r>
      <w:proofErr w:type="spellStart"/>
      <w:r w:rsidRPr="00A06FA2">
        <w:rPr>
          <w:rFonts w:ascii="Times New Roman" w:hAnsi="Times New Roman" w:cs="Times New Roman"/>
          <w:sz w:val="24"/>
          <w:szCs w:val="24"/>
        </w:rPr>
        <w:t>Чика</w:t>
      </w:r>
      <w:proofErr w:type="spellEnd"/>
      <w:r w:rsidRPr="00A06FA2">
        <w:rPr>
          <w:rFonts w:ascii="Times New Roman" w:hAnsi="Times New Roman" w:cs="Times New Roman"/>
          <w:sz w:val="24"/>
          <w:szCs w:val="24"/>
        </w:rPr>
        <w:t xml:space="preserve">. </w:t>
      </w:r>
    </w:p>
    <w:p w:rsidR="00D4013C" w:rsidRPr="00A06FA2"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Родная природа в стихах русских поэтов</w:t>
      </w:r>
      <w:r w:rsidRPr="00A06FA2">
        <w:rPr>
          <w:rFonts w:ascii="Times New Roman" w:hAnsi="Times New Roman" w:cs="Times New Roman"/>
          <w:sz w:val="24"/>
          <w:szCs w:val="24"/>
        </w:rPr>
        <w:t xml:space="preserve">. И. А. Бунин. Детство. Первый соловей  А. А. Блок. «Ветер принес издалека...». «Полный месяц встал над лугом...». К. Д. Бальмонт. Золотая рыбка. Б. Л. Пастернак. Июль. </w:t>
      </w:r>
    </w:p>
    <w:p w:rsidR="00D4013C" w:rsidRPr="009B2C85" w:rsidRDefault="00D4013C" w:rsidP="00D4013C">
      <w:pPr>
        <w:jc w:val="both"/>
        <w:rPr>
          <w:rFonts w:ascii="Times New Roman" w:hAnsi="Times New Roman" w:cs="Times New Roman"/>
          <w:sz w:val="24"/>
          <w:szCs w:val="24"/>
        </w:rPr>
      </w:pPr>
      <w:r w:rsidRPr="00A06FA2">
        <w:rPr>
          <w:rFonts w:ascii="Times New Roman" w:hAnsi="Times New Roman" w:cs="Times New Roman"/>
          <w:b/>
          <w:sz w:val="24"/>
          <w:szCs w:val="24"/>
        </w:rPr>
        <w:t>Великая Отечественная война в литературе</w:t>
      </w:r>
      <w:r w:rsidRPr="00A06FA2">
        <w:rPr>
          <w:rFonts w:ascii="Times New Roman" w:hAnsi="Times New Roman" w:cs="Times New Roman"/>
          <w:sz w:val="24"/>
          <w:szCs w:val="24"/>
        </w:rPr>
        <w:t>. К. М. Симонов. Сын артиллериста. Песни о Великой Отечественной войне. М. Лисянский. Моя Москва.</w:t>
      </w:r>
    </w:p>
    <w:p w:rsidR="00D4013C" w:rsidRDefault="00D4013C" w:rsidP="00D4013C">
      <w:pPr>
        <w:pStyle w:val="c45c120"/>
        <w:spacing w:before="0" w:beforeAutospacing="0" w:after="0" w:afterAutospacing="0" w:line="270" w:lineRule="atLeast"/>
        <w:jc w:val="center"/>
        <w:rPr>
          <w:rFonts w:ascii="Calibri" w:hAnsi="Calibri"/>
          <w:color w:val="000000"/>
          <w:sz w:val="22"/>
          <w:szCs w:val="22"/>
        </w:rPr>
      </w:pPr>
      <w:r w:rsidRPr="007C2392">
        <w:t xml:space="preserve"> </w:t>
      </w:r>
      <w:r>
        <w:rPr>
          <w:rStyle w:val="c88c87"/>
          <w:b/>
          <w:bCs/>
          <w:color w:val="000000"/>
          <w:sz w:val="28"/>
          <w:szCs w:val="28"/>
        </w:rPr>
        <w:t>Учебно-тематический план по литературе 6 класс</w:t>
      </w:r>
    </w:p>
    <w:bookmarkStart w:id="1" w:name="f300951237e6fd250c5fa86a329bbf40c169db08"/>
    <w:p w:rsidR="00D4013C" w:rsidRDefault="00353E9B" w:rsidP="00D4013C">
      <w:r>
        <w:fldChar w:fldCharType="begin"/>
      </w:r>
      <w:r w:rsidR="00D4013C">
        <w:instrText xml:space="preserve"> HYPERLINK "http://nsportal.ru/shkola/literatura/library/2013/03/22/rabochaya-programma-po-literature-po-programme-kurdyumovoy-5-9" </w:instrText>
      </w:r>
      <w:r>
        <w:fldChar w:fldCharType="end"/>
      </w:r>
      <w:bookmarkStart w:id="2" w:name="2"/>
      <w:bookmarkEnd w:id="1"/>
      <w:r>
        <w:fldChar w:fldCharType="begin"/>
      </w:r>
      <w:r w:rsidR="00D4013C">
        <w:instrText xml:space="preserve"> HYPERLINK "http://nsportal.ru/shkola/literatura/library/2013/03/22/rabochaya-programma-po-literature-po-programme-kurdyumovoy-5-9" </w:instrText>
      </w:r>
      <w:r>
        <w:fldChar w:fldCharType="end"/>
      </w:r>
      <w:bookmarkEnd w:id="2"/>
    </w:p>
    <w:tbl>
      <w:tblPr>
        <w:tblW w:w="8730" w:type="dxa"/>
        <w:tblCellMar>
          <w:left w:w="0" w:type="dxa"/>
          <w:right w:w="0" w:type="dxa"/>
        </w:tblCellMar>
        <w:tblLook w:val="0000" w:firstRow="0" w:lastRow="0" w:firstColumn="0" w:lastColumn="0" w:noHBand="0" w:noVBand="0"/>
      </w:tblPr>
      <w:tblGrid>
        <w:gridCol w:w="656"/>
        <w:gridCol w:w="6291"/>
        <w:gridCol w:w="1783"/>
      </w:tblGrid>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8B236D" w:rsidRDefault="00D4013C" w:rsidP="009703D5">
            <w:pPr>
              <w:pStyle w:val="c10"/>
              <w:spacing w:before="0" w:beforeAutospacing="0" w:after="0" w:afterAutospacing="0" w:line="0" w:lineRule="atLeast"/>
              <w:jc w:val="center"/>
              <w:rPr>
                <w:color w:val="000000"/>
                <w:sz w:val="22"/>
                <w:szCs w:val="22"/>
              </w:rPr>
            </w:pPr>
            <w:r w:rsidRPr="008B236D">
              <w:rPr>
                <w:rStyle w:val="c156"/>
                <w:color w:val="000000"/>
                <w:sz w:val="28"/>
                <w:szCs w:val="28"/>
              </w:rPr>
              <w:t xml:space="preserve">№ </w:t>
            </w:r>
            <w:proofErr w:type="gramStart"/>
            <w:r w:rsidRPr="008B236D">
              <w:rPr>
                <w:rStyle w:val="c156"/>
                <w:color w:val="000000"/>
                <w:sz w:val="28"/>
                <w:szCs w:val="28"/>
              </w:rPr>
              <w:t>п</w:t>
            </w:r>
            <w:proofErr w:type="gramEnd"/>
            <w:r w:rsidRPr="008B236D">
              <w:rPr>
                <w:rStyle w:val="c156"/>
                <w:color w:val="000000"/>
                <w:sz w:val="28"/>
                <w:szCs w:val="28"/>
              </w:rPr>
              <w:t>/п</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3c88c87c34"/>
                <w:b/>
                <w:bCs/>
                <w:color w:val="000000"/>
                <w:sz w:val="28"/>
                <w:szCs w:val="28"/>
              </w:rPr>
              <w:t>Наименование темы (раздела)</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jc w:val="center"/>
              <w:rPr>
                <w:rFonts w:ascii="Calibri" w:hAnsi="Calibri" w:cs="Arial"/>
                <w:color w:val="000000"/>
                <w:sz w:val="22"/>
                <w:szCs w:val="22"/>
              </w:rPr>
            </w:pPr>
            <w:r>
              <w:rPr>
                <w:rStyle w:val="c5"/>
                <w:b/>
                <w:bCs/>
                <w:color w:val="000000"/>
              </w:rPr>
              <w:t>Количество часов</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1</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rPr>
            </w:pPr>
            <w:r>
              <w:rPr>
                <w:rStyle w:val="c5"/>
                <w:b/>
                <w:bCs/>
              </w:rPr>
              <w:t>Введение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rPr>
              <w:t>1</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rPr>
                <w:b/>
                <w:color w:val="000000"/>
                <w:sz w:val="22"/>
                <w:szCs w:val="22"/>
              </w:rPr>
            </w:pPr>
            <w:r>
              <w:rPr>
                <w:b/>
                <w:color w:val="000000"/>
                <w:sz w:val="22"/>
                <w:szCs w:val="22"/>
              </w:rPr>
              <w:t>2</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Style w:val="c5"/>
                <w:b/>
                <w:bCs/>
              </w:rPr>
            </w:pPr>
            <w:r>
              <w:rPr>
                <w:rStyle w:val="c5"/>
                <w:b/>
                <w:bCs/>
              </w:rPr>
              <w:t>Далёкое прошлое человечества</w:t>
            </w:r>
          </w:p>
          <w:p w:rsidR="00D4013C" w:rsidRDefault="00D4013C" w:rsidP="009703D5">
            <w:pPr>
              <w:pStyle w:val="c8"/>
              <w:spacing w:before="0" w:beforeAutospacing="0" w:after="0" w:afterAutospacing="0"/>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5</w:t>
            </w:r>
          </w:p>
        </w:tc>
      </w:tr>
      <w:tr w:rsidR="00D4013C" w:rsidTr="009703D5">
        <w:trPr>
          <w:trHeight w:val="24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3</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color w:val="000000"/>
              </w:rPr>
              <w:t xml:space="preserve">Литература XIX века. </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rFonts w:ascii="Calibri" w:hAnsi="Calibri" w:cs="Arial"/>
                <w:b/>
                <w:color w:val="000000"/>
                <w:sz w:val="22"/>
                <w:szCs w:val="22"/>
              </w:rPr>
            </w:pPr>
            <w:r>
              <w:rPr>
                <w:rStyle w:val="c5"/>
                <w:b/>
                <w:bCs/>
                <w:color w:val="000000"/>
              </w:rPr>
              <w:t>48</w:t>
            </w:r>
          </w:p>
        </w:tc>
      </w:tr>
      <w:tr w:rsidR="00D4013C" w:rsidTr="009703D5">
        <w:trPr>
          <w:trHeight w:val="360"/>
        </w:trPr>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4</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Мир путешествий и приключений.</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sidRPr="004E3554">
              <w:rPr>
                <w:rStyle w:val="c5"/>
                <w:b/>
                <w:bCs/>
                <w:color w:val="000000"/>
                <w:lang w:val="en-US"/>
              </w:rPr>
              <w:t>1</w:t>
            </w:r>
            <w:r>
              <w:rPr>
                <w:rStyle w:val="c5"/>
                <w:b/>
                <w:bCs/>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5</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 xml:space="preserve">Литература ХХ века. </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line="0" w:lineRule="atLeast"/>
              <w:jc w:val="center"/>
              <w:rPr>
                <w:rFonts w:ascii="Calibri" w:hAnsi="Calibri" w:cs="Arial"/>
                <w:b/>
                <w:color w:val="000000"/>
                <w:sz w:val="22"/>
                <w:szCs w:val="22"/>
              </w:rPr>
            </w:pPr>
            <w:r>
              <w:rPr>
                <w:rStyle w:val="c5"/>
                <w:b/>
                <w:bCs/>
                <w:color w:val="000000"/>
              </w:rPr>
              <w:t>12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pStyle w:val="c10"/>
              <w:spacing w:before="0" w:beforeAutospacing="0" w:after="0" w:afterAutospacing="0" w:line="0" w:lineRule="atLeast"/>
              <w:rPr>
                <w:b/>
                <w:color w:val="000000"/>
                <w:sz w:val="22"/>
                <w:szCs w:val="22"/>
              </w:rPr>
            </w:pPr>
            <w:r>
              <w:rPr>
                <w:b/>
                <w:color w:val="000000"/>
                <w:sz w:val="22"/>
                <w:szCs w:val="22"/>
              </w:rPr>
              <w:t>6</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Родная природа в стихах русских поэтов ХХ века.</w:t>
            </w:r>
          </w:p>
          <w:p w:rsidR="00D4013C" w:rsidRPr="00497245" w:rsidRDefault="00D4013C" w:rsidP="009703D5">
            <w:pPr>
              <w:pStyle w:val="c8"/>
              <w:spacing w:before="0" w:beforeAutospacing="0" w:after="0" w:afterAutospacing="0" w:line="0" w:lineRule="atLeast"/>
              <w:rPr>
                <w:rStyle w:val="c5"/>
                <w:b/>
                <w:bCs/>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rStyle w:val="c5"/>
                <w:b/>
                <w:bCs/>
                <w:color w:val="000000"/>
              </w:rPr>
            </w:pPr>
            <w:r w:rsidRPr="004E3554">
              <w:rPr>
                <w:rStyle w:val="c5"/>
                <w:b/>
                <w:bCs/>
                <w:color w:val="000000"/>
              </w:rPr>
              <w:t>3</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7</w:t>
            </w:r>
          </w:p>
          <w:p w:rsidR="00D4013C" w:rsidRDefault="00D4013C" w:rsidP="009703D5">
            <w:pPr>
              <w:rPr>
                <w:b/>
                <w:color w:val="444444"/>
                <w:sz w:val="1"/>
                <w:szCs w:val="18"/>
              </w:rPr>
            </w:pPr>
            <w:r>
              <w:rPr>
                <w:b/>
                <w:color w:val="444444"/>
                <w:sz w:val="1"/>
                <w:szCs w:val="18"/>
              </w:rPr>
              <w:t>77</w:t>
            </w:r>
          </w:p>
          <w:p w:rsidR="00D4013C" w:rsidRPr="00106E0B" w:rsidRDefault="00D4013C" w:rsidP="009703D5">
            <w:pPr>
              <w:rPr>
                <w:b/>
                <w:color w:val="444444"/>
                <w:sz w:val="1"/>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line="0" w:lineRule="atLeast"/>
              <w:rPr>
                <w:rStyle w:val="c5"/>
                <w:b/>
                <w:bCs/>
                <w:color w:val="000000"/>
              </w:rPr>
            </w:pPr>
            <w:r>
              <w:rPr>
                <w:rStyle w:val="c5"/>
                <w:b/>
                <w:bCs/>
                <w:color w:val="000000"/>
              </w:rPr>
              <w:t>Великая Отечественная война в лирике и прозе.</w:t>
            </w:r>
          </w:p>
          <w:p w:rsidR="00D4013C" w:rsidRDefault="00D4013C" w:rsidP="009703D5">
            <w:pPr>
              <w:pStyle w:val="c8"/>
              <w:spacing w:before="0" w:beforeAutospacing="0" w:after="0" w:afterAutospacing="0" w:line="0" w:lineRule="atLeast"/>
              <w:rPr>
                <w:rFonts w:ascii="Calibri" w:hAnsi="Calibri" w:cs="Arial"/>
                <w:color w:val="000000"/>
                <w:sz w:val="22"/>
                <w:szCs w:val="22"/>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6</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rPr>
                <w:b/>
                <w:color w:val="444444"/>
                <w:sz w:val="1"/>
                <w:szCs w:val="18"/>
              </w:rPr>
            </w:pPr>
            <w:r>
              <w:rPr>
                <w:b/>
                <w:color w:val="444444"/>
                <w:sz w:val="1"/>
                <w:szCs w:val="18"/>
              </w:rPr>
              <w:t>8</w:t>
            </w:r>
          </w:p>
          <w:p w:rsidR="00D4013C" w:rsidRPr="00106E0B" w:rsidRDefault="00D4013C" w:rsidP="009703D5">
            <w:pPr>
              <w:rPr>
                <w:b/>
                <w:color w:val="444444"/>
                <w:sz w:val="1"/>
                <w:szCs w:val="18"/>
              </w:rPr>
            </w:pPr>
            <w:r>
              <w:rPr>
                <w:b/>
                <w:color w:val="444444"/>
                <w:sz w:val="1"/>
                <w:szCs w:val="18"/>
              </w:rPr>
              <w:t>88</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b/>
                <w:color w:val="000000"/>
              </w:rPr>
            </w:pPr>
            <w:r w:rsidRPr="00497245">
              <w:rPr>
                <w:b/>
                <w:color w:val="000000"/>
              </w:rPr>
              <w:t>Контрольная работа</w:t>
            </w:r>
          </w:p>
          <w:p w:rsidR="00D4013C" w:rsidRPr="00497245" w:rsidRDefault="00D4013C" w:rsidP="009703D5">
            <w:pPr>
              <w:pStyle w:val="c8"/>
              <w:spacing w:before="0" w:beforeAutospacing="0" w:after="0" w:afterAutospacing="0"/>
              <w:rPr>
                <w:b/>
                <w:color w:val="000000"/>
              </w:rPr>
            </w:pP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line="0" w:lineRule="atLeast"/>
              <w:jc w:val="center"/>
              <w:rPr>
                <w:b/>
                <w:color w:val="000000"/>
              </w:rPr>
            </w:pPr>
            <w:r>
              <w:rPr>
                <w:b/>
                <w:color w:val="000000"/>
              </w:rPr>
              <w:t>4</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Pr>
                <w:rFonts w:ascii="Times New Roman" w:hAnsi="Times New Roman" w:cs="Times New Roman"/>
                <w:b/>
                <w:color w:val="444444"/>
                <w:sz w:val="24"/>
                <w:szCs w:val="24"/>
              </w:rPr>
              <w:t>9</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8"/>
              <w:spacing w:before="0" w:beforeAutospacing="0" w:after="0" w:afterAutospacing="0"/>
              <w:rPr>
                <w:rFonts w:ascii="Calibri" w:hAnsi="Calibri" w:cs="Arial"/>
                <w:color w:val="000000"/>
                <w:sz w:val="22"/>
                <w:szCs w:val="22"/>
              </w:rPr>
            </w:pPr>
            <w:r>
              <w:rPr>
                <w:rStyle w:val="c5"/>
                <w:b/>
                <w:bCs/>
              </w:rPr>
              <w:t>Резерв</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4E3554" w:rsidRDefault="00D4013C" w:rsidP="009703D5">
            <w:pPr>
              <w:pStyle w:val="c10"/>
              <w:spacing w:before="0" w:beforeAutospacing="0" w:after="0" w:afterAutospacing="0"/>
              <w:jc w:val="center"/>
              <w:rPr>
                <w:b/>
                <w:color w:val="000000"/>
              </w:rPr>
            </w:pPr>
            <w:r>
              <w:rPr>
                <w:rStyle w:val="c0"/>
                <w:b/>
                <w:color w:val="000000"/>
              </w:rPr>
              <w:t>2</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rPr>
                <w:rFonts w:ascii="Times New Roman" w:hAnsi="Times New Roman" w:cs="Times New Roman"/>
                <w:b/>
                <w:color w:val="444444"/>
                <w:sz w:val="24"/>
                <w:szCs w:val="24"/>
              </w:rPr>
            </w:pPr>
            <w:r w:rsidRPr="00FE1F3E">
              <w:rPr>
                <w:rFonts w:ascii="Times New Roman" w:hAnsi="Times New Roman" w:cs="Times New Roman"/>
                <w:b/>
                <w:color w:val="444444"/>
                <w:sz w:val="24"/>
                <w:szCs w:val="24"/>
              </w:rPr>
              <w:t>1</w:t>
            </w:r>
            <w:r>
              <w:rPr>
                <w:rFonts w:ascii="Times New Roman" w:hAnsi="Times New Roman" w:cs="Times New Roman"/>
                <w:b/>
                <w:color w:val="444444"/>
                <w:sz w:val="24"/>
                <w:szCs w:val="24"/>
              </w:rPr>
              <w:t>0</w:t>
            </w: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line="0" w:lineRule="atLeast"/>
              <w:rPr>
                <w:b/>
                <w:color w:val="000000"/>
              </w:rPr>
            </w:pPr>
            <w:r w:rsidRPr="00FE1F3E">
              <w:rPr>
                <w:b/>
                <w:color w:val="000000"/>
              </w:rPr>
              <w:t>Развитие речи</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FE1F3E" w:rsidRDefault="00D4013C" w:rsidP="009703D5">
            <w:pPr>
              <w:pStyle w:val="c10"/>
              <w:spacing w:before="0" w:beforeAutospacing="0" w:after="0" w:afterAutospacing="0"/>
              <w:jc w:val="center"/>
              <w:rPr>
                <w:b/>
                <w:color w:val="000000"/>
              </w:rPr>
            </w:pPr>
            <w:r w:rsidRPr="00FE1F3E">
              <w:rPr>
                <w:b/>
                <w:color w:val="000000"/>
              </w:rPr>
              <w:t>5</w:t>
            </w:r>
          </w:p>
        </w:tc>
      </w:tr>
      <w:tr w:rsidR="00D4013C" w:rsidTr="009703D5">
        <w:tc>
          <w:tcPr>
            <w:tcW w:w="65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106E0B" w:rsidRDefault="00D4013C" w:rsidP="009703D5">
            <w:pPr>
              <w:rPr>
                <w:rFonts w:ascii="Arial" w:hAnsi="Arial" w:cs="Arial"/>
                <w:b/>
                <w:color w:val="444444"/>
                <w:sz w:val="18"/>
                <w:szCs w:val="18"/>
              </w:rPr>
            </w:pPr>
          </w:p>
        </w:tc>
        <w:tc>
          <w:tcPr>
            <w:tcW w:w="62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Default="00D4013C" w:rsidP="009703D5">
            <w:pPr>
              <w:pStyle w:val="c10"/>
              <w:spacing w:before="0" w:beforeAutospacing="0" w:after="0" w:afterAutospacing="0" w:line="0" w:lineRule="atLeast"/>
              <w:rPr>
                <w:rStyle w:val="c5"/>
                <w:b/>
                <w:bCs/>
                <w:color w:val="000000"/>
              </w:rPr>
            </w:pPr>
            <w:r>
              <w:rPr>
                <w:rStyle w:val="c5"/>
                <w:b/>
                <w:bCs/>
                <w:color w:val="000000"/>
              </w:rPr>
              <w:t>ИТОГО</w:t>
            </w:r>
          </w:p>
        </w:tc>
        <w:tc>
          <w:tcPr>
            <w:tcW w:w="17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013C" w:rsidRPr="0075101E" w:rsidRDefault="00D4013C" w:rsidP="009703D5">
            <w:pPr>
              <w:pStyle w:val="c10"/>
              <w:spacing w:before="0" w:beforeAutospacing="0" w:after="0" w:afterAutospacing="0"/>
              <w:jc w:val="center"/>
              <w:rPr>
                <w:b/>
                <w:color w:val="000000"/>
              </w:rPr>
            </w:pPr>
            <w:r w:rsidRPr="0075101E">
              <w:rPr>
                <w:b/>
                <w:color w:val="000000"/>
              </w:rPr>
              <w:t>102</w:t>
            </w:r>
          </w:p>
        </w:tc>
      </w:tr>
    </w:tbl>
    <w:p w:rsidR="00D4013C" w:rsidRDefault="00D4013C" w:rsidP="00D4013C">
      <w:pPr>
        <w:pStyle w:val="a7"/>
        <w:jc w:val="both"/>
        <w:rPr>
          <w:rFonts w:ascii="Times New Roman" w:hAnsi="Times New Roman" w:cs="Times New Roman"/>
          <w:b/>
          <w:bCs/>
          <w:sz w:val="28"/>
          <w:szCs w:val="28"/>
        </w:rPr>
      </w:pPr>
    </w:p>
    <w:p w:rsidR="00D4013C" w:rsidRPr="00A06FA2" w:rsidRDefault="00D4013C" w:rsidP="00D4013C">
      <w:pPr>
        <w:rPr>
          <w:rFonts w:ascii="Times New Roman" w:hAnsi="Times New Roman" w:cs="Times New Roman"/>
          <w:b/>
          <w:sz w:val="28"/>
          <w:szCs w:val="28"/>
        </w:rPr>
      </w:pPr>
      <w:r w:rsidRPr="00A06FA2">
        <w:rPr>
          <w:rFonts w:ascii="Times New Roman" w:hAnsi="Times New Roman" w:cs="Times New Roman"/>
          <w:b/>
          <w:sz w:val="28"/>
          <w:szCs w:val="28"/>
        </w:rPr>
        <w:t xml:space="preserve">6.Планируемые результаты изучения учебного курса </w:t>
      </w:r>
      <w:r>
        <w:rPr>
          <w:rFonts w:ascii="Times New Roman" w:hAnsi="Times New Roman" w:cs="Times New Roman"/>
          <w:b/>
          <w:sz w:val="28"/>
          <w:szCs w:val="28"/>
        </w:rPr>
        <w:t>«Литература»</w:t>
      </w:r>
    </w:p>
    <w:p w:rsidR="00D4013C" w:rsidRPr="00A06FA2" w:rsidRDefault="00D4013C" w:rsidP="00D4013C">
      <w:pPr>
        <w:spacing w:line="230" w:lineRule="exact"/>
        <w:rPr>
          <w:rFonts w:ascii="Times New Roman" w:hAnsi="Times New Roman" w:cs="Times New Roman"/>
          <w:b/>
          <w:sz w:val="24"/>
          <w:szCs w:val="24"/>
        </w:rPr>
      </w:pPr>
      <w:r>
        <w:rPr>
          <w:b/>
        </w:rPr>
        <w:t xml:space="preserve">   </w:t>
      </w:r>
      <w:r w:rsidRPr="00A06FA2">
        <w:rPr>
          <w:rFonts w:ascii="Times New Roman" w:hAnsi="Times New Roman" w:cs="Times New Roman"/>
          <w:b/>
          <w:sz w:val="24"/>
          <w:szCs w:val="24"/>
        </w:rPr>
        <w:t xml:space="preserve">                    6 класс</w:t>
      </w:r>
    </w:p>
    <w:p w:rsidR="00D4013C" w:rsidRPr="00A06FA2" w:rsidRDefault="00D4013C" w:rsidP="00D4013C">
      <w:pPr>
        <w:spacing w:line="230" w:lineRule="exact"/>
        <w:rPr>
          <w:rFonts w:ascii="Times New Roman" w:hAnsi="Times New Roman" w:cs="Times New Roman"/>
          <w:sz w:val="24"/>
          <w:szCs w:val="24"/>
        </w:rPr>
      </w:pP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Предметные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адекватное восприятие воспринятых на слух или прочитанных произведений в объеме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lastRenderedPageBreak/>
        <w:t>— знание изученных текстов;</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навыков анализа литературного произведения (умение охарактеризовать героев, оценить их место в сюжете, роль изобразительных сре</w:t>
      </w:r>
      <w:proofErr w:type="gramStart"/>
      <w:r w:rsidRPr="00A06FA2">
        <w:rPr>
          <w:rFonts w:ascii="Times New Roman" w:hAnsi="Times New Roman" w:cs="Times New Roman"/>
          <w:sz w:val="24"/>
          <w:szCs w:val="24"/>
        </w:rPr>
        <w:t>дств в р</w:t>
      </w:r>
      <w:proofErr w:type="gramEnd"/>
      <w:r w:rsidRPr="00A06FA2">
        <w:rPr>
          <w:rFonts w:ascii="Times New Roman" w:hAnsi="Times New Roman" w:cs="Times New Roman"/>
          <w:sz w:val="24"/>
          <w:szCs w:val="24"/>
        </w:rPr>
        <w:t>аскрытии идейно-художественного содержания);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rsidR="00D4013C" w:rsidRPr="00A06FA2" w:rsidRDefault="00D4013C" w:rsidP="00D4013C">
      <w:pPr>
        <w:spacing w:line="230" w:lineRule="exact"/>
        <w:rPr>
          <w:rFonts w:ascii="Times New Roman" w:hAnsi="Times New Roman" w:cs="Times New Roman"/>
          <w:sz w:val="24"/>
          <w:szCs w:val="24"/>
        </w:rPr>
      </w:pPr>
      <w:proofErr w:type="spellStart"/>
      <w:r w:rsidRPr="00A06FA2">
        <w:rPr>
          <w:rFonts w:ascii="Times New Roman" w:hAnsi="Times New Roman" w:cs="Times New Roman"/>
          <w:b/>
          <w:sz w:val="24"/>
          <w:szCs w:val="24"/>
        </w:rPr>
        <w:t>Метапредметные</w:t>
      </w:r>
      <w:proofErr w:type="spellEnd"/>
      <w:r w:rsidRPr="00A06FA2">
        <w:rPr>
          <w:rFonts w:ascii="Times New Roman" w:hAnsi="Times New Roman" w:cs="Times New Roman"/>
          <w:b/>
          <w:sz w:val="24"/>
          <w:szCs w:val="24"/>
        </w:rPr>
        <w:t xml:space="preserve">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техникой составления разных типов плана;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овладение различными способами пересказа;</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обогащение приемов структурирования материала, в том числе с использованием цитирования;</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работать со справочными материалами и </w:t>
      </w:r>
      <w:proofErr w:type="spellStart"/>
      <w:r w:rsidRPr="00A06FA2">
        <w:rPr>
          <w:rFonts w:ascii="Times New Roman" w:hAnsi="Times New Roman" w:cs="Times New Roman"/>
          <w:sz w:val="24"/>
          <w:szCs w:val="24"/>
        </w:rPr>
        <w:t>интернет-ресурсами</w:t>
      </w:r>
      <w:proofErr w:type="spellEnd"/>
      <w:r w:rsidRPr="00A06FA2">
        <w:rPr>
          <w:rFonts w:ascii="Times New Roman" w:hAnsi="Times New Roman" w:cs="Times New Roman"/>
          <w:sz w:val="24"/>
          <w:szCs w:val="24"/>
        </w:rPr>
        <w:t>;</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подбирать аргументы при обсуждении произведения и делать доказательные выводы.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b/>
          <w:sz w:val="24"/>
          <w:szCs w:val="24"/>
        </w:rPr>
        <w:t>Личностные результаты: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знание наизусть художественных текстов в рамках программы;</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xml:space="preserve">— умение дать доказательное суждение о </w:t>
      </w:r>
      <w:proofErr w:type="gramStart"/>
      <w:r w:rsidRPr="00A06FA2">
        <w:rPr>
          <w:rFonts w:ascii="Times New Roman" w:hAnsi="Times New Roman" w:cs="Times New Roman"/>
          <w:sz w:val="24"/>
          <w:szCs w:val="24"/>
        </w:rPr>
        <w:t>прочитанном</w:t>
      </w:r>
      <w:proofErr w:type="gramEnd"/>
      <w:r w:rsidRPr="00A06FA2">
        <w:rPr>
          <w:rFonts w:ascii="Times New Roman" w:hAnsi="Times New Roman" w:cs="Times New Roman"/>
          <w:sz w:val="24"/>
          <w:szCs w:val="24"/>
        </w:rPr>
        <w:t>, определить собственное отношение к прочитанному;</w:t>
      </w:r>
    </w:p>
    <w:p w:rsidR="00D4013C" w:rsidRPr="00A06FA2"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умение создавать творческие работы, связанные с анализом личности героя: письма, дневники, «журналы», автобиографии;</w:t>
      </w:r>
    </w:p>
    <w:p w:rsidR="00D4013C" w:rsidRDefault="00D4013C" w:rsidP="00D4013C">
      <w:pPr>
        <w:spacing w:line="230" w:lineRule="exact"/>
        <w:rPr>
          <w:rFonts w:ascii="Times New Roman" w:hAnsi="Times New Roman" w:cs="Times New Roman"/>
          <w:sz w:val="24"/>
          <w:szCs w:val="24"/>
        </w:rPr>
      </w:pPr>
      <w:r w:rsidRPr="00A06FA2">
        <w:rPr>
          <w:rFonts w:ascii="Times New Roman" w:hAnsi="Times New Roman" w:cs="Times New Roman"/>
          <w:sz w:val="24"/>
          <w:szCs w:val="24"/>
        </w:rPr>
        <w:t>— осознанно продолжать формирование собственного круга чтения.</w:t>
      </w:r>
    </w:p>
    <w:p w:rsidR="00D4013C" w:rsidRDefault="00D4013C" w:rsidP="00D4013C">
      <w:pPr>
        <w:pStyle w:val="a9"/>
        <w:spacing w:before="0" w:beforeAutospacing="0" w:after="0" w:afterAutospacing="0"/>
        <w:jc w:val="both"/>
        <w:rPr>
          <w:b/>
          <w:sz w:val="36"/>
          <w:szCs w:val="36"/>
        </w:rPr>
      </w:pPr>
      <w:r w:rsidRPr="006610A6">
        <w:rPr>
          <w:b/>
          <w:sz w:val="36"/>
          <w:szCs w:val="36"/>
        </w:rPr>
        <w:t xml:space="preserve">7.Описание </w:t>
      </w:r>
      <w:r>
        <w:rPr>
          <w:b/>
          <w:sz w:val="36"/>
          <w:szCs w:val="36"/>
        </w:rPr>
        <w:t xml:space="preserve">методического, </w:t>
      </w:r>
      <w:r w:rsidRPr="006610A6">
        <w:rPr>
          <w:b/>
          <w:sz w:val="36"/>
          <w:szCs w:val="36"/>
        </w:rPr>
        <w:t xml:space="preserve">материально-технического обеспечения </w:t>
      </w:r>
      <w:r>
        <w:rPr>
          <w:b/>
          <w:sz w:val="36"/>
          <w:szCs w:val="36"/>
        </w:rPr>
        <w:t xml:space="preserve"> </w:t>
      </w:r>
      <w:r w:rsidRPr="006610A6">
        <w:rPr>
          <w:b/>
          <w:sz w:val="36"/>
          <w:szCs w:val="36"/>
        </w:rPr>
        <w:t>образовательного процесса</w:t>
      </w:r>
      <w:r>
        <w:rPr>
          <w:b/>
          <w:sz w:val="36"/>
          <w:szCs w:val="36"/>
        </w:rPr>
        <w:t>.</w:t>
      </w:r>
    </w:p>
    <w:p w:rsidR="00D4013C" w:rsidRPr="000E025C" w:rsidRDefault="00D4013C" w:rsidP="00D4013C">
      <w:pPr>
        <w:pStyle w:val="a9"/>
        <w:spacing w:before="0" w:beforeAutospacing="0" w:after="0" w:afterAutospacing="0"/>
        <w:jc w:val="both"/>
        <w:rPr>
          <w:b/>
        </w:rPr>
      </w:pPr>
    </w:p>
    <w:p w:rsidR="00D4013C" w:rsidRPr="00A06FA2" w:rsidRDefault="00D4013C" w:rsidP="00D4013C">
      <w:pPr>
        <w:spacing w:after="0"/>
        <w:rPr>
          <w:rFonts w:ascii="Times New Roman" w:hAnsi="Times New Roman" w:cs="Times New Roman"/>
          <w:b/>
          <w:sz w:val="24"/>
          <w:szCs w:val="24"/>
        </w:rPr>
      </w:pPr>
      <w:r w:rsidRPr="00A06FA2">
        <w:rPr>
          <w:rFonts w:ascii="Times New Roman" w:hAnsi="Times New Roman" w:cs="Times New Roman"/>
          <w:b/>
          <w:sz w:val="24"/>
          <w:szCs w:val="24"/>
        </w:rPr>
        <w:t>Литература для учителя:</w:t>
      </w:r>
    </w:p>
    <w:p w:rsidR="00D4013C" w:rsidRPr="00A06FA2" w:rsidRDefault="00D4013C" w:rsidP="00D4013C">
      <w:pPr>
        <w:pStyle w:val="1"/>
        <w:ind w:left="0"/>
        <w:jc w:val="both"/>
      </w:pPr>
      <w:r w:rsidRPr="00A06FA2">
        <w:t>1.Программа по литературе для общеобразовательных учреждений (5—9 классы)</w:t>
      </w:r>
    </w:p>
    <w:p w:rsidR="00D4013C" w:rsidRPr="00A06FA2" w:rsidRDefault="00D4013C" w:rsidP="00D4013C">
      <w:pPr>
        <w:pStyle w:val="1"/>
        <w:tabs>
          <w:tab w:val="left" w:pos="990"/>
        </w:tabs>
        <w:ind w:left="180"/>
        <w:jc w:val="both"/>
      </w:pPr>
      <w:r w:rsidRPr="00A06FA2">
        <w:t xml:space="preserve">Авторы: 5—7 классы — Т. Ф. </w:t>
      </w:r>
      <w:proofErr w:type="spellStart"/>
      <w:r w:rsidRPr="00A06FA2">
        <w:t>Курдюмова</w:t>
      </w:r>
      <w:proofErr w:type="spellEnd"/>
      <w:r w:rsidRPr="00A06FA2">
        <w:t xml:space="preserve">, 8—9 классы — Т. Ф. </w:t>
      </w:r>
      <w:proofErr w:type="spellStart"/>
      <w:r w:rsidRPr="00A06FA2">
        <w:t>Курдюмова</w:t>
      </w:r>
      <w:proofErr w:type="spellEnd"/>
      <w:r w:rsidRPr="00A06FA2">
        <w:t>, С. А. Леонов, Е. Н. Колокольцев, Н. А. Демидова, О. Б. Марьина. М: Просвещение 2008</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rPr>
          <w:color w:val="000000"/>
          <w:spacing w:val="5"/>
        </w:rPr>
      </w:pPr>
      <w:r w:rsidRPr="00A06FA2">
        <w:rPr>
          <w:color w:val="000000"/>
          <w:spacing w:val="5"/>
        </w:rPr>
        <w:t>2.Примерные программы по учебным предметам. Литература. 5-9 классы: проект. – М.: Просвещение, 2010. – 176с. – (Стандарты второго поколения).</w:t>
      </w:r>
    </w:p>
    <w:p w:rsidR="00D4013C" w:rsidRPr="00A06FA2" w:rsidRDefault="00D4013C" w:rsidP="00D4013C">
      <w:pPr>
        <w:pStyle w:val="1"/>
        <w:ind w:left="0"/>
        <w:jc w:val="both"/>
        <w:rPr>
          <w:rFonts w:eastAsia="Times New Roman"/>
        </w:rPr>
      </w:pPr>
    </w:p>
    <w:p w:rsidR="00D4013C" w:rsidRPr="00A06FA2" w:rsidRDefault="00D4013C" w:rsidP="00D4013C">
      <w:pPr>
        <w:pStyle w:val="1"/>
        <w:ind w:left="0"/>
        <w:jc w:val="both"/>
      </w:pPr>
      <w:r w:rsidRPr="00A06FA2">
        <w:t>3.Качурин М.Г. Организация  исследовательской деятельности учащихся на уроках литературы: Кн. для учителя. М.: Просвещение, 1998.</w:t>
      </w:r>
    </w:p>
    <w:p w:rsidR="00D4013C" w:rsidRPr="00A06FA2" w:rsidRDefault="00D4013C" w:rsidP="00D4013C">
      <w:pPr>
        <w:pStyle w:val="1"/>
        <w:ind w:left="0"/>
        <w:jc w:val="both"/>
      </w:pPr>
    </w:p>
    <w:p w:rsidR="00D4013C" w:rsidRPr="00A06FA2" w:rsidRDefault="00D4013C" w:rsidP="00D4013C">
      <w:pPr>
        <w:pStyle w:val="1"/>
        <w:ind w:left="0"/>
        <w:jc w:val="both"/>
      </w:pPr>
      <w:r w:rsidRPr="00A06FA2">
        <w:t xml:space="preserve">4.Репкина Г.В., Заика Е.В. Оценка уровня </w:t>
      </w:r>
      <w:proofErr w:type="spellStart"/>
      <w:r w:rsidRPr="00A06FA2">
        <w:t>сформированности</w:t>
      </w:r>
      <w:proofErr w:type="spellEnd"/>
      <w:r w:rsidRPr="00A06FA2">
        <w:t xml:space="preserve"> учебной деятельности</w:t>
      </w:r>
      <w:r w:rsidRPr="00A06FA2">
        <w:rPr>
          <w:shd w:val="clear" w:color="auto" w:fill="FFFFFF"/>
        </w:rPr>
        <w:t xml:space="preserve"> </w:t>
      </w:r>
      <w:r w:rsidRPr="00A06FA2">
        <w:t>Томск: Пеленг, 1993. - 61с.</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w:t>
      </w: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5.Лит</w:t>
      </w:r>
      <w:r>
        <w:rPr>
          <w:rFonts w:ascii="Times New Roman" w:hAnsi="Times New Roman" w:cs="Times New Roman"/>
          <w:sz w:val="24"/>
          <w:szCs w:val="24"/>
        </w:rPr>
        <w:t xml:space="preserve">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2012г.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lastRenderedPageBreak/>
        <w:t>6.Галузина Л.В. Уроки литературы  5класс. Развёрнутое планирование – Ярославль: Академия развития, Академия Холдинг,2008.</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7.Литература.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w:t>
      </w:r>
      <w:proofErr w:type="spellEnd"/>
      <w:r w:rsidRPr="00A06FA2">
        <w:rPr>
          <w:rFonts w:ascii="Times New Roman" w:hAnsi="Times New Roman" w:cs="Times New Roman"/>
          <w:sz w:val="24"/>
          <w:szCs w:val="24"/>
        </w:rPr>
        <w:t>. учреждений</w:t>
      </w:r>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2014г.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8. </w:t>
      </w:r>
      <w:proofErr w:type="spellStart"/>
      <w:r w:rsidRPr="00A06FA2">
        <w:rPr>
          <w:rFonts w:ascii="Times New Roman" w:hAnsi="Times New Roman" w:cs="Times New Roman"/>
          <w:sz w:val="24"/>
          <w:szCs w:val="24"/>
        </w:rPr>
        <w:t>Финтисова</w:t>
      </w:r>
      <w:proofErr w:type="spellEnd"/>
      <w:r w:rsidRPr="00A06FA2">
        <w:rPr>
          <w:rFonts w:ascii="Times New Roman" w:hAnsi="Times New Roman" w:cs="Times New Roman"/>
          <w:sz w:val="24"/>
          <w:szCs w:val="24"/>
        </w:rPr>
        <w:t xml:space="preserve">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xml:space="preserve">. 6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9.Литература. 7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2011г.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10.Финтисова О.А.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7кл.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11. Литература. 8 </w:t>
      </w:r>
      <w:proofErr w:type="spellStart"/>
      <w:r w:rsidRPr="00A06FA2">
        <w:rPr>
          <w:rFonts w:ascii="Times New Roman" w:hAnsi="Times New Roman" w:cs="Times New Roman"/>
          <w:sz w:val="24"/>
          <w:szCs w:val="24"/>
        </w:rPr>
        <w:t>кл</w:t>
      </w:r>
      <w:proofErr w:type="spellEnd"/>
      <w:r w:rsidRPr="00A06FA2">
        <w:rPr>
          <w:rFonts w:ascii="Times New Roman" w:hAnsi="Times New Roman" w:cs="Times New Roman"/>
          <w:sz w:val="24"/>
          <w:szCs w:val="24"/>
        </w:rPr>
        <w:t xml:space="preserve">.: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12.Финтисова О.А. 8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pStyle w:val="1"/>
        <w:ind w:left="0"/>
        <w:jc w:val="both"/>
      </w:pPr>
      <w:r w:rsidRPr="00A06FA2">
        <w:t>13.Золотарёва И.В., Крысова Т.А. Поурочные разработки по литературе. 8 класс. – М.: «ВАКО», 2004. – (В помощь школьному учителю)</w:t>
      </w:r>
    </w:p>
    <w:p w:rsidR="00D4013C" w:rsidRPr="00A06FA2" w:rsidRDefault="00D4013C" w:rsidP="00D4013C">
      <w:pPr>
        <w:pStyle w:val="1"/>
        <w:ind w:left="0"/>
        <w:jc w:val="both"/>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 14.Литература. 9кл.: Учеб.-хрестоматия для </w:t>
      </w:r>
      <w:proofErr w:type="spellStart"/>
      <w:r w:rsidRPr="00A06FA2">
        <w:rPr>
          <w:rFonts w:ascii="Times New Roman" w:hAnsi="Times New Roman" w:cs="Times New Roman"/>
          <w:sz w:val="24"/>
          <w:szCs w:val="24"/>
        </w:rPr>
        <w:t>общеобразоват.учреждений</w:t>
      </w:r>
      <w:proofErr w:type="spellEnd"/>
      <w:proofErr w:type="gramStart"/>
      <w:r w:rsidRPr="00A06FA2">
        <w:rPr>
          <w:rFonts w:ascii="Times New Roman" w:hAnsi="Times New Roman" w:cs="Times New Roman"/>
          <w:sz w:val="24"/>
          <w:szCs w:val="24"/>
        </w:rPr>
        <w:t xml:space="preserve"> / А</w:t>
      </w:r>
      <w:proofErr w:type="gramEnd"/>
      <w:r w:rsidRPr="00A06FA2">
        <w:rPr>
          <w:rFonts w:ascii="Times New Roman" w:hAnsi="Times New Roman" w:cs="Times New Roman"/>
          <w:sz w:val="24"/>
          <w:szCs w:val="24"/>
        </w:rPr>
        <w:t xml:space="preserve">вт.-сост. Т.Ф. </w:t>
      </w:r>
      <w:proofErr w:type="spellStart"/>
      <w:r w:rsidRPr="00A06FA2">
        <w:rPr>
          <w:rFonts w:ascii="Times New Roman" w:hAnsi="Times New Roman" w:cs="Times New Roman"/>
          <w:sz w:val="24"/>
          <w:szCs w:val="24"/>
        </w:rPr>
        <w:t>Курдюмова</w:t>
      </w:r>
      <w:proofErr w:type="spellEnd"/>
      <w:r w:rsidRPr="00A06FA2">
        <w:rPr>
          <w:rFonts w:ascii="Times New Roman" w:hAnsi="Times New Roman" w:cs="Times New Roman"/>
          <w:sz w:val="24"/>
          <w:szCs w:val="24"/>
        </w:rPr>
        <w:t>. – М.: Дрофа, 2010г.</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15.Золотарёва И.В., Беломестных О.Б. Поурочные разработки по литературе. 9 класс. – М.: «ВАКО», 2004. – (В помощь школьному учителю)</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sz w:val="24"/>
          <w:szCs w:val="24"/>
        </w:rPr>
      </w:pPr>
      <w:r w:rsidRPr="00A06FA2">
        <w:rPr>
          <w:rFonts w:ascii="Times New Roman" w:hAnsi="Times New Roman" w:cs="Times New Roman"/>
          <w:sz w:val="24"/>
          <w:szCs w:val="24"/>
        </w:rPr>
        <w:t xml:space="preserve">16.Финтисова О.А. 9 класс Поурочные планы по учебнику Т.Ф. </w:t>
      </w:r>
      <w:proofErr w:type="spellStart"/>
      <w:r w:rsidRPr="00A06FA2">
        <w:rPr>
          <w:rFonts w:ascii="Times New Roman" w:hAnsi="Times New Roman" w:cs="Times New Roman"/>
          <w:sz w:val="24"/>
          <w:szCs w:val="24"/>
        </w:rPr>
        <w:t>Курдюмовой</w:t>
      </w:r>
      <w:proofErr w:type="spellEnd"/>
      <w:r w:rsidRPr="00A06FA2">
        <w:rPr>
          <w:rFonts w:ascii="Times New Roman" w:hAnsi="Times New Roman" w:cs="Times New Roman"/>
          <w:sz w:val="24"/>
          <w:szCs w:val="24"/>
        </w:rPr>
        <w:t>. Волгоград: Учитель, 2010.</w:t>
      </w:r>
    </w:p>
    <w:p w:rsidR="00D4013C" w:rsidRPr="00A06FA2" w:rsidRDefault="00D4013C" w:rsidP="00D4013C">
      <w:pPr>
        <w:spacing w:after="0"/>
        <w:jc w:val="both"/>
        <w:rPr>
          <w:rFonts w:ascii="Times New Roman" w:hAnsi="Times New Roman" w:cs="Times New Roman"/>
          <w:sz w:val="24"/>
          <w:szCs w:val="24"/>
        </w:rPr>
      </w:pPr>
    </w:p>
    <w:p w:rsidR="00D4013C" w:rsidRPr="00A06FA2" w:rsidRDefault="00D4013C" w:rsidP="00D4013C">
      <w:pPr>
        <w:spacing w:after="0"/>
        <w:jc w:val="both"/>
        <w:rPr>
          <w:rFonts w:ascii="Times New Roman" w:hAnsi="Times New Roman" w:cs="Times New Roman"/>
          <w:b/>
          <w:sz w:val="24"/>
          <w:szCs w:val="24"/>
        </w:rPr>
      </w:pPr>
      <w:r w:rsidRPr="00A06FA2">
        <w:rPr>
          <w:rFonts w:ascii="Times New Roman" w:hAnsi="Times New Roman" w:cs="Times New Roman"/>
          <w:b/>
          <w:sz w:val="24"/>
          <w:szCs w:val="24"/>
        </w:rPr>
        <w:t>Литература</w:t>
      </w:r>
      <w:r w:rsidRPr="00A06FA2">
        <w:rPr>
          <w:rFonts w:ascii="Times New Roman" w:hAnsi="Times New Roman" w:cs="Times New Roman"/>
          <w:sz w:val="24"/>
          <w:szCs w:val="24"/>
        </w:rPr>
        <w:t xml:space="preserve"> </w:t>
      </w:r>
      <w:r>
        <w:rPr>
          <w:rFonts w:ascii="Times New Roman" w:hAnsi="Times New Roman" w:cs="Times New Roman"/>
          <w:b/>
          <w:sz w:val="24"/>
          <w:szCs w:val="24"/>
        </w:rPr>
        <w:t>д</w:t>
      </w:r>
      <w:r w:rsidRPr="00A06FA2">
        <w:rPr>
          <w:rFonts w:ascii="Times New Roman" w:hAnsi="Times New Roman" w:cs="Times New Roman"/>
          <w:b/>
          <w:sz w:val="24"/>
          <w:szCs w:val="24"/>
        </w:rPr>
        <w:t>ля учеников:</w:t>
      </w:r>
    </w:p>
    <w:p w:rsidR="00D4013C" w:rsidRPr="00A06FA2" w:rsidRDefault="00D4013C" w:rsidP="00D4013C">
      <w:pPr>
        <w:pStyle w:val="1"/>
        <w:numPr>
          <w:ilvl w:val="0"/>
          <w:numId w:val="1"/>
        </w:numPr>
        <w:spacing w:line="276" w:lineRule="auto"/>
        <w:jc w:val="both"/>
      </w:pPr>
      <w:r w:rsidRPr="00A06FA2">
        <w:t xml:space="preserve">Литература. 6 </w:t>
      </w:r>
      <w:proofErr w:type="spellStart"/>
      <w:r w:rsidRPr="00A06FA2">
        <w:t>кл</w:t>
      </w:r>
      <w:proofErr w:type="spellEnd"/>
      <w:r w:rsidRPr="00A06FA2">
        <w:t xml:space="preserve">.: Учеб.-хрестоматия для </w:t>
      </w:r>
      <w:proofErr w:type="spellStart"/>
      <w:r w:rsidRPr="00A06FA2">
        <w:t>общеобразоват</w:t>
      </w:r>
      <w:proofErr w:type="spellEnd"/>
      <w:r w:rsidRPr="00A06FA2">
        <w:t>. учреждений</w:t>
      </w:r>
      <w:proofErr w:type="gramStart"/>
      <w:r w:rsidRPr="00A06FA2">
        <w:t xml:space="preserve"> / А</w:t>
      </w:r>
      <w:proofErr w:type="gramEnd"/>
      <w:r w:rsidRPr="00A06FA2">
        <w:t xml:space="preserve">вт.-сост. Т.Ф. </w:t>
      </w:r>
      <w:proofErr w:type="spellStart"/>
      <w:r w:rsidRPr="00A06FA2">
        <w:t>Курдюмова</w:t>
      </w:r>
      <w:proofErr w:type="spellEnd"/>
      <w:r w:rsidRPr="00A06FA2">
        <w:t>. – М.: Дрофа, 2014г.</w:t>
      </w:r>
    </w:p>
    <w:p w:rsidR="00D4013C" w:rsidRPr="00A06FA2" w:rsidRDefault="00D4013C" w:rsidP="00D4013C">
      <w:pPr>
        <w:spacing w:after="0"/>
        <w:ind w:firstLine="708"/>
        <w:jc w:val="both"/>
        <w:rPr>
          <w:rStyle w:val="apple-converted-space"/>
          <w:rFonts w:ascii="Times New Roman" w:hAnsi="Times New Roman"/>
          <w:color w:val="000000"/>
          <w:sz w:val="24"/>
          <w:szCs w:val="24"/>
          <w:u w:val="single"/>
          <w:shd w:val="clear" w:color="auto" w:fill="FFFFFF"/>
        </w:rPr>
      </w:pPr>
    </w:p>
    <w:p w:rsidR="00D4013C" w:rsidRPr="00A06FA2" w:rsidRDefault="00D4013C" w:rsidP="00D4013C">
      <w:pPr>
        <w:spacing w:after="0"/>
        <w:ind w:firstLine="708"/>
        <w:jc w:val="both"/>
        <w:rPr>
          <w:rFonts w:ascii="Times New Roman" w:hAnsi="Times New Roman" w:cs="Times New Roman"/>
          <w:b/>
          <w:sz w:val="24"/>
          <w:szCs w:val="24"/>
          <w:u w:val="single"/>
        </w:rPr>
      </w:pPr>
      <w:r w:rsidRPr="00A06FA2">
        <w:rPr>
          <w:rStyle w:val="apple-converted-space"/>
          <w:rFonts w:ascii="Times New Roman" w:hAnsi="Times New Roman"/>
          <w:b/>
          <w:color w:val="000000"/>
          <w:sz w:val="24"/>
          <w:szCs w:val="24"/>
          <w:u w:val="single"/>
          <w:shd w:val="clear" w:color="auto" w:fill="FFFFFF"/>
        </w:rPr>
        <w:t>Экранно-звуковые пособия</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мультимедийный компьютер;</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проектор;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экран; </w:t>
      </w:r>
    </w:p>
    <w:p w:rsidR="00D4013C" w:rsidRPr="00A06FA2" w:rsidRDefault="00D4013C" w:rsidP="00D4013C">
      <w:pPr>
        <w:numPr>
          <w:ilvl w:val="0"/>
          <w:numId w:val="3"/>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локальная сеть;</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rPr>
        <w:t xml:space="preserve">Комплекты: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видеофильмов, аудиокассет; </w:t>
      </w:r>
    </w:p>
    <w:p w:rsidR="00D4013C" w:rsidRPr="00A06FA2" w:rsidRDefault="00D4013C" w:rsidP="00D4013C">
      <w:pPr>
        <w:numPr>
          <w:ilvl w:val="0"/>
          <w:numId w:val="4"/>
        </w:numPr>
        <w:tabs>
          <w:tab w:val="num" w:pos="1210"/>
        </w:tabs>
        <w:spacing w:after="0" w:line="240" w:lineRule="auto"/>
        <w:ind w:firstLine="770"/>
        <w:jc w:val="both"/>
        <w:rPr>
          <w:rFonts w:ascii="Times New Roman" w:hAnsi="Times New Roman" w:cs="Times New Roman"/>
          <w:sz w:val="24"/>
          <w:szCs w:val="24"/>
        </w:rPr>
      </w:pPr>
      <w:r w:rsidRPr="00A06FA2">
        <w:rPr>
          <w:rFonts w:ascii="Times New Roman" w:hAnsi="Times New Roman" w:cs="Times New Roman"/>
          <w:sz w:val="24"/>
          <w:szCs w:val="24"/>
        </w:rPr>
        <w:t xml:space="preserve">портреты великих писателей, композиторов, художников, исторических лиц; </w:t>
      </w:r>
    </w:p>
    <w:p w:rsidR="00D4013C" w:rsidRPr="00A06FA2" w:rsidRDefault="00D4013C" w:rsidP="00D4013C">
      <w:pPr>
        <w:numPr>
          <w:ilvl w:val="0"/>
          <w:numId w:val="4"/>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lastRenderedPageBreak/>
        <w:t>программные иллюстрации.</w:t>
      </w:r>
    </w:p>
    <w:p w:rsidR="00D4013C" w:rsidRPr="00A06FA2" w:rsidRDefault="00D4013C" w:rsidP="00D4013C">
      <w:pPr>
        <w:spacing w:after="0"/>
        <w:jc w:val="both"/>
        <w:rPr>
          <w:rFonts w:ascii="Times New Roman" w:hAnsi="Times New Roman" w:cs="Times New Roman"/>
          <w:b/>
          <w:sz w:val="24"/>
          <w:szCs w:val="24"/>
          <w:u w:val="single"/>
        </w:rPr>
      </w:pPr>
      <w:r w:rsidRPr="00A06FA2">
        <w:rPr>
          <w:rFonts w:ascii="Times New Roman" w:hAnsi="Times New Roman" w:cs="Times New Roman"/>
          <w:sz w:val="24"/>
          <w:szCs w:val="24"/>
        </w:rPr>
        <w:t xml:space="preserve">           </w:t>
      </w:r>
      <w:r w:rsidRPr="00A06FA2">
        <w:rPr>
          <w:rFonts w:ascii="Times New Roman" w:hAnsi="Times New Roman" w:cs="Times New Roman"/>
          <w:b/>
          <w:sz w:val="24"/>
          <w:szCs w:val="24"/>
          <w:u w:val="single"/>
        </w:rPr>
        <w:t>Технические средства обучения</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операционная система </w:t>
      </w:r>
      <w:r w:rsidRPr="00A06FA2">
        <w:rPr>
          <w:rFonts w:ascii="Times New Roman" w:hAnsi="Times New Roman" w:cs="Times New Roman"/>
          <w:sz w:val="24"/>
          <w:szCs w:val="24"/>
          <w:lang w:val="en-US"/>
        </w:rPr>
        <w:t>Windows</w:t>
      </w:r>
      <w:r w:rsidRPr="00A06FA2">
        <w:rPr>
          <w:rFonts w:ascii="Times New Roman" w:hAnsi="Times New Roman" w:cs="Times New Roman"/>
          <w:sz w:val="24"/>
          <w:szCs w:val="24"/>
        </w:rPr>
        <w:t xml:space="preserve"> 98/</w:t>
      </w:r>
      <w:r w:rsidRPr="00A06FA2">
        <w:rPr>
          <w:rFonts w:ascii="Times New Roman" w:hAnsi="Times New Roman" w:cs="Times New Roman"/>
          <w:sz w:val="24"/>
          <w:szCs w:val="24"/>
          <w:lang w:val="en-US"/>
        </w:rPr>
        <w:t>Me</w:t>
      </w:r>
      <w:r w:rsidRPr="00A06FA2">
        <w:rPr>
          <w:rFonts w:ascii="Times New Roman" w:hAnsi="Times New Roman" w:cs="Times New Roman"/>
          <w:sz w:val="24"/>
          <w:szCs w:val="24"/>
        </w:rPr>
        <w:t xml:space="preserve"> (2000/</w:t>
      </w:r>
      <w:r w:rsidRPr="00A06FA2">
        <w:rPr>
          <w:rFonts w:ascii="Times New Roman" w:hAnsi="Times New Roman" w:cs="Times New Roman"/>
          <w:sz w:val="24"/>
          <w:szCs w:val="24"/>
          <w:lang w:val="en-US"/>
        </w:rPr>
        <w:t>XP</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текстовый редактор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Word</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графический редактор </w:t>
      </w:r>
      <w:r w:rsidRPr="00A06FA2">
        <w:rPr>
          <w:rFonts w:ascii="Times New Roman" w:hAnsi="Times New Roman" w:cs="Times New Roman"/>
          <w:sz w:val="24"/>
          <w:szCs w:val="24"/>
          <w:lang w:val="en-US"/>
        </w:rPr>
        <w:t>Paint</w:t>
      </w:r>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обработки изображения     </w:t>
      </w:r>
      <w:r w:rsidRPr="00A06FA2">
        <w:rPr>
          <w:rFonts w:ascii="Times New Roman" w:hAnsi="Times New Roman" w:cs="Times New Roman"/>
          <w:sz w:val="24"/>
          <w:szCs w:val="24"/>
          <w:lang w:val="en-US"/>
        </w:rPr>
        <w:t>MS</w:t>
      </w:r>
      <w:r w:rsidRPr="00A06FA2">
        <w:rPr>
          <w:rFonts w:ascii="Times New Roman" w:hAnsi="Times New Roman" w:cs="Times New Roman"/>
          <w:sz w:val="24"/>
          <w:szCs w:val="24"/>
        </w:rPr>
        <w:t xml:space="preserve"> </w:t>
      </w:r>
      <w:r w:rsidRPr="00A06FA2">
        <w:rPr>
          <w:rFonts w:ascii="Times New Roman" w:hAnsi="Times New Roman" w:cs="Times New Roman"/>
          <w:sz w:val="24"/>
          <w:szCs w:val="24"/>
          <w:lang w:val="en-US"/>
        </w:rPr>
        <w:t>Photo</w:t>
      </w:r>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Ediror</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Adob</w:t>
      </w:r>
      <w:proofErr w:type="spellEnd"/>
      <w:r w:rsidRPr="00A06FA2">
        <w:rPr>
          <w:rFonts w:ascii="Times New Roman" w:hAnsi="Times New Roman" w:cs="Times New Roman"/>
          <w:sz w:val="24"/>
          <w:szCs w:val="24"/>
        </w:rPr>
        <w:t xml:space="preserve"> </w:t>
      </w:r>
      <w:proofErr w:type="spellStart"/>
      <w:r w:rsidRPr="00A06FA2">
        <w:rPr>
          <w:rFonts w:ascii="Times New Roman" w:hAnsi="Times New Roman" w:cs="Times New Roman"/>
          <w:sz w:val="24"/>
          <w:szCs w:val="24"/>
          <w:lang w:val="en-US"/>
        </w:rPr>
        <w:t>PhotoShop</w:t>
      </w:r>
      <w:proofErr w:type="spellEnd"/>
      <w:r w:rsidRPr="00A06FA2">
        <w:rPr>
          <w:rFonts w:ascii="Times New Roman" w:hAnsi="Times New Roman" w:cs="Times New Roman"/>
          <w:sz w:val="24"/>
          <w:szCs w:val="24"/>
        </w:rPr>
        <w:t>;</w:t>
      </w:r>
    </w:p>
    <w:p w:rsidR="00D4013C" w:rsidRPr="00A06FA2" w:rsidRDefault="00D4013C" w:rsidP="00D4013C">
      <w:pPr>
        <w:numPr>
          <w:ilvl w:val="1"/>
          <w:numId w:val="2"/>
        </w:numPr>
        <w:tabs>
          <w:tab w:val="num" w:pos="1100"/>
        </w:tabs>
        <w:spacing w:after="0" w:line="240" w:lineRule="auto"/>
        <w:ind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программа </w:t>
      </w:r>
      <w:r w:rsidRPr="00A06FA2">
        <w:rPr>
          <w:rFonts w:ascii="Times New Roman" w:hAnsi="Times New Roman" w:cs="Times New Roman"/>
          <w:sz w:val="24"/>
          <w:szCs w:val="24"/>
          <w:lang w:val="en-US"/>
        </w:rPr>
        <w:t>MS Power Point</w:t>
      </w:r>
      <w:r w:rsidRPr="00A06FA2">
        <w:rPr>
          <w:rFonts w:ascii="Times New Roman" w:hAnsi="Times New Roman" w:cs="Times New Roman"/>
          <w:sz w:val="24"/>
          <w:szCs w:val="24"/>
        </w:rPr>
        <w:t>.</w:t>
      </w:r>
    </w:p>
    <w:p w:rsidR="00D4013C" w:rsidRPr="00A06FA2" w:rsidRDefault="00D4013C" w:rsidP="00D4013C">
      <w:pPr>
        <w:tabs>
          <w:tab w:val="num" w:pos="1100"/>
        </w:tabs>
        <w:spacing w:after="0"/>
        <w:ind w:firstLine="709"/>
        <w:jc w:val="both"/>
        <w:rPr>
          <w:rFonts w:ascii="Times New Roman" w:hAnsi="Times New Roman" w:cs="Times New Roman"/>
          <w:sz w:val="24"/>
          <w:szCs w:val="24"/>
        </w:rPr>
      </w:pPr>
    </w:p>
    <w:p w:rsidR="00D4013C" w:rsidRPr="00A06FA2" w:rsidRDefault="00D4013C" w:rsidP="00D4013C">
      <w:pPr>
        <w:spacing w:after="0"/>
        <w:ind w:firstLine="709"/>
        <w:jc w:val="both"/>
        <w:rPr>
          <w:rFonts w:ascii="Times New Roman" w:hAnsi="Times New Roman" w:cs="Times New Roman"/>
          <w:b/>
          <w:sz w:val="24"/>
          <w:szCs w:val="24"/>
          <w:u w:val="single"/>
        </w:rPr>
      </w:pPr>
      <w:r w:rsidRPr="00A06FA2">
        <w:rPr>
          <w:rFonts w:ascii="Times New Roman" w:hAnsi="Times New Roman" w:cs="Times New Roman"/>
          <w:b/>
          <w:sz w:val="24"/>
          <w:szCs w:val="24"/>
          <w:u w:val="single"/>
        </w:rPr>
        <w:t>Цифровые и электронные образовательные ресурсы</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Музыкальная шкатулка. Хрестоматия для школьников 5-8-х классов на двух </w:t>
      </w:r>
      <w:r w:rsidRPr="00A06FA2">
        <w:rPr>
          <w:rFonts w:ascii="Times New Roman" w:hAnsi="Times New Roman" w:cs="Times New Roman"/>
          <w:sz w:val="24"/>
          <w:szCs w:val="24"/>
          <w:lang w:val="en-US"/>
        </w:rPr>
        <w:t>CD</w:t>
      </w:r>
      <w:r w:rsidRPr="00A06FA2">
        <w:rPr>
          <w:rFonts w:ascii="Times New Roman" w:hAnsi="Times New Roman" w:cs="Times New Roman"/>
          <w:sz w:val="24"/>
          <w:szCs w:val="24"/>
        </w:rPr>
        <w:t xml:space="preserve"> – </w:t>
      </w:r>
      <w:r w:rsidRPr="00A06FA2">
        <w:rPr>
          <w:rFonts w:ascii="Times New Roman" w:hAnsi="Times New Roman" w:cs="Times New Roman"/>
          <w:sz w:val="24"/>
          <w:szCs w:val="24"/>
          <w:lang w:val="en-US"/>
        </w:rPr>
        <w:t>ROM</w:t>
      </w:r>
      <w:r w:rsidRPr="00A06FA2">
        <w:rPr>
          <w:rFonts w:ascii="Times New Roman" w:hAnsi="Times New Roman" w:cs="Times New Roman"/>
          <w:sz w:val="24"/>
          <w:szCs w:val="24"/>
        </w:rPr>
        <w:t>. Коллекция музыкальных произведений русских и зарубежных композиторов;</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Библиотека электронных наглядных пособий. Литература 5-11-х классов. М.: ООО «Дрофа» 2004, ООО «</w:t>
      </w:r>
      <w:proofErr w:type="spellStart"/>
      <w:r w:rsidRPr="00A06FA2">
        <w:rPr>
          <w:rFonts w:ascii="Times New Roman" w:hAnsi="Times New Roman" w:cs="Times New Roman"/>
          <w:sz w:val="24"/>
          <w:szCs w:val="24"/>
        </w:rPr>
        <w:t>Физикон</w:t>
      </w:r>
      <w:proofErr w:type="spellEnd"/>
      <w:r w:rsidRPr="00A06FA2">
        <w:rPr>
          <w:rFonts w:ascii="Times New Roman" w:hAnsi="Times New Roman" w:cs="Times New Roman"/>
          <w:sz w:val="24"/>
          <w:szCs w:val="24"/>
        </w:rPr>
        <w:t>» 2004;</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Электронный сборник критических и литературоведческих работ «Русская литература 19 века в классических разборах «От Белинского до Лотмана»;</w:t>
      </w:r>
    </w:p>
    <w:p w:rsidR="00D4013C" w:rsidRPr="00A06FA2" w:rsidRDefault="00D4013C" w:rsidP="00D4013C">
      <w:pPr>
        <w:numPr>
          <w:ilvl w:val="0"/>
          <w:numId w:val="7"/>
        </w:numPr>
        <w:tabs>
          <w:tab w:val="num" w:pos="1440"/>
        </w:tabs>
        <w:spacing w:after="0" w:line="240" w:lineRule="auto"/>
        <w:jc w:val="both"/>
        <w:rPr>
          <w:rFonts w:ascii="Times New Roman" w:hAnsi="Times New Roman" w:cs="Times New Roman"/>
          <w:sz w:val="24"/>
          <w:szCs w:val="24"/>
        </w:rPr>
      </w:pPr>
      <w:r w:rsidRPr="00A06FA2">
        <w:rPr>
          <w:rFonts w:ascii="Times New Roman" w:hAnsi="Times New Roman" w:cs="Times New Roman"/>
          <w:sz w:val="24"/>
          <w:szCs w:val="24"/>
        </w:rPr>
        <w:t xml:space="preserve">Детская мультимедийная интерактивная энциклопедия Кирилла и </w:t>
      </w:r>
      <w:proofErr w:type="spellStart"/>
      <w:r w:rsidRPr="00A06FA2">
        <w:rPr>
          <w:rFonts w:ascii="Times New Roman" w:hAnsi="Times New Roman" w:cs="Times New Roman"/>
          <w:sz w:val="24"/>
          <w:szCs w:val="24"/>
        </w:rPr>
        <w:t>Мефодия</w:t>
      </w:r>
      <w:proofErr w:type="spellEnd"/>
      <w:r w:rsidRPr="00A06FA2">
        <w:rPr>
          <w:rFonts w:ascii="Times New Roman" w:hAnsi="Times New Roman" w:cs="Times New Roman"/>
          <w:sz w:val="24"/>
          <w:szCs w:val="24"/>
        </w:rPr>
        <w:t>.</w:t>
      </w:r>
    </w:p>
    <w:p w:rsidR="00D4013C" w:rsidRPr="00A06FA2" w:rsidRDefault="00D4013C" w:rsidP="00D4013C">
      <w:pPr>
        <w:spacing w:after="0"/>
        <w:ind w:firstLine="709"/>
        <w:jc w:val="both"/>
        <w:rPr>
          <w:rFonts w:ascii="Times New Roman" w:hAnsi="Times New Roman" w:cs="Times New Roman"/>
          <w:b/>
          <w:sz w:val="24"/>
          <w:szCs w:val="24"/>
        </w:rPr>
      </w:pPr>
      <w:r w:rsidRPr="00A06FA2">
        <w:rPr>
          <w:rFonts w:ascii="Times New Roman" w:hAnsi="Times New Roman" w:cs="Times New Roman"/>
          <w:b/>
          <w:sz w:val="24"/>
          <w:szCs w:val="24"/>
        </w:rPr>
        <w:t xml:space="preserve"> Интернет-ресурсы:</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Библиотеки:</w:t>
      </w:r>
    </w:p>
    <w:p w:rsidR="00D4013C" w:rsidRPr="00A06FA2" w:rsidRDefault="002B75C8"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8"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bibliogid</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2B75C8"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9"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bibliotekar</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D4013C" w:rsidRPr="00A06FA2" w:rsidRDefault="002B75C8" w:rsidP="00D4013C">
      <w:pPr>
        <w:numPr>
          <w:ilvl w:val="0"/>
          <w:numId w:val="5"/>
        </w:numPr>
        <w:tabs>
          <w:tab w:val="clear" w:pos="1428"/>
          <w:tab w:val="num" w:pos="928"/>
          <w:tab w:val="num" w:pos="1100"/>
        </w:tabs>
        <w:spacing w:after="0" w:line="240" w:lineRule="auto"/>
        <w:ind w:left="928" w:firstLine="709"/>
        <w:jc w:val="both"/>
        <w:rPr>
          <w:rFonts w:ascii="Times New Roman" w:hAnsi="Times New Roman" w:cs="Times New Roman"/>
          <w:sz w:val="24"/>
          <w:szCs w:val="24"/>
        </w:rPr>
      </w:pPr>
      <w:hyperlink r:id="rId10" w:history="1">
        <w:r w:rsidR="00D4013C" w:rsidRPr="00A06FA2">
          <w:rPr>
            <w:rFonts w:ascii="Times New Roman" w:hAnsi="Times New Roman" w:cs="Times New Roman"/>
            <w:color w:val="0000FF"/>
            <w:sz w:val="24"/>
            <w:szCs w:val="24"/>
            <w:u w:val="single"/>
          </w:rPr>
          <w:t>http://www.drevne.ru</w:t>
        </w:r>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Образовательный портал «Древнерусская литература».</w:t>
      </w:r>
    </w:p>
    <w:p w:rsidR="00D4013C" w:rsidRPr="00A06FA2" w:rsidRDefault="002B75C8"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1"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gramma</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r w:rsidR="00D4013C" w:rsidRPr="00A06FA2">
        <w:rPr>
          <w:rFonts w:ascii="Times New Roman" w:hAnsi="Times New Roman" w:cs="Times New Roman"/>
          <w:sz w:val="24"/>
          <w:szCs w:val="24"/>
        </w:rPr>
        <w:t xml:space="preserve">  </w:t>
      </w:r>
    </w:p>
    <w:p w:rsidR="00D4013C" w:rsidRPr="00A06FA2" w:rsidRDefault="00D4013C"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r w:rsidRPr="00A06FA2">
        <w:rPr>
          <w:rFonts w:ascii="Times New Roman" w:hAnsi="Times New Roman" w:cs="Times New Roman"/>
          <w:sz w:val="24"/>
          <w:szCs w:val="24"/>
        </w:rPr>
        <w:t xml:space="preserve"> </w:t>
      </w:r>
      <w:hyperlink r:id="rId12" w:history="1">
        <w:r w:rsidRPr="00A06FA2">
          <w:rPr>
            <w:rFonts w:ascii="Times New Roman" w:hAnsi="Times New Roman" w:cs="Times New Roman"/>
            <w:color w:val="0000FF"/>
            <w:sz w:val="24"/>
            <w:szCs w:val="24"/>
            <w:u w:val="single"/>
            <w:lang w:val="en-US"/>
          </w:rPr>
          <w:t>http</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www</w:t>
        </w:r>
        <w:r w:rsidRPr="00A06FA2">
          <w:rPr>
            <w:rFonts w:ascii="Times New Roman" w:hAnsi="Times New Roman" w:cs="Times New Roman"/>
            <w:color w:val="0000FF"/>
            <w:sz w:val="24"/>
            <w:szCs w:val="24"/>
            <w:u w:val="single"/>
          </w:rPr>
          <w:t>.</w:t>
        </w:r>
        <w:r w:rsidRPr="00A06FA2">
          <w:rPr>
            <w:rFonts w:ascii="Times New Roman" w:hAnsi="Times New Roman" w:cs="Times New Roman"/>
            <w:color w:val="0000FF"/>
            <w:sz w:val="24"/>
            <w:szCs w:val="24"/>
            <w:u w:val="single"/>
            <w:lang w:val="en-US"/>
          </w:rPr>
          <w:t>encyclopedia</w:t>
        </w:r>
        <w:r w:rsidRPr="00A06FA2">
          <w:rPr>
            <w:rFonts w:ascii="Times New Roman" w:hAnsi="Times New Roman" w:cs="Times New Roman"/>
            <w:color w:val="0000FF"/>
            <w:sz w:val="24"/>
            <w:szCs w:val="24"/>
            <w:u w:val="single"/>
          </w:rPr>
          <w:t>.</w:t>
        </w:r>
        <w:proofErr w:type="spellStart"/>
        <w:r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Каталог электронных энциклопедий (ссылки) по разным направлениям.</w:t>
      </w:r>
    </w:p>
    <w:p w:rsidR="00D4013C" w:rsidRPr="00A06FA2" w:rsidRDefault="002B75C8"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3"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krugosvet</w:t>
        </w:r>
        <w:proofErr w:type="spellEnd"/>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spacing w:after="0"/>
        <w:ind w:firstLine="709"/>
        <w:jc w:val="both"/>
        <w:rPr>
          <w:rFonts w:ascii="Times New Roman" w:hAnsi="Times New Roman" w:cs="Times New Roman"/>
          <w:sz w:val="24"/>
          <w:szCs w:val="24"/>
        </w:rPr>
      </w:pPr>
      <w:proofErr w:type="spellStart"/>
      <w:r w:rsidRPr="00A06FA2">
        <w:rPr>
          <w:rFonts w:ascii="Times New Roman" w:hAnsi="Times New Roman" w:cs="Times New Roman"/>
          <w:bCs/>
          <w:sz w:val="24"/>
          <w:szCs w:val="24"/>
        </w:rPr>
        <w:t>Наукомания</w:t>
      </w:r>
      <w:proofErr w:type="spellEnd"/>
      <w:r w:rsidRPr="00A06FA2">
        <w:rPr>
          <w:rFonts w:ascii="Times New Roman" w:hAnsi="Times New Roman" w:cs="Times New Roman"/>
          <w:bCs/>
          <w:sz w:val="24"/>
          <w:szCs w:val="24"/>
        </w:rPr>
        <w:t xml:space="preserve"> </w:t>
      </w:r>
    </w:p>
    <w:p w:rsidR="00D4013C" w:rsidRPr="00A06FA2" w:rsidRDefault="002B75C8" w:rsidP="00D4013C">
      <w:pPr>
        <w:numPr>
          <w:ilvl w:val="0"/>
          <w:numId w:val="5"/>
        </w:numPr>
        <w:tabs>
          <w:tab w:val="clear" w:pos="1428"/>
          <w:tab w:val="num" w:pos="928"/>
          <w:tab w:val="num" w:pos="1210"/>
        </w:tabs>
        <w:spacing w:after="0" w:line="240" w:lineRule="auto"/>
        <w:ind w:left="928" w:firstLine="709"/>
        <w:jc w:val="both"/>
        <w:rPr>
          <w:rFonts w:ascii="Times New Roman" w:hAnsi="Times New Roman" w:cs="Times New Roman"/>
          <w:sz w:val="24"/>
          <w:szCs w:val="24"/>
        </w:rPr>
      </w:pPr>
      <w:hyperlink r:id="rId14" w:history="1">
        <w:r w:rsidR="00D4013C" w:rsidRPr="00A06FA2">
          <w:rPr>
            <w:rFonts w:ascii="Times New Roman" w:hAnsi="Times New Roman" w:cs="Times New Roman"/>
            <w:bCs/>
            <w:color w:val="0000FF"/>
            <w:sz w:val="24"/>
            <w:szCs w:val="24"/>
            <w:u w:val="single"/>
            <w:lang w:val="en-US"/>
          </w:rPr>
          <w:t>http</w:t>
        </w:r>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naukomania</w:t>
        </w:r>
        <w:proofErr w:type="spellEnd"/>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ru</w:t>
        </w:r>
        <w:proofErr w:type="spellEnd"/>
        <w:r w:rsidR="00D4013C" w:rsidRPr="00A06FA2">
          <w:rPr>
            <w:rFonts w:ascii="Times New Roman" w:hAnsi="Times New Roman" w:cs="Times New Roman"/>
            <w:bCs/>
            <w:color w:val="0000FF"/>
            <w:sz w:val="24"/>
            <w:szCs w:val="24"/>
            <w:u w:val="single"/>
          </w:rPr>
          <w:t>/</w:t>
        </w:r>
        <w:proofErr w:type="spellStart"/>
        <w:r w:rsidR="00D4013C" w:rsidRPr="00A06FA2">
          <w:rPr>
            <w:rFonts w:ascii="Times New Roman" w:hAnsi="Times New Roman" w:cs="Times New Roman"/>
            <w:bCs/>
            <w:color w:val="0000FF"/>
            <w:sz w:val="24"/>
            <w:szCs w:val="24"/>
            <w:u w:val="single"/>
            <w:lang w:val="en-US"/>
          </w:rPr>
          <w:t>literatura</w:t>
        </w:r>
        <w:proofErr w:type="spellEnd"/>
      </w:hyperlink>
      <w:r w:rsidR="00D4013C" w:rsidRPr="00A06FA2">
        <w:rPr>
          <w:rFonts w:ascii="Times New Roman" w:hAnsi="Times New Roman" w:cs="Times New Roman"/>
          <w:bCs/>
          <w:sz w:val="24"/>
          <w:szCs w:val="24"/>
        </w:rPr>
        <w:t xml:space="preserve"> (видео телеканала «</w:t>
      </w:r>
      <w:proofErr w:type="spellStart"/>
      <w:r w:rsidR="00D4013C" w:rsidRPr="00A06FA2">
        <w:rPr>
          <w:rFonts w:ascii="Times New Roman" w:hAnsi="Times New Roman" w:cs="Times New Roman"/>
          <w:bCs/>
          <w:sz w:val="24"/>
          <w:szCs w:val="24"/>
        </w:rPr>
        <w:t>Бибигон</w:t>
      </w:r>
      <w:proofErr w:type="spellEnd"/>
      <w:r w:rsidR="00D4013C" w:rsidRPr="00A06FA2">
        <w:rPr>
          <w:rFonts w:ascii="Times New Roman" w:hAnsi="Times New Roman" w:cs="Times New Roman"/>
          <w:bCs/>
          <w:sz w:val="24"/>
          <w:szCs w:val="24"/>
        </w:rPr>
        <w:t>»)</w:t>
      </w:r>
    </w:p>
    <w:p w:rsidR="00D4013C" w:rsidRPr="00A06FA2" w:rsidRDefault="00D4013C" w:rsidP="00D4013C">
      <w:pPr>
        <w:spacing w:after="0"/>
        <w:ind w:firstLine="709"/>
        <w:jc w:val="both"/>
        <w:rPr>
          <w:rFonts w:ascii="Times New Roman" w:hAnsi="Times New Roman" w:cs="Times New Roman"/>
          <w:i/>
          <w:iCs/>
          <w:sz w:val="24"/>
          <w:szCs w:val="24"/>
        </w:rPr>
      </w:pPr>
      <w:r w:rsidRPr="00A06FA2">
        <w:rPr>
          <w:rFonts w:ascii="Times New Roman" w:hAnsi="Times New Roman" w:cs="Times New Roman"/>
          <w:i/>
          <w:iCs/>
          <w:sz w:val="24"/>
          <w:szCs w:val="24"/>
        </w:rPr>
        <w:t>Театр:</w:t>
      </w:r>
    </w:p>
    <w:p w:rsidR="00D4013C" w:rsidRPr="00A06FA2" w:rsidRDefault="002B75C8" w:rsidP="00D4013C">
      <w:pPr>
        <w:numPr>
          <w:ilvl w:val="0"/>
          <w:numId w:val="6"/>
        </w:numPr>
        <w:tabs>
          <w:tab w:val="num" w:pos="1210"/>
        </w:tabs>
        <w:spacing w:after="0" w:line="240" w:lineRule="auto"/>
        <w:ind w:firstLine="709"/>
        <w:jc w:val="both"/>
        <w:rPr>
          <w:rFonts w:ascii="Times New Roman" w:hAnsi="Times New Roman" w:cs="Times New Roman"/>
          <w:sz w:val="24"/>
          <w:szCs w:val="24"/>
        </w:rPr>
      </w:pPr>
      <w:hyperlink r:id="rId15" w:history="1">
        <w:r w:rsidR="00D4013C" w:rsidRPr="00A06FA2">
          <w:rPr>
            <w:rFonts w:ascii="Times New Roman" w:hAnsi="Times New Roman" w:cs="Times New Roman"/>
            <w:color w:val="0000FF"/>
            <w:sz w:val="24"/>
            <w:szCs w:val="24"/>
            <w:u w:val="single"/>
            <w:lang w:val="en-US"/>
          </w:rPr>
          <w:t>http</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www</w:t>
        </w:r>
        <w:r w:rsidR="00D4013C" w:rsidRPr="00A06FA2">
          <w:rPr>
            <w:rFonts w:ascii="Times New Roman" w:hAnsi="Times New Roman" w:cs="Times New Roman"/>
            <w:color w:val="0000FF"/>
            <w:sz w:val="24"/>
            <w:szCs w:val="24"/>
            <w:u w:val="single"/>
          </w:rPr>
          <w:t>.</w:t>
        </w:r>
        <w:r w:rsidR="00D4013C" w:rsidRPr="00A06FA2">
          <w:rPr>
            <w:rFonts w:ascii="Times New Roman" w:hAnsi="Times New Roman" w:cs="Times New Roman"/>
            <w:color w:val="0000FF"/>
            <w:sz w:val="24"/>
            <w:szCs w:val="24"/>
            <w:u w:val="single"/>
            <w:lang w:val="en-US"/>
          </w:rPr>
          <w:t>theatre</w:t>
        </w:r>
        <w:r w:rsidR="00D4013C" w:rsidRPr="00A06FA2">
          <w:rPr>
            <w:rFonts w:ascii="Times New Roman" w:hAnsi="Times New Roman" w:cs="Times New Roman"/>
            <w:color w:val="0000FF"/>
            <w:sz w:val="24"/>
            <w:szCs w:val="24"/>
            <w:u w:val="single"/>
          </w:rPr>
          <w:t>.</w:t>
        </w:r>
        <w:proofErr w:type="spellStart"/>
        <w:r w:rsidR="00D4013C" w:rsidRPr="00A06FA2">
          <w:rPr>
            <w:rFonts w:ascii="Times New Roman" w:hAnsi="Times New Roman" w:cs="Times New Roman"/>
            <w:color w:val="0000FF"/>
            <w:sz w:val="24"/>
            <w:szCs w:val="24"/>
            <w:u w:val="single"/>
            <w:lang w:val="en-US"/>
          </w:rPr>
          <w:t>ru</w:t>
        </w:r>
        <w:proofErr w:type="spellEnd"/>
      </w:hyperlink>
    </w:p>
    <w:p w:rsidR="00D4013C" w:rsidRPr="00A06FA2" w:rsidRDefault="00D4013C" w:rsidP="00D4013C">
      <w:pPr>
        <w:tabs>
          <w:tab w:val="num" w:pos="1428"/>
        </w:tabs>
        <w:spacing w:after="0"/>
        <w:ind w:firstLine="709"/>
        <w:jc w:val="both"/>
        <w:rPr>
          <w:rFonts w:ascii="Times New Roman" w:hAnsi="Times New Roman" w:cs="Times New Roman"/>
          <w:sz w:val="24"/>
          <w:szCs w:val="24"/>
        </w:rPr>
      </w:pPr>
      <w:r w:rsidRPr="00A06FA2">
        <w:rPr>
          <w:rFonts w:ascii="Times New Roman" w:hAnsi="Times New Roman" w:cs="Times New Roman"/>
          <w:sz w:val="24"/>
          <w:szCs w:val="24"/>
        </w:rPr>
        <w:t>Сайт объединяет информацию о театрах России (ссылки), персональных страничках актеров, о премиях и фестивалях театрального искусства и т.д.</w:t>
      </w:r>
    </w:p>
    <w:p w:rsidR="00D4013C" w:rsidRDefault="00D4013C" w:rsidP="00D4013C">
      <w:pPr>
        <w:tabs>
          <w:tab w:val="num" w:pos="1428"/>
        </w:tabs>
        <w:spacing w:after="0"/>
        <w:ind w:firstLine="709"/>
        <w:jc w:val="both"/>
        <w:rPr>
          <w:rFonts w:ascii="Times New Roman" w:hAnsi="Times New Roman" w:cs="Times New Roman"/>
          <w:sz w:val="24"/>
          <w:szCs w:val="24"/>
        </w:rPr>
        <w:sectPr w:rsidR="00D4013C" w:rsidSect="00D4013C">
          <w:pgSz w:w="11906" w:h="16838"/>
          <w:pgMar w:top="851" w:right="1134" w:bottom="1701" w:left="1134" w:header="709" w:footer="709" w:gutter="0"/>
          <w:cols w:space="708"/>
          <w:docGrid w:linePitch="360"/>
        </w:sectPr>
      </w:pPr>
    </w:p>
    <w:p w:rsidR="00410A24" w:rsidRPr="00410A24" w:rsidRDefault="00944E0B" w:rsidP="00944E0B">
      <w:pPr>
        <w:ind w:left="-720" w:firstLine="18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0A24" w:rsidRPr="00410A24">
        <w:rPr>
          <w:rFonts w:ascii="Times New Roman" w:hAnsi="Times New Roman" w:cs="Times New Roman"/>
          <w:b/>
          <w:sz w:val="28"/>
          <w:szCs w:val="28"/>
        </w:rPr>
        <w:t>Календарно – те</w:t>
      </w:r>
      <w:r>
        <w:rPr>
          <w:rFonts w:ascii="Times New Roman" w:hAnsi="Times New Roman" w:cs="Times New Roman"/>
          <w:b/>
          <w:sz w:val="28"/>
          <w:szCs w:val="28"/>
        </w:rPr>
        <w:t>матическое планирование 6 класс</w:t>
      </w:r>
    </w:p>
    <w:tbl>
      <w:tblPr>
        <w:tblW w:w="275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6"/>
        <w:gridCol w:w="708"/>
        <w:gridCol w:w="709"/>
        <w:gridCol w:w="3260"/>
        <w:gridCol w:w="4111"/>
        <w:gridCol w:w="1478"/>
        <w:gridCol w:w="1620"/>
        <w:gridCol w:w="7480"/>
        <w:gridCol w:w="4508"/>
      </w:tblGrid>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w:t>
            </w:r>
          </w:p>
          <w:p w:rsidR="00410A24" w:rsidRPr="00410A24" w:rsidRDefault="00410A24" w:rsidP="000160AA">
            <w:pPr>
              <w:rPr>
                <w:rFonts w:ascii="Times New Roman" w:hAnsi="Times New Roman" w:cs="Times New Roman"/>
                <w:b/>
              </w:rPr>
            </w:pPr>
            <w:r w:rsidRPr="00410A24">
              <w:rPr>
                <w:rFonts w:ascii="Times New Roman" w:hAnsi="Times New Roman" w:cs="Times New Roman"/>
                <w:b/>
              </w:rPr>
              <w:t>урока</w:t>
            </w: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Тема</w:t>
            </w:r>
          </w:p>
        </w:tc>
        <w:tc>
          <w:tcPr>
            <w:tcW w:w="70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 xml:space="preserve">Кол – </w:t>
            </w:r>
            <w:proofErr w:type="gramStart"/>
            <w:r w:rsidRPr="00410A24">
              <w:rPr>
                <w:rFonts w:ascii="Times New Roman" w:hAnsi="Times New Roman" w:cs="Times New Roman"/>
                <w:b/>
              </w:rPr>
              <w:t>во</w:t>
            </w:r>
            <w:proofErr w:type="gramEnd"/>
            <w:r w:rsidRPr="00410A24">
              <w:rPr>
                <w:rFonts w:ascii="Times New Roman" w:hAnsi="Times New Roman" w:cs="Times New Roman"/>
                <w:b/>
              </w:rPr>
              <w:t xml:space="preserve"> часов</w:t>
            </w:r>
          </w:p>
        </w:tc>
        <w:tc>
          <w:tcPr>
            <w:tcW w:w="709"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Дата</w:t>
            </w:r>
          </w:p>
        </w:tc>
        <w:tc>
          <w:tcPr>
            <w:tcW w:w="3260" w:type="dxa"/>
          </w:tcPr>
          <w:p w:rsidR="00410A24" w:rsidRPr="00410A24" w:rsidRDefault="00410A24" w:rsidP="000160AA">
            <w:pPr>
              <w:rPr>
                <w:rFonts w:ascii="Times New Roman" w:hAnsi="Times New Roman" w:cs="Times New Roman"/>
                <w:b/>
                <w:sz w:val="24"/>
                <w:szCs w:val="24"/>
              </w:rPr>
            </w:pPr>
            <w:r w:rsidRPr="00410A24">
              <w:rPr>
                <w:rFonts w:ascii="Times New Roman" w:hAnsi="Times New Roman" w:cs="Times New Roman"/>
                <w:b/>
                <w:sz w:val="24"/>
                <w:szCs w:val="24"/>
              </w:rPr>
              <w:t>Характеристика основных видов деятельности ученика</w:t>
            </w:r>
          </w:p>
        </w:tc>
        <w:tc>
          <w:tcPr>
            <w:tcW w:w="4111" w:type="dxa"/>
          </w:tcPr>
          <w:p w:rsidR="00410A24" w:rsidRPr="00410A24" w:rsidRDefault="00410A24" w:rsidP="000160AA">
            <w:pPr>
              <w:rPr>
                <w:rStyle w:val="FontStyle66"/>
                <w:rFonts w:cs="Times New Roman"/>
                <w:b/>
              </w:rPr>
            </w:pPr>
            <w:r w:rsidRPr="00410A24">
              <w:rPr>
                <w:rStyle w:val="FontStyle66"/>
                <w:rFonts w:cs="Times New Roman"/>
                <w:b/>
              </w:rPr>
              <w:t>Планируемый результат</w:t>
            </w:r>
          </w:p>
          <w:p w:rsidR="00410A24" w:rsidRPr="005C2517" w:rsidRDefault="00410A24" w:rsidP="000160AA">
            <w:pPr>
              <w:spacing w:after="0"/>
              <w:jc w:val="both"/>
              <w:rPr>
                <w:rFonts w:ascii="Times New Roman" w:hAnsi="Times New Roman" w:cs="Times New Roman"/>
                <w:b/>
              </w:rPr>
            </w:pPr>
            <w:r w:rsidRPr="005C2517">
              <w:rPr>
                <w:rFonts w:ascii="Times New Roman" w:hAnsi="Times New Roman" w:cs="Times New Roman"/>
                <w:b/>
              </w:rPr>
              <w:t>Предметные</w:t>
            </w:r>
          </w:p>
          <w:p w:rsidR="00410A24" w:rsidRPr="005C2517" w:rsidRDefault="00410A24" w:rsidP="000160AA">
            <w:pPr>
              <w:spacing w:after="0"/>
              <w:jc w:val="both"/>
              <w:rPr>
                <w:rFonts w:ascii="Times New Roman" w:hAnsi="Times New Roman" w:cs="Times New Roman"/>
                <w:b/>
              </w:rPr>
            </w:pPr>
            <w:proofErr w:type="spellStart"/>
            <w:r w:rsidRPr="005C2517">
              <w:rPr>
                <w:rFonts w:ascii="Times New Roman" w:hAnsi="Times New Roman" w:cs="Times New Roman"/>
                <w:b/>
              </w:rPr>
              <w:t>Метапредметные</w:t>
            </w:r>
            <w:proofErr w:type="spellEnd"/>
          </w:p>
          <w:p w:rsidR="00410A24" w:rsidRPr="00410A24" w:rsidRDefault="00410A24" w:rsidP="000160AA">
            <w:pPr>
              <w:spacing w:after="0"/>
              <w:jc w:val="both"/>
              <w:rPr>
                <w:rFonts w:ascii="Times New Roman" w:hAnsi="Times New Roman" w:cs="Times New Roman"/>
                <w:b/>
              </w:rPr>
            </w:pPr>
            <w:r w:rsidRPr="005C2517">
              <w:rPr>
                <w:rFonts w:ascii="Times New Roman" w:hAnsi="Times New Roman" w:cs="Times New Roman"/>
                <w:b/>
              </w:rPr>
              <w:t>Личностные</w:t>
            </w:r>
          </w:p>
        </w:tc>
        <w:tc>
          <w:tcPr>
            <w:tcW w:w="1478"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Формы контроля</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Материально – техническое обеспечение</w:t>
            </w:r>
          </w:p>
        </w:tc>
      </w:tr>
      <w:tr w:rsidR="00F76631" w:rsidRPr="00410A24" w:rsidTr="000160AA">
        <w:trPr>
          <w:gridAfter w:val="2"/>
          <w:wAfter w:w="11988" w:type="dxa"/>
          <w:trHeight w:val="145"/>
        </w:trPr>
        <w:tc>
          <w:tcPr>
            <w:tcW w:w="15573" w:type="dxa"/>
            <w:gridSpan w:val="8"/>
          </w:tcPr>
          <w:p w:rsidR="00F76631" w:rsidRPr="00410A24" w:rsidRDefault="00F76631" w:rsidP="000160A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 xml:space="preserve">                                                                        </w:t>
            </w:r>
            <w:r w:rsidRPr="00F76631">
              <w:rPr>
                <w:rFonts w:ascii="Times New Roman" w:hAnsi="Times New Roman" w:cs="Times New Roman"/>
                <w:b/>
                <w:u w:val="single"/>
              </w:rPr>
              <w:t>1</w:t>
            </w:r>
            <w:r w:rsidRPr="00F76631">
              <w:rPr>
                <w:rFonts w:ascii="Times New Roman" w:hAnsi="Times New Roman" w:cs="Times New Roman"/>
                <w:b/>
                <w:sz w:val="28"/>
                <w:szCs w:val="28"/>
                <w:u w:val="single"/>
              </w:rPr>
              <w:t xml:space="preserve"> четверть</w:t>
            </w:r>
          </w:p>
        </w:tc>
      </w:tr>
      <w:tr w:rsidR="00410A24" w:rsidRPr="00410A24" w:rsidTr="00944E0B">
        <w:trPr>
          <w:gridAfter w:val="2"/>
          <w:wAfter w:w="11988" w:type="dxa"/>
          <w:trHeight w:val="2278"/>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2836" w:type="dxa"/>
          </w:tcPr>
          <w:p w:rsidR="00944E0B" w:rsidRPr="00410A24" w:rsidRDefault="00410A24" w:rsidP="000160AA">
            <w:pPr>
              <w:rPr>
                <w:rFonts w:ascii="Times New Roman" w:hAnsi="Times New Roman" w:cs="Times New Roman"/>
              </w:rPr>
            </w:pPr>
            <w:r w:rsidRPr="00410A24">
              <w:rPr>
                <w:rFonts w:ascii="Times New Roman" w:hAnsi="Times New Roman" w:cs="Times New Roman"/>
                <w:b/>
              </w:rPr>
              <w:t>Введение.</w:t>
            </w:r>
            <w:r w:rsidRPr="00410A24">
              <w:rPr>
                <w:rFonts w:ascii="Times New Roman" w:hAnsi="Times New Roman" w:cs="Times New Roman"/>
              </w:rPr>
              <w:t xml:space="preserve"> Читатель и герой прочитанных книг.</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a3"/>
              <w:ind w:left="0"/>
            </w:pPr>
            <w:r w:rsidRPr="00410A24">
              <w:t>Извлечение необходимой информации из текста;</w:t>
            </w:r>
          </w:p>
          <w:p w:rsidR="00410A24" w:rsidRPr="00410A24" w:rsidRDefault="00410A24" w:rsidP="000160AA">
            <w:pPr>
              <w:rPr>
                <w:rFonts w:ascii="Times New Roman" w:hAnsi="Times New Roman" w:cs="Times New Roman"/>
              </w:rPr>
            </w:pPr>
            <w:r w:rsidRPr="00410A24">
              <w:rPr>
                <w:rFonts w:ascii="Times New Roman" w:hAnsi="Times New Roman" w:cs="Times New Roman"/>
              </w:rPr>
              <w:t>осознанное построение речевого высказывания.</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пользоваться учебником, определять композиционно – сюжетные, изобразительно – выразительные особенности произведения</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ставить вопросы и обращаться за помощью к учебной литературе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стартовой мотивации к  обучению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Комментированное чтение, составление вопросов</w:t>
            </w:r>
          </w:p>
        </w:tc>
        <w:tc>
          <w:tcPr>
            <w:tcW w:w="1620" w:type="dxa"/>
          </w:tcPr>
          <w:p w:rsidR="00410A24" w:rsidRPr="00410A24" w:rsidRDefault="00410A24" w:rsidP="000160AA">
            <w:pPr>
              <w:ind w:right="298"/>
              <w:rPr>
                <w:rFonts w:ascii="Times New Roman" w:hAnsi="Times New Roman" w:cs="Times New Roman"/>
              </w:rPr>
            </w:pPr>
          </w:p>
        </w:tc>
      </w:tr>
      <w:tr w:rsidR="00410A24" w:rsidRPr="00410A24" w:rsidTr="00944E0B">
        <w:trPr>
          <w:gridAfter w:val="2"/>
          <w:wAfter w:w="11988" w:type="dxa"/>
          <w:trHeight w:val="511"/>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Далёкое прошлое человечества.</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Былины. </w:t>
            </w:r>
            <w:r w:rsidR="00F76631">
              <w:rPr>
                <w:rFonts w:ascii="Times New Roman" w:hAnsi="Times New Roman" w:cs="Times New Roman"/>
                <w:lang w:eastAsia="uk-UA"/>
              </w:rPr>
              <w:t>«</w:t>
            </w:r>
            <w:r w:rsidRPr="00410A24">
              <w:rPr>
                <w:rFonts w:ascii="Times New Roman" w:hAnsi="Times New Roman" w:cs="Times New Roman"/>
                <w:lang w:eastAsia="uk-UA"/>
              </w:rPr>
              <w:t>На заставе богатырской</w:t>
            </w:r>
            <w:r w:rsidR="00F76631">
              <w:rPr>
                <w:rFonts w:ascii="Times New Roman" w:hAnsi="Times New Roman" w:cs="Times New Roman"/>
                <w:lang w:eastAsia="uk-UA"/>
              </w:rPr>
              <w:t>»</w:t>
            </w:r>
            <w:r w:rsidRPr="00410A24">
              <w:rPr>
                <w:rFonts w:ascii="Times New Roman" w:hAnsi="Times New Roman" w:cs="Times New Roman"/>
                <w:lang w:eastAsia="uk-UA"/>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c22"/>
                <w:rFonts w:ascii="Times New Roman" w:hAnsi="Times New Roman" w:cs="Times New Roman"/>
                <w:color w:val="000000"/>
                <w:shd w:val="clear" w:color="auto" w:fill="FFFFFF"/>
              </w:rPr>
              <w:t>У</w:t>
            </w:r>
            <w:r w:rsidRPr="00410A24">
              <w:rPr>
                <w:rStyle w:val="c12c45"/>
                <w:rFonts w:ascii="Times New Roman" w:hAnsi="Times New Roman" w:cs="Times New Roman"/>
                <w:color w:val="000000"/>
                <w:shd w:val="clear" w:color="auto" w:fill="FFFFFF"/>
              </w:rPr>
              <w:t xml:space="preserve">мение </w:t>
            </w:r>
            <w:r w:rsidRPr="00410A24">
              <w:rPr>
                <w:rStyle w:val="c12c22"/>
                <w:rFonts w:ascii="Times New Roman" w:hAnsi="Times New Roman" w:cs="Times New Roman"/>
                <w:color w:val="000000"/>
                <w:shd w:val="clear" w:color="auto" w:fill="FFFFFF"/>
              </w:rPr>
              <w:t>организовывать  учебное сотрудничество и совместную деятельность с учителем и сверстниками, уметь работать с разными источниками информации    </w:t>
            </w:r>
            <w:r w:rsidRPr="00410A24">
              <w:rPr>
                <w:rStyle w:val="c12c45"/>
                <w:rFonts w:ascii="Times New Roman" w:hAnsi="Times New Roman" w:cs="Times New Roman"/>
                <w:color w:val="000000"/>
                <w:shd w:val="clear" w:color="auto" w:fill="FFFFFF"/>
              </w:rPr>
              <w:t> </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элементы композиции произведений</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082EF8">
            <w:pPr>
              <w:spacing w:after="0"/>
              <w:rPr>
                <w:rFonts w:ascii="Times New Roman" w:hAnsi="Times New Roman" w:cs="Times New Roman"/>
                <w:bCs/>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3</w:t>
            </w:r>
          </w:p>
        </w:tc>
        <w:tc>
          <w:tcPr>
            <w:tcW w:w="2836" w:type="dxa"/>
          </w:tcPr>
          <w:p w:rsidR="00410A24" w:rsidRPr="00410A24" w:rsidRDefault="00F76631" w:rsidP="000160AA">
            <w:pPr>
              <w:rPr>
                <w:rFonts w:ascii="Times New Roman" w:hAnsi="Times New Roman" w:cs="Times New Roman"/>
              </w:rPr>
            </w:pPr>
            <w:r>
              <w:rPr>
                <w:rFonts w:ascii="Times New Roman" w:hAnsi="Times New Roman" w:cs="Times New Roman"/>
              </w:rPr>
              <w:t>«</w:t>
            </w:r>
            <w:r w:rsidR="00410A24" w:rsidRPr="00410A24">
              <w:rPr>
                <w:rFonts w:ascii="Times New Roman" w:hAnsi="Times New Roman" w:cs="Times New Roman"/>
              </w:rPr>
              <w:t>Три поездки Ильи Муромца</w:t>
            </w:r>
            <w:r>
              <w:rPr>
                <w:rFonts w:ascii="Times New Roman" w:hAnsi="Times New Roman" w:cs="Times New Roman"/>
              </w:rPr>
              <w:t>»</w:t>
            </w:r>
            <w:r w:rsidR="00410A24" w:rsidRPr="00410A24">
              <w:rPr>
                <w:rFonts w:ascii="Times New Roman" w:hAnsi="Times New Roman" w:cs="Times New Roman"/>
              </w:rPr>
              <w:t>.</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Fonts w:ascii="Times New Roman" w:hAnsi="Times New Roman" w:cs="Times New Roman"/>
                <w:color w:val="000000"/>
                <w:shd w:val="clear" w:color="auto" w:fill="FFFFFF"/>
              </w:rPr>
              <w:t xml:space="preserve">Развитие эстетического сознания через освоение художественного наследия </w:t>
            </w:r>
            <w:r w:rsidRPr="00410A24">
              <w:rPr>
                <w:rFonts w:ascii="Times New Roman" w:hAnsi="Times New Roman" w:cs="Times New Roman"/>
                <w:color w:val="000000"/>
                <w:shd w:val="clear" w:color="auto" w:fill="FFFFFF"/>
              </w:rPr>
              <w:lastRenderedPageBreak/>
              <w:t>народа</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М</w:t>
            </w:r>
            <w:r w:rsidR="00410A24" w:rsidRPr="00082EF8">
              <w:rPr>
                <w:rFonts w:ascii="Times New Roman" w:hAnsi="Times New Roman" w:cs="Times New Roman"/>
                <w:b/>
              </w:rPr>
              <w:t>:</w:t>
            </w:r>
            <w:r w:rsidR="00410A24" w:rsidRPr="00410A24">
              <w:rPr>
                <w:rFonts w:ascii="Times New Roman" w:hAnsi="Times New Roman" w:cs="Times New Roman"/>
              </w:rPr>
              <w:t xml:space="preserve"> умение работать со справочными </w:t>
            </w:r>
            <w:r w:rsidR="00410A24" w:rsidRPr="00410A24">
              <w:rPr>
                <w:rFonts w:ascii="Times New Roman" w:hAnsi="Times New Roman" w:cs="Times New Roman"/>
              </w:rPr>
              <w:lastRenderedPageBreak/>
              <w:t xml:space="preserve">материалами и </w:t>
            </w:r>
            <w:proofErr w:type="spellStart"/>
            <w:r w:rsidR="00410A24" w:rsidRPr="00410A24">
              <w:rPr>
                <w:rFonts w:ascii="Times New Roman" w:hAnsi="Times New Roman" w:cs="Times New Roman"/>
              </w:rPr>
              <w:t>интернет-ресурсами</w:t>
            </w:r>
            <w:proofErr w:type="spellEnd"/>
            <w:r w:rsidR="00410A24" w:rsidRPr="00410A24">
              <w:rPr>
                <w:rFonts w:ascii="Times New Roman" w:hAnsi="Times New Roman" w:cs="Times New Roman"/>
              </w:rPr>
              <w:t xml:space="preserve"> овладение техникой составления таблицы</w:t>
            </w:r>
          </w:p>
          <w:p w:rsidR="00410A24" w:rsidRPr="00410A24" w:rsidRDefault="00082EF8" w:rsidP="00082EF8">
            <w:pPr>
              <w:spacing w:after="0"/>
              <w:rPr>
                <w:rFonts w:ascii="Times New Roman" w:hAnsi="Times New Roman" w:cs="Times New Roman"/>
              </w:rPr>
            </w:pPr>
            <w:r w:rsidRPr="00082EF8">
              <w:rPr>
                <w:rFonts w:ascii="Times New Roman" w:hAnsi="Times New Roman" w:cs="Times New Roman"/>
                <w:b/>
              </w:rPr>
              <w:t>Л</w:t>
            </w:r>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w:t>
            </w:r>
            <w:r w:rsidRPr="00410A24">
              <w:rPr>
                <w:rFonts w:ascii="Times New Roman" w:hAnsi="Times New Roman" w:cs="Times New Roman"/>
              </w:rPr>
              <w:lastRenderedPageBreak/>
              <w:t>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4-6</w:t>
            </w:r>
          </w:p>
        </w:tc>
        <w:tc>
          <w:tcPr>
            <w:tcW w:w="2836" w:type="dxa"/>
          </w:tcPr>
          <w:p w:rsidR="00F76631" w:rsidRDefault="00410A24" w:rsidP="000160AA">
            <w:pPr>
              <w:rPr>
                <w:rFonts w:ascii="Times New Roman" w:hAnsi="Times New Roman" w:cs="Times New Roman"/>
                <w:lang w:eastAsia="uk-UA"/>
              </w:rPr>
            </w:pPr>
            <w:r w:rsidRPr="00410A24">
              <w:rPr>
                <w:rFonts w:ascii="Times New Roman" w:hAnsi="Times New Roman" w:cs="Times New Roman"/>
                <w:lang w:eastAsia="uk-UA"/>
              </w:rPr>
              <w:t>А.Н. Островский «Снегурочка».</w:t>
            </w:r>
            <w:r w:rsidR="00F76631">
              <w:rPr>
                <w:rFonts w:ascii="Times New Roman" w:hAnsi="Times New Roman" w:cs="Times New Roman"/>
                <w:lang w:eastAsia="uk-UA"/>
              </w:rPr>
              <w:t xml:space="preserve"> Пьеса в стихах. </w:t>
            </w:r>
          </w:p>
          <w:p w:rsid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Снегурочка</w:t>
            </w:r>
            <w:r>
              <w:rPr>
                <w:rFonts w:ascii="Times New Roman" w:hAnsi="Times New Roman" w:cs="Times New Roman"/>
                <w:lang w:eastAsia="uk-UA"/>
              </w:rPr>
              <w:t xml:space="preserve"> в пьесе-сказке А.Н. Островского.</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сказки А.Н. Островского</w:t>
            </w:r>
            <w:r w:rsidRPr="00410A24">
              <w:rPr>
                <w:rFonts w:ascii="Times New Roman" w:hAnsi="Times New Roman" w:cs="Times New Roman"/>
                <w:lang w:eastAsia="uk-UA"/>
              </w:rPr>
              <w:t xml:space="preserve"> «Снегурочка»</w:t>
            </w:r>
          </w:p>
          <w:p w:rsidR="00F76631" w:rsidRPr="00410A24" w:rsidRDefault="00F76631" w:rsidP="000160AA">
            <w:pPr>
              <w:rPr>
                <w:rFonts w:ascii="Times New Roman" w:hAnsi="Times New Roman" w:cs="Times New Roman"/>
              </w:rPr>
            </w:pP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82EF8">
            <w:pPr>
              <w:jc w:val="both"/>
              <w:rPr>
                <w:rFonts w:ascii="Times New Roman" w:hAnsi="Times New Roman" w:cs="Times New Roman"/>
              </w:rPr>
            </w:pPr>
            <w:r w:rsidRPr="00410A24">
              <w:rPr>
                <w:rStyle w:val="c12"/>
                <w:rFonts w:ascii="Times New Roman" w:hAnsi="Times New Roman" w:cs="Times New Roman"/>
                <w:color w:val="000000"/>
                <w:shd w:val="clear" w:color="auto" w:fill="FFFFFF"/>
              </w:rPr>
              <w:t>Умение работать с разными источниками информации, находить ее,</w:t>
            </w:r>
            <w:r w:rsidRPr="00410A24">
              <w:rPr>
                <w:rStyle w:val="c12c14"/>
                <w:rFonts w:ascii="Times New Roman" w:hAnsi="Times New Roman" w:cs="Times New Roman"/>
                <w:i/>
                <w:iCs/>
                <w:color w:val="000000"/>
                <w:shd w:val="clear" w:color="auto" w:fill="FFFFFF"/>
              </w:rPr>
              <w:t> </w:t>
            </w:r>
            <w:r w:rsidRPr="00410A24">
              <w:rPr>
                <w:rStyle w:val="c12"/>
                <w:rFonts w:ascii="Times New Roman" w:hAnsi="Times New Roman" w:cs="Times New Roman"/>
                <w:color w:val="000000"/>
                <w:shd w:val="clear" w:color="auto" w:fill="FFFFFF"/>
              </w:rPr>
              <w:t>анализировать, использовать в самостоятельной деятельности</w:t>
            </w:r>
          </w:p>
        </w:tc>
        <w:tc>
          <w:tcPr>
            <w:tcW w:w="4111" w:type="dxa"/>
          </w:tcPr>
          <w:p w:rsidR="00410A24" w:rsidRPr="00410A24" w:rsidRDefault="00410A24"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пьесы</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видеофильм</w:t>
            </w: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p>
        </w:tc>
        <w:tc>
          <w:tcPr>
            <w:tcW w:w="2836" w:type="dxa"/>
          </w:tcPr>
          <w:p w:rsidR="00410A24" w:rsidRPr="00410A24" w:rsidRDefault="00410A24" w:rsidP="000160AA">
            <w:pPr>
              <w:rPr>
                <w:rFonts w:ascii="Times New Roman" w:hAnsi="Times New Roman" w:cs="Times New Roman"/>
                <w:lang w:eastAsia="uk-UA"/>
              </w:rPr>
            </w:pPr>
            <w:r w:rsidRPr="00410A24">
              <w:rPr>
                <w:rFonts w:ascii="Times New Roman" w:hAnsi="Times New Roman" w:cs="Times New Roman"/>
                <w:b/>
                <w:lang w:eastAsia="uk-UA"/>
              </w:rPr>
              <w:t xml:space="preserve">Литература </w:t>
            </w:r>
            <w:r w:rsidRPr="00410A24">
              <w:rPr>
                <w:rFonts w:ascii="Times New Roman" w:hAnsi="Times New Roman" w:cs="Times New Roman"/>
                <w:b/>
                <w:lang w:val="en-US" w:eastAsia="uk-UA"/>
              </w:rPr>
              <w:t>XIX</w:t>
            </w:r>
            <w:r w:rsidRPr="00410A24">
              <w:rPr>
                <w:rFonts w:ascii="Times New Roman" w:hAnsi="Times New Roman" w:cs="Times New Roman"/>
                <w:b/>
                <w:lang w:eastAsia="uk-UA"/>
              </w:rPr>
              <w:t xml:space="preserve"> века.</w:t>
            </w:r>
            <w:r w:rsidRPr="00410A24">
              <w:rPr>
                <w:rFonts w:ascii="Times New Roman" w:hAnsi="Times New Roman" w:cs="Times New Roman"/>
                <w:lang w:eastAsia="uk-UA"/>
              </w:rPr>
              <w:t xml:space="preserve"> </w:t>
            </w:r>
          </w:p>
        </w:tc>
        <w:tc>
          <w:tcPr>
            <w:tcW w:w="708" w:type="dxa"/>
          </w:tcPr>
          <w:p w:rsidR="00410A24" w:rsidRPr="00410A24" w:rsidRDefault="00410A24" w:rsidP="000160AA">
            <w:pPr>
              <w:rPr>
                <w:rFonts w:ascii="Times New Roman" w:hAnsi="Times New Roman" w:cs="Times New Roman"/>
              </w:rPr>
            </w:pP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rPr>
                <w:rFonts w:ascii="Times New Roman" w:hAnsi="Times New Roman" w:cs="Times New Roman"/>
              </w:rPr>
            </w:pPr>
          </w:p>
        </w:tc>
        <w:tc>
          <w:tcPr>
            <w:tcW w:w="4111" w:type="dxa"/>
          </w:tcPr>
          <w:p w:rsidR="00410A24" w:rsidRPr="00410A24" w:rsidRDefault="00410A24" w:rsidP="000160AA">
            <w:pPr>
              <w:rPr>
                <w:rFonts w:ascii="Times New Roman" w:hAnsi="Times New Roman" w:cs="Times New Roman"/>
              </w:rPr>
            </w:pPr>
          </w:p>
        </w:tc>
        <w:tc>
          <w:tcPr>
            <w:tcW w:w="1478" w:type="dxa"/>
          </w:tcPr>
          <w:p w:rsidR="00410A24" w:rsidRPr="00410A24" w:rsidRDefault="00410A24" w:rsidP="000160AA">
            <w:pPr>
              <w:rPr>
                <w:rFonts w:ascii="Times New Roman" w:hAnsi="Times New Roman" w:cs="Times New Roman"/>
              </w:rPr>
            </w:pP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410A24" w:rsidP="000160AA">
            <w:pPr>
              <w:rPr>
                <w:rFonts w:ascii="Times New Roman" w:hAnsi="Times New Roman" w:cs="Times New Roman"/>
              </w:rPr>
            </w:pPr>
            <w:r>
              <w:rPr>
                <w:rFonts w:ascii="Times New Roman" w:hAnsi="Times New Roman" w:cs="Times New Roman"/>
              </w:rPr>
              <w:t>7</w:t>
            </w:r>
            <w:r w:rsidR="00F76631">
              <w:rPr>
                <w:rFonts w:ascii="Times New Roman" w:hAnsi="Times New Roman" w:cs="Times New Roman"/>
              </w:rPr>
              <w:t>-8</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И.А. Крылов. Басня. «Два мальчика», «Волк и Ягнёнок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Освоение социальных норм, правил поведения, развивать мотивы и интересы своей познавательной деятельности.</w:t>
            </w:r>
          </w:p>
        </w:tc>
        <w:tc>
          <w:tcPr>
            <w:tcW w:w="4111" w:type="dxa"/>
          </w:tcPr>
          <w:p w:rsidR="00410A24" w:rsidRPr="00410A24" w:rsidRDefault="00082EF8" w:rsidP="00082EF8">
            <w:pPr>
              <w:spacing w:after="0"/>
              <w:rPr>
                <w:rFonts w:ascii="Times New Roman" w:hAnsi="Times New Roman" w:cs="Times New Roman"/>
              </w:rPr>
            </w:pPr>
            <w:proofErr w:type="gramStart"/>
            <w:r w:rsidRPr="00082EF8">
              <w:rPr>
                <w:rFonts w:ascii="Times New Roman" w:hAnsi="Times New Roman" w:cs="Times New Roman"/>
                <w:b/>
              </w:rPr>
              <w:t>П</w:t>
            </w:r>
            <w:proofErr w:type="gramEnd"/>
            <w:r w:rsidR="00410A24" w:rsidRPr="00082EF8">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определять жанрово-композиционные особенности басен,</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082EF8">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басен</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басни И.А. Крылова (по выбору)</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t>Истолкование аллегории и морали изученных и самостоятельно прочитанных басен.</w:t>
            </w:r>
          </w:p>
          <w:p w:rsidR="00410A24" w:rsidRPr="00410A24" w:rsidRDefault="00410A24" w:rsidP="000160AA">
            <w:pPr>
              <w:pStyle w:val="c3"/>
              <w:shd w:val="clear" w:color="auto" w:fill="FFFFFF"/>
              <w:spacing w:before="0" w:beforeAutospacing="0" w:after="0" w:afterAutospacing="0"/>
              <w:rPr>
                <w:color w:val="000000"/>
              </w:rPr>
            </w:pPr>
            <w:r w:rsidRPr="00410A24">
              <w:rPr>
                <w:rStyle w:val="c12"/>
                <w:color w:val="000000"/>
              </w:rPr>
              <w:lastRenderedPageBreak/>
              <w:t xml:space="preserve">Конкурс на лучшее </w:t>
            </w:r>
            <w:proofErr w:type="spellStart"/>
            <w:r w:rsidRPr="00410A24">
              <w:rPr>
                <w:rStyle w:val="c12"/>
                <w:color w:val="000000"/>
              </w:rPr>
              <w:t>инсценирование</w:t>
            </w:r>
            <w:proofErr w:type="spellEnd"/>
            <w:r w:rsidRPr="00410A24">
              <w:rPr>
                <w:rStyle w:val="c12"/>
                <w:color w:val="000000"/>
              </w:rPr>
              <w:t xml:space="preserve"> басни</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082EF8">
              <w:rPr>
                <w:rFonts w:ascii="Times New Roman" w:hAnsi="Times New Roman" w:cs="Times New Roman"/>
                <w:b/>
              </w:rPr>
              <w:lastRenderedPageBreak/>
              <w:t>П</w:t>
            </w:r>
            <w:proofErr w:type="gramEnd"/>
            <w:r w:rsidRPr="00082EF8">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lastRenderedPageBreak/>
              <w:t>М:</w:t>
            </w:r>
            <w:r w:rsidR="00082EF8">
              <w:rPr>
                <w:rFonts w:ascii="Times New Roman" w:hAnsi="Times New Roman" w:cs="Times New Roman"/>
              </w:rPr>
              <w:t xml:space="preserve"> </w:t>
            </w:r>
            <w:r w:rsidRPr="00410A24">
              <w:rPr>
                <w:rFonts w:ascii="Times New Roman" w:hAnsi="Times New Roman" w:cs="Times New Roman"/>
              </w:rPr>
              <w:t xml:space="preserve">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944E0B">
            <w:pPr>
              <w:spacing w:after="0"/>
              <w:rPr>
                <w:rFonts w:ascii="Times New Roman" w:hAnsi="Times New Roman" w:cs="Times New Roman"/>
              </w:rPr>
            </w:pPr>
            <w:r w:rsidRPr="00082EF8">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lastRenderedPageBreak/>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2C77F7" w:rsidP="000160AA">
            <w:pPr>
              <w:rPr>
                <w:rFonts w:ascii="Times New Roman" w:hAnsi="Times New Roman" w:cs="Times New Roman"/>
              </w:rPr>
            </w:pPr>
            <w:r>
              <w:rPr>
                <w:rFonts w:ascii="Times New Roman" w:hAnsi="Times New Roman" w:cs="Times New Roman"/>
              </w:rPr>
              <w:lastRenderedPageBreak/>
              <w:t>10</w:t>
            </w:r>
            <w:r w:rsidR="00F76631">
              <w:rPr>
                <w:rFonts w:ascii="Times New Roman" w:hAnsi="Times New Roman" w:cs="Times New Roman"/>
              </w:rPr>
              <w:t>-11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В.А. Жуковский. Баллада. «Кубок», «Лесной царь».</w:t>
            </w:r>
          </w:p>
          <w:p w:rsidR="00F76631" w:rsidRPr="00410A24" w:rsidRDefault="00F76631" w:rsidP="000160AA">
            <w:pPr>
              <w:rPr>
                <w:rFonts w:ascii="Times New Roman" w:hAnsi="Times New Roman" w:cs="Times New Roman"/>
              </w:rPr>
            </w:pPr>
            <w:r>
              <w:rPr>
                <w:rFonts w:ascii="Times New Roman" w:hAnsi="Times New Roman" w:cs="Times New Roman"/>
                <w:lang w:eastAsia="uk-UA"/>
              </w:rPr>
              <w:t>Мир вещей в художественной литературе.</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Развитие представлений об эпитете, метафоре, композиции, выявление черт фольклорной традиции</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жанрово-композиционные особенности баллад,</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моделировать монологическое высказывание и аргументировать свою позицию, координировать её с позициями партнёров при выработке решения в совместной деятельности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исследования текста с опорой на жанр, композицию и выразительные средства.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баллад</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944E0B">
        <w:trPr>
          <w:gridAfter w:val="2"/>
          <w:wAfter w:w="11988" w:type="dxa"/>
          <w:trHeight w:val="2691"/>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12-15</w:t>
            </w:r>
          </w:p>
        </w:tc>
        <w:tc>
          <w:tcPr>
            <w:tcW w:w="2836" w:type="dxa"/>
          </w:tcPr>
          <w:p w:rsidR="00F76631"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С.Т. Аксако</w:t>
            </w:r>
            <w:r w:rsidR="00F76631">
              <w:rPr>
                <w:rFonts w:ascii="Times New Roman" w:hAnsi="Times New Roman" w:cs="Times New Roman"/>
                <w:lang w:eastAsia="uk-UA"/>
              </w:rPr>
              <w:t>в «Детские годы «</w:t>
            </w:r>
            <w:proofErr w:type="gramStart"/>
            <w:r w:rsidR="00F76631">
              <w:rPr>
                <w:rFonts w:ascii="Times New Roman" w:hAnsi="Times New Roman" w:cs="Times New Roman"/>
                <w:lang w:eastAsia="uk-UA"/>
              </w:rPr>
              <w:t>Багрова-внука</w:t>
            </w:r>
            <w:proofErr w:type="gramEnd"/>
            <w:r w:rsidR="00F76631">
              <w:rPr>
                <w:rFonts w:ascii="Times New Roman" w:hAnsi="Times New Roman" w:cs="Times New Roman"/>
                <w:lang w:eastAsia="uk-UA"/>
              </w:rPr>
              <w:t>».</w:t>
            </w:r>
          </w:p>
          <w:p w:rsidR="00F76631"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Герой повести  </w:t>
            </w:r>
            <w:r w:rsidRPr="00410A24">
              <w:rPr>
                <w:rFonts w:ascii="Times New Roman" w:hAnsi="Times New Roman" w:cs="Times New Roman"/>
                <w:lang w:eastAsia="uk-UA"/>
              </w:rPr>
              <w:t>С.Т. Аксако</w:t>
            </w:r>
            <w:r>
              <w:rPr>
                <w:rFonts w:ascii="Times New Roman" w:hAnsi="Times New Roman" w:cs="Times New Roman"/>
                <w:lang w:eastAsia="uk-UA"/>
              </w:rPr>
              <w:t>ва  «Детские годы «</w:t>
            </w:r>
            <w:proofErr w:type="gramStart"/>
            <w:r>
              <w:rPr>
                <w:rFonts w:ascii="Times New Roman" w:hAnsi="Times New Roman" w:cs="Times New Roman"/>
                <w:lang w:eastAsia="uk-UA"/>
              </w:rPr>
              <w:t>Багрова-внука</w:t>
            </w:r>
            <w:proofErr w:type="gramEnd"/>
            <w:r>
              <w:rPr>
                <w:rFonts w:ascii="Times New Roman" w:hAnsi="Times New Roman" w:cs="Times New Roman"/>
                <w:lang w:eastAsia="uk-UA"/>
              </w:rPr>
              <w:t>».</w:t>
            </w:r>
          </w:p>
          <w:p w:rsidR="00410A24" w:rsidRDefault="00410A24" w:rsidP="00944E0B">
            <w:pPr>
              <w:spacing w:after="0"/>
              <w:rPr>
                <w:rFonts w:ascii="Times New Roman" w:hAnsi="Times New Roman" w:cs="Times New Roman"/>
                <w:lang w:eastAsia="uk-UA"/>
              </w:rPr>
            </w:pPr>
            <w:r w:rsidRPr="00410A24">
              <w:rPr>
                <w:rFonts w:ascii="Times New Roman" w:hAnsi="Times New Roman" w:cs="Times New Roman"/>
                <w:lang w:eastAsia="uk-UA"/>
              </w:rPr>
              <w:t xml:space="preserve"> </w:t>
            </w:r>
            <w:r w:rsidR="00F76631">
              <w:rPr>
                <w:rFonts w:ascii="Times New Roman" w:hAnsi="Times New Roman" w:cs="Times New Roman"/>
                <w:lang w:eastAsia="uk-UA"/>
              </w:rPr>
              <w:t xml:space="preserve">Очерк </w:t>
            </w:r>
            <w:r w:rsidRPr="00410A24">
              <w:rPr>
                <w:rFonts w:ascii="Times New Roman" w:hAnsi="Times New Roman" w:cs="Times New Roman"/>
                <w:lang w:eastAsia="uk-UA"/>
              </w:rPr>
              <w:t>«Буран».</w:t>
            </w:r>
          </w:p>
          <w:p w:rsidR="00F76631" w:rsidRPr="00410A24" w:rsidRDefault="00F76631" w:rsidP="00944E0B">
            <w:pPr>
              <w:spacing w:after="0"/>
              <w:rPr>
                <w:rFonts w:ascii="Times New Roman" w:hAnsi="Times New Roman" w:cs="Times New Roman"/>
                <w:lang w:eastAsia="uk-UA"/>
              </w:rPr>
            </w:pPr>
            <w:r>
              <w:rPr>
                <w:rFonts w:ascii="Times New Roman" w:hAnsi="Times New Roman" w:cs="Times New Roman"/>
                <w:lang w:eastAsia="uk-UA"/>
              </w:rPr>
              <w:t xml:space="preserve">Выразительное чтение отрывка из очерка </w:t>
            </w:r>
            <w:r w:rsidRPr="00410A24">
              <w:rPr>
                <w:rFonts w:ascii="Times New Roman" w:hAnsi="Times New Roman" w:cs="Times New Roman"/>
                <w:lang w:eastAsia="uk-UA"/>
              </w:rPr>
              <w:t>«Буран»</w:t>
            </w:r>
          </w:p>
        </w:tc>
        <w:tc>
          <w:tcPr>
            <w:tcW w:w="708"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944E0B">
            <w:pPr>
              <w:spacing w:after="0"/>
              <w:rPr>
                <w:rFonts w:ascii="Times New Roman" w:hAnsi="Times New Roman" w:cs="Times New Roman"/>
              </w:rPr>
            </w:pPr>
          </w:p>
        </w:tc>
        <w:tc>
          <w:tcPr>
            <w:tcW w:w="3260" w:type="dxa"/>
          </w:tcPr>
          <w:p w:rsidR="00410A24" w:rsidRPr="00410A24" w:rsidRDefault="00410A24" w:rsidP="00944E0B">
            <w:pPr>
              <w:pStyle w:val="c1"/>
              <w:shd w:val="clear" w:color="auto" w:fill="FFFFFF"/>
              <w:spacing w:before="0" w:beforeAutospacing="0" w:after="0" w:afterAutospacing="0"/>
              <w:ind w:left="30" w:right="30"/>
              <w:jc w:val="both"/>
              <w:rPr>
                <w:color w:val="000000"/>
              </w:rPr>
            </w:pPr>
            <w:r w:rsidRPr="00410A24">
              <w:rPr>
                <w:rStyle w:val="c12"/>
                <w:color w:val="000000"/>
              </w:rPr>
              <w:t xml:space="preserve">Владеть навыком письменного развернутого ответа на проблемный </w:t>
            </w:r>
            <w:proofErr w:type="spellStart"/>
            <w:r w:rsidRPr="00410A24">
              <w:rPr>
                <w:rStyle w:val="c12"/>
                <w:color w:val="000000"/>
              </w:rPr>
              <w:t>вопрос</w:t>
            </w:r>
            <w:proofErr w:type="gramStart"/>
            <w:r w:rsidRPr="00410A24">
              <w:rPr>
                <w:rStyle w:val="c12"/>
                <w:color w:val="000000"/>
              </w:rPr>
              <w:t>,в</w:t>
            </w:r>
            <w:proofErr w:type="gramEnd"/>
            <w:r w:rsidRPr="00410A24">
              <w:rPr>
                <w:rStyle w:val="c12"/>
                <w:color w:val="000000"/>
              </w:rPr>
              <w:t>ладеть</w:t>
            </w:r>
            <w:proofErr w:type="spellEnd"/>
            <w:r w:rsidRPr="00410A24">
              <w:rPr>
                <w:rStyle w:val="c12"/>
                <w:color w:val="000000"/>
              </w:rPr>
              <w:t xml:space="preserve"> начальными навыками литературоведческого анализа.</w:t>
            </w:r>
          </w:p>
          <w:p w:rsidR="00410A24" w:rsidRPr="00410A24" w:rsidRDefault="00410A24" w:rsidP="00944E0B">
            <w:pPr>
              <w:spacing w:after="0"/>
              <w:rPr>
                <w:rFonts w:ascii="Times New Roman" w:hAnsi="Times New Roman" w:cs="Times New Roman"/>
              </w:rPr>
            </w:pP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410A24" w:rsidRPr="00410A24" w:rsidRDefault="00410A24" w:rsidP="00944E0B">
            <w:pPr>
              <w:spacing w:after="0"/>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410A24" w:rsidRPr="00410A24" w:rsidRDefault="00410A24" w:rsidP="00944E0B">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944E0B">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2B75C8" w:rsidP="00944E0B">
            <w:pPr>
              <w:tabs>
                <w:tab w:val="num" w:pos="1100"/>
              </w:tabs>
              <w:spacing w:after="0"/>
              <w:rPr>
                <w:rFonts w:ascii="Times New Roman" w:hAnsi="Times New Roman" w:cs="Times New Roman"/>
              </w:rPr>
            </w:pPr>
            <w:hyperlink r:id="rId16"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2B75C8" w:rsidP="00944E0B">
            <w:pPr>
              <w:tabs>
                <w:tab w:val="num" w:pos="1100"/>
              </w:tabs>
              <w:spacing w:after="0"/>
              <w:rPr>
                <w:rFonts w:ascii="Times New Roman" w:hAnsi="Times New Roman" w:cs="Times New Roman"/>
              </w:rPr>
            </w:pPr>
            <w:hyperlink r:id="rId17"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944E0B">
            <w:pPr>
              <w:spacing w:after="0"/>
              <w:rPr>
                <w:rFonts w:ascii="Times New Roman" w:hAnsi="Times New Roman" w:cs="Times New Roman"/>
              </w:rPr>
            </w:pPr>
            <w:r>
              <w:rPr>
                <w:rFonts w:ascii="Times New Roman" w:hAnsi="Times New Roman" w:cs="Times New Roman"/>
              </w:rPr>
              <w:t>16-17</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 xml:space="preserve"> </w:t>
            </w:r>
            <w:proofErr w:type="gramStart"/>
            <w:r w:rsidR="00F76631" w:rsidRPr="00F76631">
              <w:rPr>
                <w:rFonts w:ascii="Times New Roman" w:hAnsi="Times New Roman" w:cs="Times New Roman"/>
                <w:b/>
                <w:u w:val="single"/>
                <w:lang w:eastAsia="uk-UA"/>
              </w:rPr>
              <w:t>Р</w:t>
            </w:r>
            <w:proofErr w:type="gramEnd"/>
            <w:r w:rsidR="00F76631" w:rsidRPr="00F76631">
              <w:rPr>
                <w:rFonts w:ascii="Times New Roman" w:hAnsi="Times New Roman" w:cs="Times New Roman"/>
                <w:b/>
                <w:u w:val="single"/>
                <w:lang w:eastAsia="uk-UA"/>
              </w:rPr>
              <w:t>/р.</w:t>
            </w:r>
            <w:r w:rsidR="00F76631">
              <w:rPr>
                <w:rFonts w:ascii="Times New Roman" w:hAnsi="Times New Roman" w:cs="Times New Roman"/>
                <w:lang w:eastAsia="uk-UA"/>
              </w:rPr>
              <w:t xml:space="preserve"> </w:t>
            </w:r>
            <w:r w:rsidRPr="00410A24">
              <w:rPr>
                <w:rFonts w:ascii="Times New Roman" w:hAnsi="Times New Roman" w:cs="Times New Roman"/>
                <w:lang w:eastAsia="uk-UA"/>
              </w:rPr>
              <w:t xml:space="preserve">Мир природы  в поэтических строках </w:t>
            </w:r>
            <w:r w:rsidRPr="00410A24">
              <w:rPr>
                <w:rFonts w:ascii="Times New Roman" w:hAnsi="Times New Roman" w:cs="Times New Roman"/>
                <w:lang w:val="en-US" w:eastAsia="uk-UA"/>
              </w:rPr>
              <w:t>XIX</w:t>
            </w:r>
            <w:r w:rsidRPr="00410A24">
              <w:rPr>
                <w:rFonts w:ascii="Times New Roman" w:hAnsi="Times New Roman" w:cs="Times New Roman"/>
                <w:lang w:eastAsia="uk-UA"/>
              </w:rPr>
              <w:t xml:space="preserve"> века. Пейзаж.</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944E0B">
            <w:pPr>
              <w:jc w:val="both"/>
              <w:rPr>
                <w:rFonts w:ascii="Times New Roman" w:hAnsi="Times New Roman" w:cs="Times New Roman"/>
              </w:rPr>
            </w:pPr>
            <w:r w:rsidRPr="00410A24">
              <w:rPr>
                <w:rFonts w:ascii="Times New Roman" w:hAnsi="Times New Roman" w:cs="Times New Roman"/>
                <w:color w:val="000000"/>
                <w:shd w:val="clear" w:color="auto" w:fill="FFFFFF"/>
              </w:rPr>
              <w:t>Умение работать со словарем литературоведческих терминов, со справочной литературой и ресурсами Интернета  с целью поиска материалов о биографии и творчестве поэта (под руководством учителя)</w:t>
            </w:r>
          </w:p>
        </w:tc>
        <w:tc>
          <w:tcPr>
            <w:tcW w:w="4111" w:type="dxa"/>
          </w:tcPr>
          <w:p w:rsidR="00410A24" w:rsidRPr="00410A24" w:rsidRDefault="00410A24" w:rsidP="00944E0B">
            <w:pPr>
              <w:spacing w:after="0"/>
              <w:rPr>
                <w:rFonts w:ascii="Times New Roman" w:hAnsi="Times New Roman" w:cs="Times New Roman"/>
              </w:rPr>
            </w:pPr>
            <w:proofErr w:type="gramStart"/>
            <w:r w:rsidRPr="00944E0B">
              <w:rPr>
                <w:rFonts w:ascii="Times New Roman" w:hAnsi="Times New Roman" w:cs="Times New Roman"/>
                <w:b/>
              </w:rPr>
              <w:t>П</w:t>
            </w:r>
            <w:proofErr w:type="gramEnd"/>
            <w:r w:rsidRPr="00944E0B">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944E0B">
            <w:pPr>
              <w:spacing w:after="0"/>
              <w:rPr>
                <w:rFonts w:ascii="Times New Roman" w:hAnsi="Times New Roman" w:cs="Times New Roman"/>
              </w:rPr>
            </w:pPr>
            <w:r w:rsidRPr="00944E0B">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Демонстрация презентаций, поиск необходимой информации</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18-19</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М.Ю. Лермонтов. Поэзия. «Когда волнуется желтеющая нива» Бунин «Помню долгий зимний вечер»</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color w:val="000000"/>
                <w:shd w:val="clear" w:color="auto" w:fill="FFFFFF"/>
              </w:rPr>
              <w:t>Выявляют художественно значимые изобразительно-выразительные средства языка поэта, определять их художественные функции в произведении, определять виды рифм и способов рифмовки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Государственный Эрмитаж.</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•http://www.museum.ru/gmii/</w:t>
            </w:r>
          </w:p>
          <w:p w:rsidR="00410A24" w:rsidRPr="00410A24" w:rsidRDefault="00410A24" w:rsidP="000160AA">
            <w:pPr>
              <w:rPr>
                <w:rFonts w:ascii="Times New Roman" w:hAnsi="Times New Roman" w:cs="Times New Roman"/>
              </w:rPr>
            </w:pPr>
            <w:r w:rsidRPr="00410A24">
              <w:rPr>
                <w:rFonts w:ascii="Times New Roman" w:hAnsi="Times New Roman" w:cs="Times New Roman"/>
              </w:rPr>
              <w:t>•http://www.tretyakovgallery.ru</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20-21</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В.Ф. Одоевский «Отрывки из журнала Маши».</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Творческая работа по с</w:t>
            </w:r>
            <w:r>
              <w:rPr>
                <w:rFonts w:ascii="Times New Roman" w:hAnsi="Times New Roman" w:cs="Times New Roman"/>
                <w:lang w:eastAsia="uk-UA"/>
              </w:rPr>
              <w:t>озданию дневника.</w:t>
            </w:r>
          </w:p>
        </w:tc>
        <w:tc>
          <w:tcPr>
            <w:tcW w:w="708" w:type="dxa"/>
          </w:tcPr>
          <w:p w:rsidR="00410A24" w:rsidRPr="00410A24" w:rsidRDefault="000160AA"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Строит небольшие монологические высказывания, осуществляет совместную деятельность в парах и рабочих группах </w:t>
            </w:r>
            <w:proofErr w:type="gramStart"/>
            <w:r w:rsidRPr="00410A24">
              <w:rPr>
                <w:rFonts w:ascii="Times New Roman" w:hAnsi="Times New Roman" w:cs="Times New Roman"/>
              </w:rPr>
              <w:t>с</w:t>
            </w:r>
            <w:proofErr w:type="gramEnd"/>
            <w:r w:rsidRPr="00410A24">
              <w:rPr>
                <w:rFonts w:ascii="Times New Roman" w:hAnsi="Times New Roman" w:cs="Times New Roman"/>
              </w:rPr>
              <w:t xml:space="preserve"> </w:t>
            </w:r>
            <w:proofErr w:type="gramStart"/>
            <w:r w:rsidRPr="00410A24">
              <w:rPr>
                <w:rFonts w:ascii="Times New Roman" w:hAnsi="Times New Roman" w:cs="Times New Roman"/>
              </w:rPr>
              <w:t>учетам</w:t>
            </w:r>
            <w:proofErr w:type="gramEnd"/>
            <w:r w:rsidRPr="00410A24">
              <w:rPr>
                <w:rFonts w:ascii="Times New Roman" w:hAnsi="Times New Roman" w:cs="Times New Roman"/>
              </w:rPr>
              <w:t xml:space="preserve"> конкретных учебно-познавательных задач.</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 выявлять авторское отношение к героям произведения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Выборочное чтение, анализ эпизодов </w:t>
            </w:r>
          </w:p>
        </w:tc>
        <w:tc>
          <w:tcPr>
            <w:tcW w:w="1620" w:type="dxa"/>
          </w:tcPr>
          <w:p w:rsidR="00410A24" w:rsidRPr="00410A24" w:rsidRDefault="00410A24" w:rsidP="00766AFF">
            <w:pPr>
              <w:spacing w:after="0"/>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766AFF">
            <w:pPr>
              <w:spacing w:after="0"/>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2B75C8" w:rsidP="00766AFF">
            <w:pPr>
              <w:tabs>
                <w:tab w:val="num" w:pos="1100"/>
              </w:tabs>
              <w:spacing w:after="0"/>
              <w:rPr>
                <w:rFonts w:ascii="Times New Roman" w:hAnsi="Times New Roman" w:cs="Times New Roman"/>
              </w:rPr>
            </w:pPr>
            <w:hyperlink r:id="rId18"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2B75C8" w:rsidP="00766AFF">
            <w:pPr>
              <w:tabs>
                <w:tab w:val="num" w:pos="1100"/>
              </w:tabs>
              <w:spacing w:after="0"/>
              <w:rPr>
                <w:rFonts w:ascii="Times New Roman" w:hAnsi="Times New Roman" w:cs="Times New Roman"/>
              </w:rPr>
            </w:pPr>
            <w:hyperlink r:id="rId19"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22</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rPr>
              <w:t>. Портрет героя художественного произведения</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766AFF" w:rsidRDefault="00410A24" w:rsidP="00766AFF">
            <w:pPr>
              <w:jc w:val="both"/>
              <w:rPr>
                <w:rFonts w:ascii="Times New Roman" w:hAnsi="Times New Roman" w:cs="Times New Roman"/>
              </w:rPr>
            </w:pPr>
            <w:r w:rsidRPr="00766AFF">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410A24" w:rsidRPr="00410A24" w:rsidRDefault="00410A24"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410A24" w:rsidRPr="00410A24" w:rsidRDefault="00410A24"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23</w:t>
            </w:r>
            <w:r w:rsidR="00410A24" w:rsidRPr="00410A24">
              <w:rPr>
                <w:rFonts w:ascii="Times New Roman" w:hAnsi="Times New Roman" w:cs="Times New Roman"/>
              </w:rPr>
              <w:t>-</w:t>
            </w:r>
            <w:r>
              <w:rPr>
                <w:rFonts w:ascii="Times New Roman" w:hAnsi="Times New Roman" w:cs="Times New Roman"/>
              </w:rPr>
              <w:t>24</w:t>
            </w:r>
          </w:p>
        </w:tc>
        <w:tc>
          <w:tcPr>
            <w:tcW w:w="2836" w:type="dxa"/>
          </w:tcPr>
          <w:p w:rsidR="00410A24" w:rsidRPr="00410A24" w:rsidRDefault="00410A24" w:rsidP="000160AA">
            <w:pPr>
              <w:rPr>
                <w:rFonts w:ascii="Times New Roman" w:hAnsi="Times New Roman" w:cs="Times New Roman"/>
              </w:rPr>
            </w:pPr>
            <w:r w:rsidRPr="00410A24">
              <w:rPr>
                <w:rFonts w:ascii="Times New Roman" w:hAnsi="Times New Roman" w:cs="Times New Roman"/>
                <w:lang w:eastAsia="uk-UA"/>
              </w:rPr>
              <w:t>А.С. Пушкин. Поэзия. Лицейские годы.</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766AFF" w:rsidP="00766AFF">
            <w:pPr>
              <w:jc w:val="both"/>
              <w:rPr>
                <w:rFonts w:ascii="Times New Roman" w:hAnsi="Times New Roman" w:cs="Times New Roman"/>
              </w:rPr>
            </w:pPr>
            <w:proofErr w:type="spellStart"/>
            <w:r>
              <w:rPr>
                <w:rFonts w:ascii="Times New Roman" w:hAnsi="Times New Roman" w:cs="Times New Roman"/>
                <w:color w:val="000000"/>
                <w:shd w:val="clear" w:color="auto" w:fill="FFFFFF"/>
              </w:rPr>
              <w:t>Расширить</w:t>
            </w:r>
            <w:r w:rsidR="00410A24" w:rsidRPr="00410A24">
              <w:rPr>
                <w:rFonts w:ascii="Times New Roman" w:hAnsi="Times New Roman" w:cs="Times New Roman"/>
                <w:color w:val="000000"/>
                <w:shd w:val="clear" w:color="auto" w:fill="FFFFFF"/>
              </w:rPr>
              <w:t>знание</w:t>
            </w:r>
            <w:proofErr w:type="spellEnd"/>
            <w:r w:rsidR="00410A24" w:rsidRPr="00410A24">
              <w:rPr>
                <w:rFonts w:ascii="Times New Roman" w:hAnsi="Times New Roman" w:cs="Times New Roman"/>
                <w:color w:val="000000"/>
                <w:shd w:val="clear" w:color="auto" w:fill="FFFFFF"/>
              </w:rPr>
              <w:t xml:space="preserve">  жанров  лирики, поэтических сред</w:t>
            </w:r>
            <w:r>
              <w:rPr>
                <w:rFonts w:ascii="Times New Roman" w:hAnsi="Times New Roman" w:cs="Times New Roman"/>
                <w:color w:val="000000"/>
                <w:shd w:val="clear" w:color="auto" w:fill="FFFFFF"/>
              </w:rPr>
              <w:t>ств художественной выразит-</w:t>
            </w:r>
            <w:proofErr w:type="spellStart"/>
            <w:r w:rsidR="00410A24" w:rsidRPr="00410A24">
              <w:rPr>
                <w:rFonts w:ascii="Times New Roman" w:hAnsi="Times New Roman" w:cs="Times New Roman"/>
                <w:color w:val="000000"/>
                <w:shd w:val="clear" w:color="auto" w:fill="FFFFFF"/>
              </w:rPr>
              <w:t>ти</w:t>
            </w:r>
            <w:proofErr w:type="spellEnd"/>
            <w:r w:rsidR="00410A24" w:rsidRPr="00410A24">
              <w:rPr>
                <w:rFonts w:ascii="Times New Roman" w:hAnsi="Times New Roman" w:cs="Times New Roman"/>
                <w:color w:val="000000"/>
                <w:shd w:val="clear" w:color="auto" w:fill="FFFFFF"/>
              </w:rPr>
              <w:t>, подбирать цитаты, иллюстрирующие понятие «антитеза», особенности жанра дружеского послания</w:t>
            </w:r>
          </w:p>
        </w:tc>
        <w:tc>
          <w:tcPr>
            <w:tcW w:w="4111" w:type="dxa"/>
          </w:tcPr>
          <w:p w:rsidR="00410A24" w:rsidRPr="00410A24" w:rsidRDefault="00766AFF" w:rsidP="00766AFF">
            <w:pPr>
              <w:spacing w:after="0" w:line="240" w:lineRule="auto"/>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текста</w:t>
            </w:r>
          </w:p>
          <w:p w:rsidR="00410A24" w:rsidRPr="00410A24" w:rsidRDefault="00766AFF" w:rsidP="00766AFF">
            <w:pPr>
              <w:spacing w:after="0" w:line="240" w:lineRule="auto"/>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навыков исследования текста</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410A24" w:rsidRPr="00410A24" w:rsidTr="000160AA">
        <w:trPr>
          <w:gridAfter w:val="2"/>
          <w:wAfter w:w="11988" w:type="dxa"/>
          <w:trHeight w:val="145"/>
        </w:trPr>
        <w:tc>
          <w:tcPr>
            <w:tcW w:w="851" w:type="dxa"/>
          </w:tcPr>
          <w:p w:rsidR="00410A24" w:rsidRPr="00410A24" w:rsidRDefault="00F76631" w:rsidP="00766AFF">
            <w:pPr>
              <w:spacing w:after="0"/>
              <w:rPr>
                <w:rFonts w:ascii="Times New Roman" w:hAnsi="Times New Roman" w:cs="Times New Roman"/>
              </w:rPr>
            </w:pPr>
            <w:r>
              <w:rPr>
                <w:rFonts w:ascii="Times New Roman" w:hAnsi="Times New Roman" w:cs="Times New Roman"/>
              </w:rPr>
              <w:lastRenderedPageBreak/>
              <w:t>25</w:t>
            </w:r>
          </w:p>
        </w:tc>
        <w:tc>
          <w:tcPr>
            <w:tcW w:w="2836" w:type="dxa"/>
          </w:tcPr>
          <w:p w:rsidR="00410A24" w:rsidRPr="00410A24" w:rsidRDefault="00F76631" w:rsidP="00766AFF">
            <w:pPr>
              <w:spacing w:after="0"/>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Пушкина.</w:t>
            </w:r>
          </w:p>
        </w:tc>
        <w:tc>
          <w:tcPr>
            <w:tcW w:w="70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766AFF">
            <w:pPr>
              <w:spacing w:after="0"/>
              <w:rPr>
                <w:rFonts w:ascii="Times New Roman" w:hAnsi="Times New Roman" w:cs="Times New Roman"/>
              </w:rPr>
            </w:pPr>
          </w:p>
        </w:tc>
        <w:tc>
          <w:tcPr>
            <w:tcW w:w="3260" w:type="dxa"/>
          </w:tcPr>
          <w:p w:rsidR="00410A24" w:rsidRPr="00410A24" w:rsidRDefault="00410A24" w:rsidP="00766AFF">
            <w:pPr>
              <w:spacing w:after="0"/>
              <w:jc w:val="both"/>
              <w:rPr>
                <w:rFonts w:ascii="Times New Roman" w:hAnsi="Times New Roman" w:cs="Times New Roman"/>
                <w:color w:val="000000"/>
                <w:spacing w:val="-1"/>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766AFF">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766AFF">
            <w:pPr>
              <w:spacing w:after="0"/>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766AFF">
            <w:pPr>
              <w:spacing w:after="0"/>
              <w:rPr>
                <w:rFonts w:ascii="Times New Roman" w:hAnsi="Times New Roman" w:cs="Times New Roman"/>
              </w:rPr>
            </w:pPr>
            <w:r>
              <w:rPr>
                <w:rFonts w:ascii="Times New Roman" w:hAnsi="Times New Roman" w:cs="Times New Roman"/>
              </w:rPr>
              <w:t xml:space="preserve">                                                                                                      </w:t>
            </w:r>
            <w:r w:rsidRPr="00F76631">
              <w:rPr>
                <w:rFonts w:ascii="Times New Roman" w:hAnsi="Times New Roman" w:cs="Times New Roman"/>
                <w:b/>
                <w:sz w:val="28"/>
                <w:szCs w:val="28"/>
                <w:u w:val="single"/>
              </w:rPr>
              <w:t>2 четверть</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26-28</w:t>
            </w:r>
          </w:p>
        </w:tc>
        <w:tc>
          <w:tcPr>
            <w:tcW w:w="2836" w:type="dxa"/>
          </w:tcPr>
          <w:p w:rsidR="00F76631" w:rsidRDefault="00F76631" w:rsidP="00766AFF">
            <w:pPr>
              <w:spacing w:after="0"/>
              <w:rPr>
                <w:rFonts w:ascii="Times New Roman" w:hAnsi="Times New Roman" w:cs="Times New Roman"/>
                <w:lang w:eastAsia="uk-UA"/>
              </w:rPr>
            </w:pPr>
            <w:r>
              <w:rPr>
                <w:rFonts w:ascii="Times New Roman" w:hAnsi="Times New Roman" w:cs="Times New Roman"/>
                <w:lang w:eastAsia="uk-UA"/>
              </w:rPr>
              <w:t xml:space="preserve">Мотив одиночества в лирике </w:t>
            </w:r>
            <w:r w:rsidR="00410A24" w:rsidRPr="00410A24">
              <w:rPr>
                <w:rFonts w:ascii="Times New Roman" w:hAnsi="Times New Roman" w:cs="Times New Roman"/>
                <w:lang w:eastAsia="uk-UA"/>
              </w:rPr>
              <w:t>М.Ю. Лермонтов</w:t>
            </w:r>
            <w:r>
              <w:rPr>
                <w:rFonts w:ascii="Times New Roman" w:hAnsi="Times New Roman" w:cs="Times New Roman"/>
                <w:lang w:eastAsia="uk-UA"/>
              </w:rPr>
              <w:t>а</w:t>
            </w:r>
            <w:r w:rsidR="00410A24" w:rsidRPr="00410A24">
              <w:rPr>
                <w:rFonts w:ascii="Times New Roman" w:hAnsi="Times New Roman" w:cs="Times New Roman"/>
                <w:lang w:eastAsia="uk-UA"/>
              </w:rPr>
              <w:t>. Поэзия. «Утёс», «На севере диком</w:t>
            </w:r>
            <w:proofErr w:type="gramStart"/>
            <w:r w:rsidR="00410A24" w:rsidRPr="00410A24">
              <w:rPr>
                <w:rFonts w:ascii="Times New Roman" w:hAnsi="Times New Roman" w:cs="Times New Roman"/>
                <w:lang w:eastAsia="uk-UA"/>
              </w:rPr>
              <w:t>..»</w:t>
            </w:r>
            <w:proofErr w:type="gramEnd"/>
          </w:p>
          <w:p w:rsidR="00410A24" w:rsidRDefault="00410A24" w:rsidP="00766AFF">
            <w:pPr>
              <w:spacing w:after="0"/>
              <w:rPr>
                <w:rFonts w:ascii="Times New Roman" w:hAnsi="Times New Roman" w:cs="Times New Roman"/>
                <w:lang w:eastAsia="uk-UA"/>
              </w:rPr>
            </w:pPr>
            <w:r w:rsidRPr="00410A24">
              <w:rPr>
                <w:rFonts w:ascii="Times New Roman" w:hAnsi="Times New Roman" w:cs="Times New Roman"/>
                <w:lang w:eastAsia="uk-UA"/>
              </w:rPr>
              <w:t xml:space="preserve">  Проза «Панорама Москвы»</w:t>
            </w:r>
          </w:p>
          <w:p w:rsidR="00F76631" w:rsidRPr="00410A24" w:rsidRDefault="00F76631" w:rsidP="00766AFF">
            <w:pPr>
              <w:spacing w:after="0"/>
              <w:rPr>
                <w:rFonts w:ascii="Times New Roman" w:hAnsi="Times New Roman" w:cs="Times New Roman"/>
              </w:rPr>
            </w:pPr>
            <w:r>
              <w:rPr>
                <w:rFonts w:ascii="Times New Roman" w:hAnsi="Times New Roman" w:cs="Times New Roman"/>
                <w:lang w:eastAsia="uk-UA"/>
              </w:rPr>
              <w:t xml:space="preserve">Средства </w:t>
            </w:r>
            <w:proofErr w:type="gramStart"/>
            <w:r>
              <w:rPr>
                <w:rFonts w:ascii="Times New Roman" w:hAnsi="Times New Roman" w:cs="Times New Roman"/>
                <w:lang w:eastAsia="uk-UA"/>
              </w:rPr>
              <w:t>художественной</w:t>
            </w:r>
            <w:proofErr w:type="gramEnd"/>
            <w:r>
              <w:rPr>
                <w:rFonts w:ascii="Times New Roman" w:hAnsi="Times New Roman" w:cs="Times New Roman"/>
                <w:lang w:eastAsia="uk-UA"/>
              </w:rPr>
              <w:t xml:space="preserve"> </w:t>
            </w:r>
            <w:proofErr w:type="spellStart"/>
            <w:r>
              <w:rPr>
                <w:rFonts w:ascii="Times New Roman" w:hAnsi="Times New Roman" w:cs="Times New Roman"/>
                <w:lang w:eastAsia="uk-UA"/>
              </w:rPr>
              <w:t>выразительностм</w:t>
            </w:r>
            <w:proofErr w:type="spellEnd"/>
            <w:r>
              <w:rPr>
                <w:rFonts w:ascii="Times New Roman" w:hAnsi="Times New Roman" w:cs="Times New Roman"/>
                <w:lang w:eastAsia="uk-UA"/>
              </w:rPr>
              <w:t>.</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 xml:space="preserve">Формулируют собственное мнение и позицию, участвуют в коллективном обсуждении, продуктивно взаимодействуют </w:t>
            </w:r>
            <w:proofErr w:type="gramStart"/>
            <w:r w:rsidRPr="00410A24">
              <w:rPr>
                <w:rFonts w:ascii="Times New Roman" w:hAnsi="Times New Roman" w:cs="Times New Roman"/>
              </w:rPr>
              <w:t>со</w:t>
            </w:r>
            <w:proofErr w:type="gramEnd"/>
            <w:r w:rsidRPr="00410A24">
              <w:rPr>
                <w:rFonts w:ascii="Times New Roman" w:hAnsi="Times New Roman" w:cs="Times New Roman"/>
              </w:rPr>
              <w:t xml:space="preserve"> сверстникам.</w:t>
            </w:r>
          </w:p>
        </w:tc>
        <w:tc>
          <w:tcPr>
            <w:tcW w:w="4111" w:type="dxa"/>
          </w:tcPr>
          <w:p w:rsidR="00410A24" w:rsidRPr="00410A24" w:rsidRDefault="00410A24" w:rsidP="000160AA">
            <w:pPr>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410A24" w:rsidRPr="00410A24" w:rsidRDefault="00410A24" w:rsidP="000160AA">
            <w:pPr>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410A24" w:rsidRPr="00410A24" w:rsidRDefault="00410A24" w:rsidP="000160AA">
            <w:pPr>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29-30</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rPr>
              <w:t xml:space="preserve">Урок-зачёт по произведениям </w:t>
            </w:r>
            <w:r w:rsidRPr="00410A24">
              <w:rPr>
                <w:rFonts w:ascii="Times New Roman" w:hAnsi="Times New Roman" w:cs="Times New Roman"/>
                <w:lang w:eastAsia="uk-UA"/>
              </w:rPr>
              <w:t>М.Ю. Лермонтова.</w:t>
            </w:r>
          </w:p>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w:t>
            </w:r>
            <w:r>
              <w:rPr>
                <w:rFonts w:ascii="Times New Roman" w:hAnsi="Times New Roman" w:cs="Times New Roman"/>
                <w:lang w:eastAsia="uk-UA"/>
              </w:rPr>
              <w:t>ое чтение наизусть лирики Лермонтов</w:t>
            </w:r>
            <w:r w:rsidRPr="00410A24">
              <w:rPr>
                <w:rFonts w:ascii="Times New Roman" w:hAnsi="Times New Roman" w:cs="Times New Roman"/>
                <w:lang w:eastAsia="uk-UA"/>
              </w:rPr>
              <w:t>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2</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обобщении.</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410A24" w:rsidRPr="00410A24" w:rsidTr="00766AFF">
        <w:trPr>
          <w:gridAfter w:val="2"/>
          <w:wAfter w:w="11988" w:type="dxa"/>
          <w:trHeight w:val="3817"/>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31-34</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И.С. Тургенев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Пейзаж в очерке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Герои рассказа </w:t>
            </w:r>
            <w:r w:rsidRPr="00410A24">
              <w:rPr>
                <w:rFonts w:ascii="Times New Roman" w:hAnsi="Times New Roman" w:cs="Times New Roman"/>
                <w:lang w:eastAsia="uk-UA"/>
              </w:rPr>
              <w:t>И.С. Тургенев</w:t>
            </w:r>
            <w:r>
              <w:rPr>
                <w:rFonts w:ascii="Times New Roman" w:hAnsi="Times New Roman" w:cs="Times New Roman"/>
                <w:lang w:eastAsia="uk-UA"/>
              </w:rPr>
              <w:t>а</w:t>
            </w:r>
            <w:r w:rsidRPr="00410A24">
              <w:rPr>
                <w:rFonts w:ascii="Times New Roman" w:hAnsi="Times New Roman" w:cs="Times New Roman"/>
                <w:lang w:eastAsia="uk-UA"/>
              </w:rPr>
              <w:t xml:space="preserve"> «</w:t>
            </w:r>
            <w:proofErr w:type="spellStart"/>
            <w:r w:rsidRPr="00410A24">
              <w:rPr>
                <w:rFonts w:ascii="Times New Roman" w:hAnsi="Times New Roman" w:cs="Times New Roman"/>
                <w:lang w:eastAsia="uk-UA"/>
              </w:rPr>
              <w:t>Бежин</w:t>
            </w:r>
            <w:proofErr w:type="spellEnd"/>
            <w:r w:rsidRPr="00410A24">
              <w:rPr>
                <w:rFonts w:ascii="Times New Roman" w:hAnsi="Times New Roman" w:cs="Times New Roman"/>
                <w:lang w:eastAsia="uk-UA"/>
              </w:rPr>
              <w:t xml:space="preserve"> луг».</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Рассказы героев «</w:t>
            </w:r>
            <w:proofErr w:type="spellStart"/>
            <w:r>
              <w:rPr>
                <w:rFonts w:ascii="Times New Roman" w:hAnsi="Times New Roman" w:cs="Times New Roman"/>
                <w:lang w:eastAsia="uk-UA"/>
              </w:rPr>
              <w:t>Бежина</w:t>
            </w:r>
            <w:proofErr w:type="spellEnd"/>
            <w:r>
              <w:rPr>
                <w:rFonts w:ascii="Times New Roman" w:hAnsi="Times New Roman" w:cs="Times New Roman"/>
                <w:lang w:eastAsia="uk-UA"/>
              </w:rPr>
              <w:t xml:space="preserve"> луга».</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pStyle w:val="c2"/>
              <w:shd w:val="clear" w:color="auto" w:fill="FFFFFF"/>
              <w:spacing w:before="0" w:beforeAutospacing="0" w:after="0" w:afterAutospacing="0"/>
              <w:jc w:val="both"/>
              <w:rPr>
                <w:color w:val="000000"/>
              </w:rPr>
            </w:pPr>
            <w:r w:rsidRPr="00410A24">
              <w:rPr>
                <w:rStyle w:val="c12c22"/>
                <w:color w:val="000000"/>
              </w:rPr>
              <w:t>Смысловое чтение</w:t>
            </w:r>
            <w:r w:rsidRPr="00410A24">
              <w:rPr>
                <w:color w:val="000000"/>
              </w:rPr>
              <w:t xml:space="preserve"> </w:t>
            </w:r>
            <w:r w:rsidRPr="00410A24">
              <w:rPr>
                <w:rStyle w:val="c12c22"/>
                <w:color w:val="000000"/>
              </w:rPr>
              <w:t>умение оценивать правильность выполнения учебной задачи,  собственные возможности её решения.</w:t>
            </w:r>
          </w:p>
          <w:p w:rsidR="00410A24" w:rsidRPr="00410A24" w:rsidRDefault="00410A24" w:rsidP="000160AA">
            <w:pPr>
              <w:rPr>
                <w:rFonts w:ascii="Times New Roman" w:hAnsi="Times New Roman" w:cs="Times New Roman"/>
              </w:rPr>
            </w:pP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410A24" w:rsidRPr="00410A24" w:rsidRDefault="00410A24" w:rsidP="00766AFF">
            <w:pPr>
              <w:spacing w:after="0"/>
              <w:rPr>
                <w:rFonts w:ascii="Times New Roman" w:hAnsi="Times New Roman" w:cs="Times New Roman"/>
                <w:bCs/>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Проектор, экран.</w:t>
            </w: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35</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sidR="00410A24" w:rsidRPr="00410A24">
              <w:rPr>
                <w:rFonts w:ascii="Times New Roman" w:hAnsi="Times New Roman" w:cs="Times New Roman"/>
              </w:rPr>
              <w:t>Речевая характеристика литературных героев.</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w:t>
            </w:r>
          </w:p>
        </w:tc>
        <w:tc>
          <w:tcPr>
            <w:tcW w:w="4111" w:type="dxa"/>
          </w:tcPr>
          <w:p w:rsidR="00410A24" w:rsidRPr="00410A24" w:rsidRDefault="00766AFF"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научиться понимать и выразительно читать текст, выполнять его рецензирование</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М</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уметь читать вслух, понимать прочитанное и аргументировать свою точку зрения; овладение техникой составления таблицы</w:t>
            </w:r>
          </w:p>
          <w:p w:rsidR="00410A24" w:rsidRPr="00410A24" w:rsidRDefault="00766AFF" w:rsidP="00766AFF">
            <w:pPr>
              <w:spacing w:after="0"/>
              <w:rPr>
                <w:rFonts w:ascii="Times New Roman" w:hAnsi="Times New Roman" w:cs="Times New Roman"/>
              </w:rPr>
            </w:pPr>
            <w:r w:rsidRPr="00766AFF">
              <w:rPr>
                <w:rFonts w:ascii="Times New Roman" w:hAnsi="Times New Roman" w:cs="Times New Roman"/>
                <w:b/>
              </w:rPr>
              <w:t>Л</w:t>
            </w:r>
            <w:r w:rsidR="00410A24" w:rsidRPr="00766AFF">
              <w:rPr>
                <w:rFonts w:ascii="Times New Roman" w:hAnsi="Times New Roman" w:cs="Times New Roman"/>
                <w:b/>
              </w:rPr>
              <w:t>:</w:t>
            </w:r>
            <w:r>
              <w:rPr>
                <w:rFonts w:ascii="Times New Roman" w:hAnsi="Times New Roman" w:cs="Times New Roman"/>
              </w:rPr>
              <w:t xml:space="preserve"> </w:t>
            </w:r>
            <w:r w:rsidR="00410A24"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сравнительная характеристика героев</w:t>
            </w:r>
          </w:p>
        </w:tc>
        <w:tc>
          <w:tcPr>
            <w:tcW w:w="1620" w:type="dxa"/>
          </w:tcPr>
          <w:p w:rsidR="00410A24" w:rsidRPr="00410A24" w:rsidRDefault="00410A24" w:rsidP="000160AA">
            <w:pPr>
              <w:rPr>
                <w:rFonts w:ascii="Times New Roman" w:hAnsi="Times New Roman" w:cs="Times New Roman"/>
              </w:rPr>
            </w:pPr>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t>36-38</w:t>
            </w:r>
          </w:p>
        </w:tc>
        <w:tc>
          <w:tcPr>
            <w:tcW w:w="2836" w:type="dxa"/>
          </w:tcPr>
          <w:p w:rsidR="00410A24" w:rsidRDefault="00410A24" w:rsidP="000160AA">
            <w:pPr>
              <w:rPr>
                <w:rFonts w:ascii="Times New Roman" w:hAnsi="Times New Roman" w:cs="Times New Roman"/>
                <w:lang w:eastAsia="uk-UA"/>
              </w:rPr>
            </w:pPr>
            <w:r w:rsidRPr="00410A24">
              <w:rPr>
                <w:rFonts w:ascii="Times New Roman" w:hAnsi="Times New Roman" w:cs="Times New Roman"/>
                <w:lang w:eastAsia="uk-UA"/>
              </w:rPr>
              <w:t>Н.А. Некрасов. Поэзия. «Крестьянские дети»,  «Школьник»</w:t>
            </w:r>
            <w:r w:rsidR="00F76631">
              <w:rPr>
                <w:rFonts w:ascii="Times New Roman" w:hAnsi="Times New Roman" w:cs="Times New Roman"/>
                <w:lang w:eastAsia="uk-UA"/>
              </w:rPr>
              <w:t>.</w:t>
            </w:r>
          </w:p>
          <w:p w:rsidR="00F76631" w:rsidRPr="00410A24" w:rsidRDefault="00F76631" w:rsidP="00F76631">
            <w:pPr>
              <w:rPr>
                <w:rFonts w:ascii="Times New Roman" w:hAnsi="Times New Roman" w:cs="Times New Roman"/>
              </w:rPr>
            </w:pPr>
            <w:r>
              <w:rPr>
                <w:rFonts w:ascii="Times New Roman" w:hAnsi="Times New Roman" w:cs="Times New Roman"/>
                <w:lang w:eastAsia="uk-UA"/>
              </w:rPr>
              <w:t>Художественные особенности</w:t>
            </w:r>
            <w:r w:rsidRPr="00410A24">
              <w:rPr>
                <w:rFonts w:ascii="Times New Roman" w:hAnsi="Times New Roman" w:cs="Times New Roman"/>
                <w:lang w:eastAsia="uk-UA"/>
              </w:rPr>
              <w:t xml:space="preserve"> </w:t>
            </w:r>
            <w:r>
              <w:rPr>
                <w:rFonts w:ascii="Times New Roman" w:hAnsi="Times New Roman" w:cs="Times New Roman"/>
                <w:lang w:eastAsia="uk-UA"/>
              </w:rPr>
              <w:t>стихотворения Н.А. Некрасова</w:t>
            </w:r>
            <w:r w:rsidRPr="00410A24">
              <w:rPr>
                <w:rFonts w:ascii="Times New Roman" w:hAnsi="Times New Roman" w:cs="Times New Roman"/>
                <w:lang w:eastAsia="uk-UA"/>
              </w:rPr>
              <w:t xml:space="preserve"> </w:t>
            </w:r>
            <w:r>
              <w:rPr>
                <w:rFonts w:ascii="Times New Roman" w:hAnsi="Times New Roman" w:cs="Times New Roman"/>
                <w:lang w:eastAsia="uk-UA"/>
              </w:rPr>
              <w:t>«Крестьянские дети».</w:t>
            </w:r>
            <w:r w:rsidRPr="00410A24">
              <w:rPr>
                <w:rFonts w:ascii="Times New Roman" w:hAnsi="Times New Roman" w:cs="Times New Roman"/>
                <w:lang w:eastAsia="uk-UA"/>
              </w:rPr>
              <w:t xml:space="preserve">  </w:t>
            </w:r>
          </w:p>
        </w:tc>
        <w:tc>
          <w:tcPr>
            <w:tcW w:w="708" w:type="dxa"/>
          </w:tcPr>
          <w:p w:rsidR="00410A24"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eastAsia="NewtonCSanPin-Italic" w:hAnsi="Times New Roman" w:cs="Times New Roman"/>
                <w:color w:val="000000"/>
              </w:rPr>
              <w:t>Осознанно и произвольно строит сообщения в устной и письменной форме, в том числе творческого и исследовательского характера.</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правильно и четко давать ответы на поставленные вопросы</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Выразительное чтение, анализ текстов.</w:t>
            </w:r>
          </w:p>
        </w:tc>
        <w:tc>
          <w:tcPr>
            <w:tcW w:w="1620" w:type="dxa"/>
          </w:tcPr>
          <w:p w:rsidR="00410A24" w:rsidRPr="00410A24" w:rsidRDefault="00410A24" w:rsidP="000160AA">
            <w:pPr>
              <w:rPr>
                <w:rFonts w:ascii="Times New Roman" w:hAnsi="Times New Roman" w:cs="Times New Roman"/>
                <w:b/>
              </w:rPr>
            </w:pPr>
            <w:r w:rsidRPr="00410A24">
              <w:rPr>
                <w:rFonts w:ascii="Times New Roman" w:hAnsi="Times New Roman" w:cs="Times New Roman"/>
                <w:b/>
              </w:rPr>
              <w:t>Интернет-ресурсы:</w:t>
            </w:r>
          </w:p>
          <w:p w:rsidR="00410A24" w:rsidRPr="00410A24" w:rsidRDefault="00410A24" w:rsidP="000160AA">
            <w:pPr>
              <w:rPr>
                <w:rFonts w:ascii="Times New Roman" w:hAnsi="Times New Roman" w:cs="Times New Roman"/>
                <w:i/>
                <w:iCs/>
              </w:rPr>
            </w:pPr>
            <w:r w:rsidRPr="00410A24">
              <w:rPr>
                <w:rFonts w:ascii="Times New Roman" w:hAnsi="Times New Roman" w:cs="Times New Roman"/>
                <w:i/>
                <w:iCs/>
              </w:rPr>
              <w:t>Библиотеки:</w:t>
            </w:r>
          </w:p>
          <w:p w:rsidR="00410A24" w:rsidRPr="00410A24" w:rsidRDefault="002B75C8" w:rsidP="000160AA">
            <w:pPr>
              <w:tabs>
                <w:tab w:val="num" w:pos="1100"/>
              </w:tabs>
              <w:rPr>
                <w:rFonts w:ascii="Times New Roman" w:hAnsi="Times New Roman" w:cs="Times New Roman"/>
              </w:rPr>
            </w:pPr>
            <w:hyperlink r:id="rId20"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bibliogid</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p w:rsidR="00410A24" w:rsidRPr="00410A24" w:rsidRDefault="002B75C8" w:rsidP="000160AA">
            <w:pPr>
              <w:rPr>
                <w:rFonts w:ascii="Times New Roman" w:hAnsi="Times New Roman" w:cs="Times New Roman"/>
              </w:rPr>
            </w:pPr>
            <w:hyperlink r:id="rId21" w:history="1">
              <w:r w:rsidR="00410A24" w:rsidRPr="00410A24">
                <w:rPr>
                  <w:rStyle w:val="a6"/>
                  <w:rFonts w:ascii="Times New Roman" w:hAnsi="Times New Roman" w:cs="Times New Roman"/>
                  <w:lang w:val="en-US"/>
                </w:rPr>
                <w:t>http</w:t>
              </w:r>
              <w:r w:rsidR="00410A24" w:rsidRPr="00410A24">
                <w:rPr>
                  <w:rStyle w:val="a6"/>
                  <w:rFonts w:ascii="Times New Roman" w:hAnsi="Times New Roman" w:cs="Times New Roman"/>
                </w:rPr>
                <w:t>://</w:t>
              </w:r>
              <w:r w:rsidR="00410A24" w:rsidRPr="00410A24">
                <w:rPr>
                  <w:rStyle w:val="a6"/>
                  <w:rFonts w:ascii="Times New Roman" w:hAnsi="Times New Roman" w:cs="Times New Roman"/>
                  <w:lang w:val="en-US"/>
                </w:rPr>
                <w:t>www</w:t>
              </w:r>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bibliotekar</w:t>
              </w:r>
              <w:proofErr w:type="spellEnd"/>
              <w:r w:rsidR="00410A24" w:rsidRPr="00410A24">
                <w:rPr>
                  <w:rStyle w:val="a6"/>
                  <w:rFonts w:ascii="Times New Roman" w:hAnsi="Times New Roman" w:cs="Times New Roman"/>
                </w:rPr>
                <w:t>.</w:t>
              </w:r>
              <w:proofErr w:type="spellStart"/>
              <w:r w:rsidR="00410A24" w:rsidRPr="00410A24">
                <w:rPr>
                  <w:rStyle w:val="a6"/>
                  <w:rFonts w:ascii="Times New Roman" w:hAnsi="Times New Roman" w:cs="Times New Roman"/>
                  <w:lang w:val="en-US"/>
                </w:rPr>
                <w:t>ru</w:t>
              </w:r>
              <w:proofErr w:type="spellEnd"/>
            </w:hyperlink>
          </w:p>
        </w:tc>
      </w:tr>
      <w:tr w:rsidR="00410A24" w:rsidRPr="00410A24" w:rsidTr="000160AA">
        <w:trPr>
          <w:gridAfter w:val="2"/>
          <w:wAfter w:w="11988" w:type="dxa"/>
          <w:trHeight w:val="145"/>
        </w:trPr>
        <w:tc>
          <w:tcPr>
            <w:tcW w:w="851" w:type="dxa"/>
          </w:tcPr>
          <w:p w:rsidR="00410A24" w:rsidRPr="00410A24" w:rsidRDefault="00F76631" w:rsidP="000160AA">
            <w:pPr>
              <w:rPr>
                <w:rFonts w:ascii="Times New Roman" w:hAnsi="Times New Roman" w:cs="Times New Roman"/>
              </w:rPr>
            </w:pPr>
            <w:r>
              <w:rPr>
                <w:rFonts w:ascii="Times New Roman" w:hAnsi="Times New Roman" w:cs="Times New Roman"/>
              </w:rPr>
              <w:lastRenderedPageBreak/>
              <w:t>39</w:t>
            </w:r>
          </w:p>
        </w:tc>
        <w:tc>
          <w:tcPr>
            <w:tcW w:w="2836" w:type="dxa"/>
          </w:tcPr>
          <w:p w:rsidR="00410A24"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00410A24" w:rsidRPr="00410A24">
              <w:rPr>
                <w:rFonts w:ascii="Times New Roman" w:hAnsi="Times New Roman" w:cs="Times New Roman"/>
                <w:lang w:eastAsia="uk-UA"/>
              </w:rPr>
              <w:t xml:space="preserve"> Выразительное чтение наизусть лирики Некрасова.</w:t>
            </w:r>
          </w:p>
        </w:tc>
        <w:tc>
          <w:tcPr>
            <w:tcW w:w="70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1</w:t>
            </w:r>
          </w:p>
        </w:tc>
        <w:tc>
          <w:tcPr>
            <w:tcW w:w="709" w:type="dxa"/>
          </w:tcPr>
          <w:p w:rsidR="00410A24" w:rsidRPr="00410A24" w:rsidRDefault="00410A24" w:rsidP="000160AA">
            <w:pPr>
              <w:rPr>
                <w:rFonts w:ascii="Times New Roman" w:hAnsi="Times New Roman" w:cs="Times New Roman"/>
              </w:rPr>
            </w:pPr>
          </w:p>
        </w:tc>
        <w:tc>
          <w:tcPr>
            <w:tcW w:w="3260" w:type="dxa"/>
          </w:tcPr>
          <w:p w:rsidR="00410A24" w:rsidRPr="00410A24" w:rsidRDefault="00410A24" w:rsidP="00766AFF">
            <w:pPr>
              <w:jc w:val="both"/>
              <w:rPr>
                <w:rFonts w:ascii="Times New Roman" w:hAnsi="Times New Roman" w:cs="Times New Roman"/>
              </w:rPr>
            </w:pPr>
            <w:r w:rsidRPr="00410A24">
              <w:rPr>
                <w:rFonts w:ascii="Times New Roman" w:hAnsi="Times New Roman" w:cs="Times New Roman"/>
              </w:rPr>
              <w:t>Осознают значимость чтения;</w:t>
            </w:r>
            <w:r w:rsidRPr="00410A24">
              <w:rPr>
                <w:rFonts w:ascii="Times New Roman" w:hAnsi="Times New Roman" w:cs="Times New Roman"/>
                <w:color w:val="000000"/>
                <w:spacing w:val="-1"/>
              </w:rPr>
              <w:t xml:space="preserve"> проявляют эмоциональную отзывчивость.</w:t>
            </w:r>
          </w:p>
        </w:tc>
        <w:tc>
          <w:tcPr>
            <w:tcW w:w="4111" w:type="dxa"/>
          </w:tcPr>
          <w:p w:rsidR="00410A24" w:rsidRPr="00410A24" w:rsidRDefault="00410A24" w:rsidP="00766AFF">
            <w:pPr>
              <w:spacing w:after="0"/>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410A24" w:rsidRPr="00410A24" w:rsidRDefault="00410A24"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410A24" w:rsidRPr="00410A24" w:rsidRDefault="00410A24"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410A24" w:rsidRPr="00410A24" w:rsidRDefault="00410A24"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Default="00F76631" w:rsidP="00766AFF">
            <w:pPr>
              <w:spacing w:after="0"/>
              <w:rPr>
                <w:rFonts w:ascii="Times New Roman" w:hAnsi="Times New Roman" w:cs="Times New Roman"/>
              </w:rPr>
            </w:pPr>
            <w:r>
              <w:rPr>
                <w:rFonts w:ascii="Times New Roman" w:hAnsi="Times New Roman" w:cs="Times New Roman"/>
              </w:rPr>
              <w:t>40</w:t>
            </w:r>
          </w:p>
        </w:tc>
        <w:tc>
          <w:tcPr>
            <w:tcW w:w="2836" w:type="dxa"/>
          </w:tcPr>
          <w:p w:rsidR="00F76631" w:rsidRPr="00F76631" w:rsidRDefault="00F76631" w:rsidP="00766AFF">
            <w:pPr>
              <w:spacing w:after="0"/>
              <w:rPr>
                <w:rFonts w:ascii="Times New Roman" w:hAnsi="Times New Roman" w:cs="Times New Roman"/>
                <w:lang w:eastAsia="uk-UA"/>
              </w:rPr>
            </w:pPr>
            <w:r w:rsidRPr="00F76631">
              <w:rPr>
                <w:rFonts w:ascii="Times New Roman" w:hAnsi="Times New Roman" w:cs="Times New Roman"/>
                <w:lang w:eastAsia="uk-UA"/>
              </w:rPr>
              <w:t xml:space="preserve">Герой </w:t>
            </w:r>
            <w:r>
              <w:rPr>
                <w:rFonts w:ascii="Times New Roman" w:hAnsi="Times New Roman" w:cs="Times New Roman"/>
                <w:lang w:eastAsia="uk-UA"/>
              </w:rPr>
              <w:t>художественного произведения и его имя.</w:t>
            </w:r>
          </w:p>
        </w:tc>
        <w:tc>
          <w:tcPr>
            <w:tcW w:w="708" w:type="dxa"/>
          </w:tcPr>
          <w:p w:rsidR="00F76631" w:rsidRPr="00410A24" w:rsidRDefault="000160AA" w:rsidP="00766AFF">
            <w:pPr>
              <w:spacing w:after="0"/>
              <w:rPr>
                <w:rFonts w:ascii="Times New Roman" w:hAnsi="Times New Roman" w:cs="Times New Roman"/>
              </w:rPr>
            </w:pPr>
            <w:r>
              <w:rPr>
                <w:rFonts w:ascii="Times New Roman" w:hAnsi="Times New Roman" w:cs="Times New Roman"/>
              </w:rPr>
              <w:t>1</w:t>
            </w:r>
          </w:p>
        </w:tc>
        <w:tc>
          <w:tcPr>
            <w:tcW w:w="709" w:type="dxa"/>
          </w:tcPr>
          <w:p w:rsidR="00F76631" w:rsidRPr="00410A24" w:rsidRDefault="00F76631" w:rsidP="00766AFF">
            <w:pPr>
              <w:spacing w:after="0"/>
              <w:rPr>
                <w:rFonts w:ascii="Times New Roman" w:hAnsi="Times New Roman" w:cs="Times New Roman"/>
              </w:rPr>
            </w:pPr>
          </w:p>
        </w:tc>
        <w:tc>
          <w:tcPr>
            <w:tcW w:w="3260" w:type="dxa"/>
          </w:tcPr>
          <w:p w:rsidR="00F76631" w:rsidRPr="00410A24" w:rsidRDefault="00F76631" w:rsidP="00766AFF">
            <w:pPr>
              <w:spacing w:after="0"/>
              <w:jc w:val="both"/>
              <w:rPr>
                <w:rFonts w:ascii="Times New Roman" w:hAnsi="Times New Roman" w:cs="Times New Roman"/>
              </w:rPr>
            </w:pPr>
            <w:r w:rsidRPr="00410A24">
              <w:rPr>
                <w:rFonts w:ascii="Times New Roman" w:hAnsi="Times New Roman" w:cs="Times New Roman"/>
              </w:rPr>
              <w:t>Осознает познавательную задачу, читает и слушает, извлекает нужную информацию.</w:t>
            </w:r>
          </w:p>
        </w:tc>
        <w:tc>
          <w:tcPr>
            <w:tcW w:w="4111" w:type="dxa"/>
          </w:tcPr>
          <w:p w:rsidR="00F76631" w:rsidRPr="00410A24" w:rsidRDefault="00F76631" w:rsidP="00766AFF">
            <w:pPr>
              <w:tabs>
                <w:tab w:val="left" w:pos="4500"/>
                <w:tab w:val="left" w:pos="7230"/>
              </w:tabs>
              <w:spacing w:after="0"/>
              <w:jc w:val="both"/>
              <w:rPr>
                <w:rFonts w:ascii="Times New Roman" w:hAnsi="Times New Roman" w:cs="Times New Roman"/>
              </w:rPr>
            </w:pPr>
            <w:proofErr w:type="gramStart"/>
            <w:r w:rsidRPr="00766AFF">
              <w:rPr>
                <w:rFonts w:ascii="Times New Roman" w:hAnsi="Times New Roman" w:cs="Times New Roman"/>
                <w:b/>
              </w:rPr>
              <w:t>П</w:t>
            </w:r>
            <w:proofErr w:type="gramEnd"/>
            <w:r w:rsidRPr="00766AFF">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766AFF">
            <w:pPr>
              <w:tabs>
                <w:tab w:val="left" w:pos="4500"/>
                <w:tab w:val="left" w:pos="7230"/>
              </w:tabs>
              <w:spacing w:after="0"/>
              <w:jc w:val="both"/>
              <w:rPr>
                <w:rFonts w:ascii="Times New Roman" w:hAnsi="Times New Roman" w:cs="Times New Roman"/>
              </w:rPr>
            </w:pPr>
            <w:r w:rsidRPr="00766AFF">
              <w:rPr>
                <w:rFonts w:ascii="Times New Roman" w:hAnsi="Times New Roman" w:cs="Times New Roman"/>
                <w:b/>
              </w:rPr>
              <w:t>М:</w:t>
            </w:r>
            <w:r w:rsidR="00DF65A3">
              <w:rPr>
                <w:rFonts w:ascii="Times New Roman" w:hAnsi="Times New Roman" w:cs="Times New Roman"/>
              </w:rPr>
              <w:t xml:space="preserve"> строить </w:t>
            </w:r>
            <w:proofErr w:type="spellStart"/>
            <w:r w:rsidR="00DF65A3">
              <w:rPr>
                <w:rFonts w:ascii="Times New Roman" w:hAnsi="Times New Roman" w:cs="Times New Roman"/>
              </w:rPr>
              <w:t>монологич</w:t>
            </w:r>
            <w:proofErr w:type="spellEnd"/>
            <w:r w:rsidR="00DF65A3">
              <w:rPr>
                <w:rFonts w:ascii="Times New Roman" w:hAnsi="Times New Roman" w:cs="Times New Roman"/>
              </w:rPr>
              <w:t>.</w:t>
            </w:r>
            <w:r w:rsidRPr="00410A24">
              <w:rPr>
                <w:rFonts w:ascii="Times New Roman" w:hAnsi="Times New Roman" w:cs="Times New Roman"/>
              </w:rPr>
              <w:t xml:space="preserve"> высказывания</w:t>
            </w:r>
          </w:p>
          <w:p w:rsidR="00F76631" w:rsidRPr="00410A24" w:rsidRDefault="00F76631" w:rsidP="00766AFF">
            <w:pPr>
              <w:spacing w:after="0"/>
              <w:rPr>
                <w:rFonts w:ascii="Times New Roman" w:hAnsi="Times New Roman" w:cs="Times New Roman"/>
              </w:rPr>
            </w:pPr>
            <w:r w:rsidRPr="00766AFF">
              <w:rPr>
                <w:rFonts w:ascii="Times New Roman" w:hAnsi="Times New Roman" w:cs="Times New Roman"/>
                <w:b/>
              </w:rPr>
              <w:t>Л:</w:t>
            </w:r>
            <w:r w:rsidRPr="00410A24">
              <w:rPr>
                <w:rFonts w:ascii="Times New Roman" w:hAnsi="Times New Roman" w:cs="Times New Roman"/>
              </w:rPr>
              <w:t xml:space="preserve"> формирование навыков </w:t>
            </w:r>
            <w:proofErr w:type="spellStart"/>
            <w:r w:rsidRPr="00410A24">
              <w:rPr>
                <w:rFonts w:ascii="Times New Roman" w:hAnsi="Times New Roman" w:cs="Times New Roman"/>
              </w:rPr>
              <w:t>исс</w:t>
            </w:r>
            <w:r w:rsidR="00DF65A3">
              <w:rPr>
                <w:rFonts w:ascii="Times New Roman" w:hAnsi="Times New Roman" w:cs="Times New Roman"/>
              </w:rPr>
              <w:t>ледоват</w:t>
            </w:r>
            <w:proofErr w:type="spellEnd"/>
            <w:r w:rsidR="00DF65A3">
              <w:rPr>
                <w:rFonts w:ascii="Times New Roman" w:hAnsi="Times New Roman" w:cs="Times New Roman"/>
              </w:rPr>
              <w:t>.</w:t>
            </w:r>
            <w:r w:rsidRPr="00410A24">
              <w:rPr>
                <w:rFonts w:ascii="Times New Roman" w:hAnsi="Times New Roman" w:cs="Times New Roman"/>
              </w:rPr>
              <w:t xml:space="preserve"> и творческой деятельности</w:t>
            </w:r>
          </w:p>
        </w:tc>
        <w:tc>
          <w:tcPr>
            <w:tcW w:w="1478"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Словесное рисование</w:t>
            </w:r>
          </w:p>
        </w:tc>
        <w:tc>
          <w:tcPr>
            <w:tcW w:w="1620" w:type="dxa"/>
          </w:tcPr>
          <w:p w:rsidR="00F76631" w:rsidRPr="00410A24" w:rsidRDefault="00F76631" w:rsidP="00766AFF">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DF65A3">
        <w:trPr>
          <w:gridAfter w:val="2"/>
          <w:wAfter w:w="11988" w:type="dxa"/>
          <w:trHeight w:val="145"/>
        </w:trPr>
        <w:tc>
          <w:tcPr>
            <w:tcW w:w="851" w:type="dxa"/>
          </w:tcPr>
          <w:p w:rsidR="00F76631" w:rsidRPr="00410A24" w:rsidRDefault="00F76631" w:rsidP="00766AFF">
            <w:pPr>
              <w:spacing w:after="0"/>
              <w:rPr>
                <w:rFonts w:ascii="Times New Roman" w:hAnsi="Times New Roman" w:cs="Times New Roman"/>
              </w:rPr>
            </w:pPr>
            <w:r>
              <w:rPr>
                <w:rFonts w:ascii="Times New Roman" w:hAnsi="Times New Roman" w:cs="Times New Roman"/>
              </w:rPr>
              <w:t>41-45</w:t>
            </w:r>
          </w:p>
        </w:tc>
        <w:tc>
          <w:tcPr>
            <w:tcW w:w="2836" w:type="dxa"/>
          </w:tcPr>
          <w:p w:rsidR="00F76631" w:rsidRDefault="00F76631" w:rsidP="00DF65A3">
            <w:pPr>
              <w:spacing w:after="0" w:line="240" w:lineRule="auto"/>
              <w:rPr>
                <w:rFonts w:ascii="Times New Roman" w:hAnsi="Times New Roman" w:cs="Times New Roman"/>
                <w:lang w:eastAsia="uk-UA"/>
              </w:rPr>
            </w:pPr>
            <w:r w:rsidRPr="00410A24">
              <w:rPr>
                <w:rFonts w:ascii="Times New Roman" w:hAnsi="Times New Roman" w:cs="Times New Roman"/>
                <w:lang w:eastAsia="uk-UA"/>
              </w:rPr>
              <w:t>Л.Н. Толстой</w:t>
            </w:r>
            <w:r w:rsidR="000160AA">
              <w:rPr>
                <w:rFonts w:ascii="Times New Roman" w:hAnsi="Times New Roman" w:cs="Times New Roman"/>
                <w:lang w:eastAsia="uk-UA"/>
              </w:rPr>
              <w:t xml:space="preserve"> «Отрочество». </w:t>
            </w:r>
            <w:proofErr w:type="spellStart"/>
            <w:r w:rsidR="000160AA">
              <w:rPr>
                <w:rFonts w:ascii="Times New Roman" w:hAnsi="Times New Roman" w:cs="Times New Roman"/>
                <w:lang w:eastAsia="uk-UA"/>
              </w:rPr>
              <w:t>Избранныеглавы</w:t>
            </w:r>
            <w:proofErr w:type="spellEnd"/>
            <w:r w:rsidR="000160AA">
              <w:rPr>
                <w:rFonts w:ascii="Times New Roman" w:hAnsi="Times New Roman" w:cs="Times New Roman"/>
                <w:lang w:eastAsia="uk-UA"/>
              </w:rPr>
              <w:t>.</w:t>
            </w:r>
            <w:r w:rsidR="00DF65A3">
              <w:rPr>
                <w:rFonts w:ascii="Times New Roman" w:hAnsi="Times New Roman" w:cs="Times New Roman"/>
                <w:lang w:eastAsia="uk-UA"/>
              </w:rPr>
              <w:t xml:space="preserve"> </w:t>
            </w:r>
            <w:r w:rsidRPr="00410A24">
              <w:rPr>
                <w:rFonts w:ascii="Times New Roman" w:hAnsi="Times New Roman" w:cs="Times New Roman"/>
                <w:lang w:eastAsia="uk-UA"/>
              </w:rPr>
              <w:t>Анализ.</w:t>
            </w:r>
            <w:r w:rsidR="00DF65A3">
              <w:rPr>
                <w:rFonts w:ascii="Times New Roman" w:hAnsi="Times New Roman" w:cs="Times New Roman"/>
                <w:lang w:eastAsia="uk-UA"/>
              </w:rPr>
              <w:t xml:space="preserve"> </w:t>
            </w:r>
            <w:r>
              <w:rPr>
                <w:rFonts w:ascii="Times New Roman" w:hAnsi="Times New Roman" w:cs="Times New Roman"/>
                <w:lang w:eastAsia="uk-UA"/>
              </w:rPr>
              <w:t xml:space="preserve">Герой-подросток и круг его </w:t>
            </w:r>
            <w:proofErr w:type="spellStart"/>
            <w:r>
              <w:rPr>
                <w:rFonts w:ascii="Times New Roman" w:hAnsi="Times New Roman" w:cs="Times New Roman"/>
                <w:lang w:eastAsia="uk-UA"/>
              </w:rPr>
              <w:t>чтения</w:t>
            </w:r>
            <w:proofErr w:type="gramStart"/>
            <w:r>
              <w:rPr>
                <w:rFonts w:ascii="Times New Roman" w:hAnsi="Times New Roman" w:cs="Times New Roman"/>
                <w:lang w:eastAsia="uk-UA"/>
              </w:rPr>
              <w:t>.О</w:t>
            </w:r>
            <w:proofErr w:type="gramEnd"/>
            <w:r>
              <w:rPr>
                <w:rFonts w:ascii="Times New Roman" w:hAnsi="Times New Roman" w:cs="Times New Roman"/>
                <w:lang w:eastAsia="uk-UA"/>
              </w:rPr>
              <w:t>пыт</w:t>
            </w:r>
            <w:proofErr w:type="spellEnd"/>
            <w:r>
              <w:rPr>
                <w:rFonts w:ascii="Times New Roman" w:hAnsi="Times New Roman" w:cs="Times New Roman"/>
                <w:lang w:eastAsia="uk-UA"/>
              </w:rPr>
              <w:t xml:space="preserve"> медленного чтения главы «Гроза».</w:t>
            </w:r>
          </w:p>
          <w:p w:rsidR="00F76631" w:rsidRDefault="00F76631" w:rsidP="00DF65A3">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w:t>
            </w:r>
            <w:r>
              <w:rPr>
                <w:rFonts w:ascii="Times New Roman" w:hAnsi="Times New Roman" w:cs="Times New Roman"/>
                <w:lang w:eastAsia="uk-UA"/>
              </w:rPr>
              <w:t xml:space="preserve"> Творческая работа по описанию природы.</w:t>
            </w:r>
          </w:p>
          <w:p w:rsidR="00F76631"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Главы «Ключик», «Затмение», «Мечты».</w:t>
            </w:r>
          </w:p>
          <w:p w:rsidR="00F76631" w:rsidRPr="00410A24" w:rsidRDefault="00F76631" w:rsidP="00DF65A3">
            <w:pPr>
              <w:spacing w:after="0" w:line="240" w:lineRule="auto"/>
              <w:rPr>
                <w:rFonts w:ascii="Times New Roman" w:hAnsi="Times New Roman" w:cs="Times New Roman"/>
                <w:lang w:eastAsia="uk-UA"/>
              </w:rPr>
            </w:pPr>
            <w:r>
              <w:rPr>
                <w:rFonts w:ascii="Times New Roman" w:hAnsi="Times New Roman" w:cs="Times New Roman"/>
                <w:lang w:eastAsia="uk-UA"/>
              </w:rPr>
              <w:t>«Отрочество». Мысли, чувства, поступки Николеньки Иртеньева.</w:t>
            </w:r>
          </w:p>
        </w:tc>
        <w:tc>
          <w:tcPr>
            <w:tcW w:w="708" w:type="dxa"/>
          </w:tcPr>
          <w:p w:rsidR="00F76631" w:rsidRPr="00410A24" w:rsidRDefault="000160AA"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 xml:space="preserve">Проявляет гуманистические чувства, прежде всего доброжелательность и эмоционально-нравственную отзывчивость; выявляет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трилогии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00DF65A3">
              <w:rPr>
                <w:rFonts w:ascii="Times New Roman" w:hAnsi="Times New Roman" w:cs="Times New Roman"/>
              </w:rPr>
              <w:t xml:space="preserve"> </w:t>
            </w:r>
            <w:proofErr w:type="spellStart"/>
            <w:r w:rsidR="00DF65A3">
              <w:rPr>
                <w:rFonts w:ascii="Times New Roman" w:hAnsi="Times New Roman" w:cs="Times New Roman"/>
              </w:rPr>
              <w:t>формир</w:t>
            </w:r>
            <w:proofErr w:type="spellEnd"/>
            <w:r w:rsidR="00DF65A3">
              <w:rPr>
                <w:rFonts w:ascii="Times New Roman" w:hAnsi="Times New Roman" w:cs="Times New Roman"/>
              </w:rPr>
              <w:t>-</w:t>
            </w:r>
            <w:r w:rsidRPr="00410A24">
              <w:rPr>
                <w:rFonts w:ascii="Times New Roman" w:hAnsi="Times New Roman" w:cs="Times New Roman"/>
              </w:rPr>
              <w:t>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46-48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Ф.М. Достоевский «Братья Карамазовы».</w:t>
            </w:r>
            <w:r>
              <w:rPr>
                <w:rFonts w:ascii="Times New Roman" w:hAnsi="Times New Roman" w:cs="Times New Roman"/>
                <w:lang w:eastAsia="uk-UA"/>
              </w:rPr>
              <w:t xml:space="preserve"> Фрагменты романа. Характеристика героев.</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Задает вопросы, слушает и отвечает на вопросы других; формулирует собственные мысли, высказывает и обосновывает свою точку зрения.</w:t>
            </w:r>
          </w:p>
          <w:p w:rsidR="00F76631" w:rsidRPr="00410A24" w:rsidRDefault="00F76631" w:rsidP="000160AA">
            <w:pPr>
              <w:rPr>
                <w:rFonts w:ascii="Times New Roman" w:hAnsi="Times New Roman" w:cs="Times New Roman"/>
              </w:rPr>
            </w:pPr>
          </w:p>
        </w:tc>
        <w:tc>
          <w:tcPr>
            <w:tcW w:w="4111" w:type="dxa"/>
          </w:tcPr>
          <w:p w:rsidR="00F76631" w:rsidRPr="00410A24" w:rsidRDefault="00DF65A3" w:rsidP="00DF65A3">
            <w:pPr>
              <w:spacing w:after="0"/>
              <w:rPr>
                <w:rFonts w:ascii="Times New Roman" w:hAnsi="Times New Roman" w:cs="Times New Roman"/>
              </w:rPr>
            </w:pPr>
            <w:proofErr w:type="gramStart"/>
            <w:r w:rsidRPr="00DF65A3">
              <w:rPr>
                <w:rFonts w:ascii="Times New Roman" w:hAnsi="Times New Roman" w:cs="Times New Roman"/>
                <w:b/>
              </w:rPr>
              <w:lastRenderedPageBreak/>
              <w:t>П</w:t>
            </w:r>
            <w:proofErr w:type="gramEnd"/>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DF65A3" w:rsidP="00DF65A3">
            <w:pPr>
              <w:spacing w:after="0" w:line="230" w:lineRule="exact"/>
              <w:rPr>
                <w:rFonts w:ascii="Times New Roman" w:hAnsi="Times New Roman" w:cs="Times New Roman"/>
              </w:rPr>
            </w:pPr>
            <w:r w:rsidRPr="00DF65A3">
              <w:rPr>
                <w:rFonts w:ascii="Times New Roman" w:hAnsi="Times New Roman" w:cs="Times New Roman"/>
                <w:b/>
              </w:rPr>
              <w:t>М</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 xml:space="preserve">уметь читать вслух, понимать </w:t>
            </w:r>
            <w:proofErr w:type="gramStart"/>
            <w:r w:rsidR="00F76631" w:rsidRPr="00410A24">
              <w:rPr>
                <w:rFonts w:ascii="Times New Roman" w:hAnsi="Times New Roman" w:cs="Times New Roman"/>
              </w:rPr>
              <w:t>прочитанное</w:t>
            </w:r>
            <w:proofErr w:type="gramEnd"/>
            <w:r w:rsidR="00F76631" w:rsidRPr="00410A24">
              <w:rPr>
                <w:rFonts w:ascii="Times New Roman" w:hAnsi="Times New Roman" w:cs="Times New Roman"/>
              </w:rPr>
              <w:t xml:space="preserve"> и аргументировать свою точку зрения; </w:t>
            </w:r>
          </w:p>
          <w:p w:rsidR="00F76631" w:rsidRPr="00410A24" w:rsidRDefault="00DF65A3" w:rsidP="00DF65A3">
            <w:pPr>
              <w:spacing w:after="0"/>
              <w:rPr>
                <w:rFonts w:ascii="Times New Roman" w:hAnsi="Times New Roman" w:cs="Times New Roman"/>
                <w:bCs/>
              </w:rPr>
            </w:pPr>
            <w:r w:rsidRPr="00DF65A3">
              <w:rPr>
                <w:rFonts w:ascii="Times New Roman" w:hAnsi="Times New Roman" w:cs="Times New Roman"/>
                <w:b/>
              </w:rPr>
              <w:t>Л</w:t>
            </w:r>
            <w:r w:rsidR="00F76631" w:rsidRPr="00DF65A3">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49</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b/>
              </w:rPr>
              <w:t>Контрольная работа за первое полугодие</w:t>
            </w:r>
            <w:r w:rsidRPr="00410A24">
              <w:rPr>
                <w:rFonts w:ascii="Times New Roman" w:hAnsi="Times New Roman" w:cs="Times New Roman"/>
              </w:rPr>
              <w:t>.</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t xml:space="preserve">                                                                                                         </w:t>
            </w:r>
            <w:r w:rsidRPr="00F76631">
              <w:rPr>
                <w:rFonts w:ascii="Times New Roman" w:hAnsi="Times New Roman" w:cs="Times New Roman"/>
                <w:b/>
                <w:sz w:val="28"/>
                <w:szCs w:val="28"/>
                <w:u w:val="single"/>
              </w:rPr>
              <w:t>3 четверть</w:t>
            </w:r>
          </w:p>
        </w:tc>
      </w:tr>
      <w:tr w:rsidR="00F76631" w:rsidRPr="00410A24" w:rsidTr="00DF65A3">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50-52</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А.П. Чехов «Хамелеон». Юмористические средства в рассказе.</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«Толстый и тонкий». </w:t>
            </w:r>
          </w:p>
          <w:p w:rsidR="00F76631" w:rsidRPr="00410A24" w:rsidRDefault="00F76631" w:rsidP="000160AA">
            <w:pPr>
              <w:rPr>
                <w:rFonts w:ascii="Times New Roman" w:hAnsi="Times New Roman" w:cs="Times New Roman"/>
              </w:rPr>
            </w:pPr>
            <w:r w:rsidRPr="00410A24">
              <w:rPr>
                <w:rFonts w:ascii="Times New Roman" w:hAnsi="Times New Roman" w:cs="Times New Roman"/>
                <w:lang w:eastAsia="uk-UA"/>
              </w:rPr>
              <w:t>Герой и сюжет</w:t>
            </w:r>
            <w:r>
              <w:rPr>
                <w:rFonts w:ascii="Times New Roman" w:hAnsi="Times New Roman" w:cs="Times New Roman"/>
                <w:lang w:eastAsia="uk-UA"/>
              </w:rPr>
              <w:t xml:space="preserve"> в произведении</w:t>
            </w:r>
            <w:r w:rsidRPr="00410A24">
              <w:rPr>
                <w:rFonts w:ascii="Times New Roman" w:hAnsi="Times New Roman" w:cs="Times New Roman"/>
                <w:lang w:eastAsia="uk-UA"/>
              </w:rPr>
              <w:t>.</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pStyle w:val="a4"/>
              <w:ind w:left="0"/>
              <w:jc w:val="both"/>
              <w:rPr>
                <w:rFonts w:eastAsia="NewtonCSanPin-Regular"/>
                <w:color w:val="000000"/>
                <w:sz w:val="24"/>
                <w:szCs w:val="24"/>
              </w:rPr>
            </w:pPr>
            <w:r w:rsidRPr="00410A24">
              <w:rPr>
                <w:rFonts w:eastAsia="NewtonCSanPin-Regular"/>
                <w:color w:val="000000"/>
                <w:sz w:val="24"/>
                <w:szCs w:val="24"/>
              </w:rPr>
              <w:t>Воспринимает и анализирует сообщения и важнейшие их компоненты – тексты;</w:t>
            </w:r>
            <w:r w:rsidRPr="00410A24">
              <w:rPr>
                <w:rFonts w:eastAsia="NewtonCSanPin-Italic"/>
                <w:color w:val="000000"/>
                <w:sz w:val="24"/>
                <w:szCs w:val="24"/>
              </w:rPr>
              <w:t xml:space="preserve"> собирает информацию.</w:t>
            </w:r>
          </w:p>
          <w:p w:rsidR="00F76631" w:rsidRPr="00410A24" w:rsidRDefault="00F76631" w:rsidP="000160AA">
            <w:pPr>
              <w:rPr>
                <w:rFonts w:ascii="Times New Roman" w:hAnsi="Times New Roman" w:cs="Times New Roman"/>
              </w:rPr>
            </w:pPr>
          </w:p>
        </w:tc>
        <w:tc>
          <w:tcPr>
            <w:tcW w:w="4111" w:type="dxa"/>
            <w:shd w:val="clear" w:color="auto" w:fill="auto"/>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bCs/>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Чтение текстов, частичный пересказ 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1"/>
          <w:wAfter w:w="450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t>53</w:t>
            </w:r>
          </w:p>
        </w:tc>
        <w:tc>
          <w:tcPr>
            <w:tcW w:w="2836"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Проверочная работа по произведениям Толстого, Достоевского, Чехова.</w:t>
            </w:r>
          </w:p>
        </w:tc>
        <w:tc>
          <w:tcPr>
            <w:tcW w:w="70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DF65A3">
            <w:pPr>
              <w:spacing w:after="0"/>
              <w:rPr>
                <w:rFonts w:ascii="Times New Roman" w:hAnsi="Times New Roman" w:cs="Times New Roman"/>
              </w:rPr>
            </w:pPr>
          </w:p>
        </w:tc>
        <w:tc>
          <w:tcPr>
            <w:tcW w:w="3260" w:type="dxa"/>
          </w:tcPr>
          <w:p w:rsidR="00F76631" w:rsidRPr="00410A24" w:rsidRDefault="00F76631" w:rsidP="00DF65A3">
            <w:pPr>
              <w:spacing w:after="0"/>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DF65A3">
            <w:pPr>
              <w:spacing w:after="0"/>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DF65A3">
            <w:pPr>
              <w:spacing w:after="0"/>
              <w:rPr>
                <w:rFonts w:ascii="Times New Roman" w:hAnsi="Times New Roman" w:cs="Times New Roman"/>
              </w:rPr>
            </w:pPr>
          </w:p>
        </w:tc>
        <w:tc>
          <w:tcPr>
            <w:tcW w:w="7480" w:type="dxa"/>
          </w:tcPr>
          <w:p w:rsidR="00F76631" w:rsidRPr="00410A24" w:rsidRDefault="00F76631" w:rsidP="00DF65A3">
            <w:pPr>
              <w:spacing w:after="0"/>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DF65A3">
            <w:pPr>
              <w:spacing w:after="0"/>
              <w:rPr>
                <w:rFonts w:ascii="Times New Roman" w:hAnsi="Times New Roman" w:cs="Times New Roman"/>
              </w:rPr>
            </w:pPr>
            <w:r>
              <w:rPr>
                <w:rFonts w:ascii="Times New Roman" w:hAnsi="Times New Roman" w:cs="Times New Roman"/>
              </w:rPr>
              <w:lastRenderedPageBreak/>
              <w:t>54-57</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Н.Г. Гарин-Михайловский «Детство Тёмы».</w:t>
            </w:r>
          </w:p>
          <w:p w:rsidR="00F76631" w:rsidRPr="00F76631" w:rsidRDefault="00F76631" w:rsidP="000160AA">
            <w:pPr>
              <w:rPr>
                <w:rFonts w:ascii="Times New Roman" w:hAnsi="Times New Roman" w:cs="Times New Roman"/>
                <w:b/>
                <w:u w:val="single"/>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Р</w:t>
            </w:r>
            <w:r>
              <w:rPr>
                <w:rFonts w:ascii="Times New Roman" w:hAnsi="Times New Roman" w:cs="Times New Roman"/>
                <w:lang w:eastAsia="uk-UA"/>
              </w:rPr>
              <w:t xml:space="preserve">абота над сочинением о герое повести </w:t>
            </w:r>
            <w:r w:rsidRPr="00410A24">
              <w:rPr>
                <w:rFonts w:ascii="Times New Roman" w:hAnsi="Times New Roman" w:cs="Times New Roman"/>
                <w:lang w:eastAsia="uk-UA"/>
              </w:rPr>
              <w:t>«Детство Тёмы».</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4</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DF65A3" w:rsidRDefault="00F76631" w:rsidP="00DF65A3">
            <w:pPr>
              <w:autoSpaceDE w:val="0"/>
              <w:autoSpaceDN w:val="0"/>
              <w:adjustRightInd w:val="0"/>
              <w:jc w:val="both"/>
              <w:rPr>
                <w:rFonts w:ascii="Times New Roman" w:hAnsi="Times New Roman" w:cs="Times New Roman"/>
                <w:i/>
                <w:iCs/>
              </w:rPr>
            </w:pPr>
            <w:r w:rsidRPr="00410A24">
              <w:rPr>
                <w:rFonts w:ascii="Times New Roman" w:hAnsi="Times New Roman" w:cs="Times New Roman"/>
                <w:iCs/>
              </w:rPr>
              <w:t>Строит</w:t>
            </w:r>
            <w:r w:rsidRPr="00410A24">
              <w:rPr>
                <w:rFonts w:ascii="Times New Roman" w:hAnsi="Times New Roman" w:cs="Times New Roman"/>
                <w:i/>
                <w:iCs/>
              </w:rPr>
              <w:t xml:space="preserve"> </w:t>
            </w:r>
            <w:r w:rsidRPr="00410A24">
              <w:rPr>
                <w:rFonts w:ascii="Times New Roman" w:hAnsi="Times New Roman" w:cs="Times New Roman"/>
              </w:rPr>
              <w:t xml:space="preserve">продуктивное речевое высказывание, точно и ясно </w:t>
            </w:r>
            <w:r w:rsidRPr="00410A24">
              <w:rPr>
                <w:rFonts w:ascii="Times New Roman" w:hAnsi="Times New Roman" w:cs="Times New Roman"/>
                <w:iCs/>
              </w:rPr>
              <w:t>выражает</w:t>
            </w:r>
            <w:r w:rsidR="00DF65A3">
              <w:rPr>
                <w:rFonts w:ascii="Times New Roman" w:hAnsi="Times New Roman" w:cs="Times New Roman"/>
                <w:i/>
                <w:iCs/>
              </w:rPr>
              <w:t xml:space="preserve"> </w:t>
            </w:r>
            <w:r w:rsidRPr="00410A24">
              <w:rPr>
                <w:rFonts w:ascii="Times New Roman" w:hAnsi="Times New Roman" w:cs="Times New Roman"/>
              </w:rPr>
              <w:t>мысли и оценивает свою и чужую речь</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повести</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160AA">
            <w:pPr>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2B75C8" w:rsidP="000160AA">
            <w:pPr>
              <w:tabs>
                <w:tab w:val="num" w:pos="1100"/>
              </w:tabs>
              <w:rPr>
                <w:rFonts w:ascii="Times New Roman" w:hAnsi="Times New Roman" w:cs="Times New Roman"/>
              </w:rPr>
            </w:pPr>
            <w:hyperlink r:id="rId22"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2B75C8" w:rsidP="000160AA">
            <w:pPr>
              <w:rPr>
                <w:rFonts w:ascii="Times New Roman" w:hAnsi="Times New Roman" w:cs="Times New Roman"/>
              </w:rPr>
            </w:pPr>
            <w:hyperlink r:id="rId23"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Мир путешествий и приключений</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58-60</w:t>
            </w:r>
          </w:p>
        </w:tc>
        <w:tc>
          <w:tcPr>
            <w:tcW w:w="2836" w:type="dxa"/>
          </w:tcPr>
          <w:p w:rsidR="00F76631" w:rsidRDefault="00F76631" w:rsidP="000160AA">
            <w:pPr>
              <w:rPr>
                <w:rFonts w:ascii="Times New Roman" w:hAnsi="Times New Roman" w:cs="Times New Roman"/>
              </w:rPr>
            </w:pPr>
            <w:r>
              <w:rPr>
                <w:rFonts w:ascii="Times New Roman" w:hAnsi="Times New Roman" w:cs="Times New Roman"/>
              </w:rPr>
              <w:t>Поступок героя и характер. Мир вещей 19 века.</w:t>
            </w:r>
          </w:p>
          <w:p w:rsidR="00F76631" w:rsidRDefault="00F76631" w:rsidP="000160AA">
            <w:pPr>
              <w:rPr>
                <w:rFonts w:ascii="Times New Roman" w:hAnsi="Times New Roman" w:cs="Times New Roman"/>
              </w:rPr>
            </w:pPr>
            <w:proofErr w:type="spellStart"/>
            <w:r w:rsidRPr="00410A24">
              <w:rPr>
                <w:rFonts w:ascii="Times New Roman" w:hAnsi="Times New Roman" w:cs="Times New Roman"/>
              </w:rPr>
              <w:t>Теренс</w:t>
            </w:r>
            <w:proofErr w:type="spellEnd"/>
            <w:r w:rsidRPr="00410A24">
              <w:rPr>
                <w:rFonts w:ascii="Times New Roman" w:hAnsi="Times New Roman" w:cs="Times New Roman"/>
              </w:rPr>
              <w:t xml:space="preserve"> </w:t>
            </w:r>
            <w:proofErr w:type="spellStart"/>
            <w:r w:rsidRPr="00410A24">
              <w:rPr>
                <w:rFonts w:ascii="Times New Roman" w:hAnsi="Times New Roman" w:cs="Times New Roman"/>
              </w:rPr>
              <w:t>Хэнбери</w:t>
            </w:r>
            <w:proofErr w:type="spellEnd"/>
            <w:r w:rsidRPr="00410A24">
              <w:rPr>
                <w:rFonts w:ascii="Times New Roman" w:hAnsi="Times New Roman" w:cs="Times New Roman"/>
              </w:rPr>
              <w:t xml:space="preserve"> Уайт      «Свеча на ветру»</w:t>
            </w:r>
          </w:p>
          <w:p w:rsidR="00F76631" w:rsidRPr="00410A24" w:rsidRDefault="00F76631" w:rsidP="000160AA">
            <w:pPr>
              <w:rPr>
                <w:rFonts w:ascii="Times New Roman" w:hAnsi="Times New Roman" w:cs="Times New Roman"/>
              </w:rPr>
            </w:pPr>
            <w:r>
              <w:rPr>
                <w:rFonts w:ascii="Times New Roman" w:hAnsi="Times New Roman" w:cs="Times New Roman"/>
              </w:rPr>
              <w:t>Герой-подросток в произведен</w:t>
            </w:r>
            <w:proofErr w:type="gramStart"/>
            <w:r>
              <w:rPr>
                <w:rFonts w:ascii="Times New Roman" w:hAnsi="Times New Roman" w:cs="Times New Roman"/>
              </w:rPr>
              <w:t>ии Уа</w:t>
            </w:r>
            <w:proofErr w:type="gramEnd"/>
            <w:r>
              <w:rPr>
                <w:rFonts w:ascii="Times New Roman" w:hAnsi="Times New Roman" w:cs="Times New Roman"/>
              </w:rPr>
              <w:t>йта.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DF65A3">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DF65A3">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2B75C8" w:rsidP="00DF65A3">
            <w:pPr>
              <w:tabs>
                <w:tab w:val="num" w:pos="1100"/>
              </w:tabs>
              <w:spacing w:after="0"/>
              <w:rPr>
                <w:rFonts w:ascii="Times New Roman" w:hAnsi="Times New Roman" w:cs="Times New Roman"/>
              </w:rPr>
            </w:pPr>
            <w:hyperlink r:id="rId24"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2B75C8" w:rsidP="00DF65A3">
            <w:pPr>
              <w:spacing w:after="0"/>
              <w:rPr>
                <w:rFonts w:ascii="Times New Roman" w:hAnsi="Times New Roman" w:cs="Times New Roman"/>
              </w:rPr>
            </w:pPr>
            <w:hyperlink r:id="rId25"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c>
          <w:tcPr>
            <w:tcW w:w="7480" w:type="dxa"/>
          </w:tcPr>
          <w:p w:rsidR="00F76631" w:rsidRPr="00410A24" w:rsidRDefault="00F76631" w:rsidP="000160AA">
            <w:pPr>
              <w:rPr>
                <w:rFonts w:ascii="Times New Roman" w:hAnsi="Times New Roman" w:cs="Times New Roman"/>
              </w:rPr>
            </w:pPr>
          </w:p>
        </w:tc>
        <w:tc>
          <w:tcPr>
            <w:tcW w:w="4508"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61-63</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 xml:space="preserve">Марк Твен «Приключения </w:t>
            </w:r>
            <w:proofErr w:type="spellStart"/>
            <w:r w:rsidRPr="00410A24">
              <w:rPr>
                <w:rFonts w:ascii="Times New Roman" w:hAnsi="Times New Roman" w:cs="Times New Roman"/>
                <w:lang w:eastAsia="uk-UA"/>
              </w:rPr>
              <w:t>Гекльберри</w:t>
            </w:r>
            <w:proofErr w:type="spellEnd"/>
            <w:r w:rsidRPr="00410A24">
              <w:rPr>
                <w:rFonts w:ascii="Times New Roman" w:hAnsi="Times New Roman" w:cs="Times New Roman"/>
                <w:lang w:eastAsia="uk-UA"/>
              </w:rPr>
              <w:t xml:space="preserve"> Финна».</w:t>
            </w:r>
          </w:p>
          <w:p w:rsidR="00F76631" w:rsidRPr="00410A24" w:rsidRDefault="00F76631" w:rsidP="000160AA">
            <w:pPr>
              <w:rPr>
                <w:rFonts w:ascii="Times New Roman" w:hAnsi="Times New Roman" w:cs="Times New Roman"/>
              </w:rPr>
            </w:pPr>
            <w:r>
              <w:rPr>
                <w:rFonts w:ascii="Times New Roman" w:hAnsi="Times New Roman" w:cs="Times New Roman"/>
                <w:lang w:eastAsia="uk-UA"/>
              </w:rPr>
              <w:t>Сопоставительная характеристика героев романа.</w:t>
            </w:r>
          </w:p>
        </w:tc>
        <w:tc>
          <w:tcPr>
            <w:tcW w:w="708" w:type="dxa"/>
          </w:tcPr>
          <w:p w:rsidR="00F76631" w:rsidRPr="00410A24" w:rsidRDefault="00F76631" w:rsidP="000160AA">
            <w:pPr>
              <w:rPr>
                <w:rFonts w:ascii="Times New Roman" w:hAnsi="Times New Roman" w:cs="Times New Roman"/>
              </w:rPr>
            </w:pPr>
            <w:r>
              <w:rPr>
                <w:rFonts w:ascii="Times New Roman" w:hAnsi="Times New Roman" w:cs="Times New Roman"/>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Осваивает новые виды деятельности, участвует в творческом созидательном процессе, осознаёт себя как индивидуальность и как член общества.</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w:t>
            </w:r>
            <w:r w:rsidRPr="00410A24">
              <w:rPr>
                <w:rFonts w:ascii="Times New Roman" w:hAnsi="Times New Roman" w:cs="Times New Roman"/>
              </w:rPr>
              <w:lastRenderedPageBreak/>
              <w:t>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Выразительное чтение, сравнительная характеристика героев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64-66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Приключенческие произведения Ж.</w:t>
            </w:r>
            <w:proofErr w:type="gramStart"/>
            <w:r>
              <w:rPr>
                <w:rFonts w:ascii="Times New Roman" w:hAnsi="Times New Roman" w:cs="Times New Roman"/>
                <w:lang w:eastAsia="uk-UA"/>
              </w:rPr>
              <w:t>Верна</w:t>
            </w:r>
            <w:proofErr w:type="gramEnd"/>
            <w:r>
              <w:rPr>
                <w:rFonts w:ascii="Times New Roman" w:hAnsi="Times New Roman" w:cs="Times New Roman"/>
                <w:lang w:eastAsia="uk-UA"/>
              </w:rPr>
              <w:t>.</w:t>
            </w:r>
          </w:p>
          <w:p w:rsidR="00F76631" w:rsidRDefault="00F76631" w:rsidP="000160AA">
            <w:pPr>
              <w:rPr>
                <w:rFonts w:ascii="Times New Roman" w:hAnsi="Times New Roman" w:cs="Times New Roman"/>
                <w:lang w:eastAsia="uk-UA"/>
              </w:rPr>
            </w:pPr>
            <w:r>
              <w:rPr>
                <w:rFonts w:ascii="Times New Roman" w:hAnsi="Times New Roman" w:cs="Times New Roman"/>
                <w:lang w:eastAsia="uk-UA"/>
              </w:rPr>
              <w:t>Герои романа Ж.</w:t>
            </w:r>
            <w:r w:rsidRPr="00410A24">
              <w:rPr>
                <w:rFonts w:ascii="Times New Roman" w:hAnsi="Times New Roman" w:cs="Times New Roman"/>
                <w:lang w:eastAsia="uk-UA"/>
              </w:rPr>
              <w:t xml:space="preserve"> </w:t>
            </w:r>
            <w:proofErr w:type="gramStart"/>
            <w:r w:rsidRPr="00410A24">
              <w:rPr>
                <w:rFonts w:ascii="Times New Roman" w:hAnsi="Times New Roman" w:cs="Times New Roman"/>
                <w:lang w:eastAsia="uk-UA"/>
              </w:rPr>
              <w:t>Верн</w:t>
            </w:r>
            <w:r>
              <w:rPr>
                <w:rFonts w:ascii="Times New Roman" w:hAnsi="Times New Roman" w:cs="Times New Roman"/>
                <w:lang w:eastAsia="uk-UA"/>
              </w:rPr>
              <w:t>а</w:t>
            </w:r>
            <w:proofErr w:type="gramEnd"/>
            <w:r w:rsidRPr="00410A24">
              <w:rPr>
                <w:rFonts w:ascii="Times New Roman" w:hAnsi="Times New Roman" w:cs="Times New Roman"/>
                <w:lang w:eastAsia="uk-UA"/>
              </w:rPr>
              <w:t xml:space="preserve"> «Таинственный остров».</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Викторина по произведениям Ж.Верна</w:t>
            </w: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Осознаёт познавательную задачу; Читает и слушает, извлекает нужную информацию, а также самостоятельно находит её.</w:t>
            </w:r>
          </w:p>
        </w:tc>
        <w:tc>
          <w:tcPr>
            <w:tcW w:w="4111" w:type="dxa"/>
          </w:tcPr>
          <w:p w:rsidR="00F76631" w:rsidRPr="00410A24" w:rsidRDefault="00F76631" w:rsidP="00DF65A3">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романа</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F76631" w:rsidRPr="00410A24" w:rsidRDefault="00F76631" w:rsidP="00DF65A3">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4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67</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Проверочная работа по произведениям зарубежных авторов.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DF65A3">
            <w:pPr>
              <w:jc w:val="both"/>
              <w:rPr>
                <w:rFonts w:ascii="Times New Roman" w:hAnsi="Times New Roman" w:cs="Times New Roman"/>
              </w:rPr>
            </w:pPr>
            <w:r w:rsidRPr="00410A24">
              <w:rPr>
                <w:rFonts w:ascii="Times New Roman" w:hAnsi="Times New Roman" w:cs="Times New Roman"/>
              </w:rPr>
              <w:t>Выполняет учебно-познавательные действия в материализованной и умственной форме;</w:t>
            </w:r>
            <w:r w:rsidRPr="00410A24">
              <w:rPr>
                <w:rFonts w:ascii="Times New Roman" w:hAnsi="Times New Roman" w:cs="Times New Roman"/>
                <w:b/>
                <w:i/>
              </w:rPr>
              <w:t xml:space="preserve"> </w:t>
            </w:r>
            <w:r w:rsidRPr="00410A24">
              <w:rPr>
                <w:rFonts w:ascii="Times New Roman" w:hAnsi="Times New Roman" w:cs="Times New Roman"/>
              </w:rPr>
              <w:t>устанавливает причинно-следственные связи, делает обобщения.</w:t>
            </w:r>
          </w:p>
        </w:tc>
        <w:tc>
          <w:tcPr>
            <w:tcW w:w="4111" w:type="dxa"/>
          </w:tcPr>
          <w:p w:rsidR="00F76631" w:rsidRPr="00410A24" w:rsidRDefault="00F76631" w:rsidP="00082CA4">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F76631" w:rsidRPr="00410A24" w:rsidRDefault="00F76631" w:rsidP="00082CA4">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68-70</w:t>
            </w:r>
          </w:p>
        </w:tc>
        <w:tc>
          <w:tcPr>
            <w:tcW w:w="2836" w:type="dxa"/>
          </w:tcPr>
          <w:p w:rsidR="00F76631" w:rsidRDefault="00F76631" w:rsidP="00082CA4">
            <w:pPr>
              <w:spacing w:after="0"/>
              <w:rPr>
                <w:rFonts w:ascii="Times New Roman" w:hAnsi="Times New Roman" w:cs="Times New Roman"/>
                <w:lang w:eastAsia="uk-UA"/>
              </w:rPr>
            </w:pPr>
            <w:r w:rsidRPr="00410A24">
              <w:rPr>
                <w:rFonts w:ascii="Times New Roman" w:hAnsi="Times New Roman" w:cs="Times New Roman"/>
                <w:lang w:eastAsia="uk-UA"/>
              </w:rPr>
              <w:t>Оскар Уайльд. «</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r>
              <w:rPr>
                <w:rFonts w:ascii="Times New Roman" w:hAnsi="Times New Roman" w:cs="Times New Roman"/>
                <w:lang w:eastAsia="uk-UA"/>
              </w:rPr>
              <w:t xml:space="preserve"> Герои рассказа.</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 xml:space="preserve">Особенности жанра рассказа </w:t>
            </w:r>
            <w:r w:rsidRPr="00410A24">
              <w:rPr>
                <w:rFonts w:ascii="Times New Roman" w:hAnsi="Times New Roman" w:cs="Times New Roman"/>
                <w:lang w:eastAsia="uk-UA"/>
              </w:rPr>
              <w:t>Оскар</w:t>
            </w:r>
            <w:r>
              <w:rPr>
                <w:rFonts w:ascii="Times New Roman" w:hAnsi="Times New Roman" w:cs="Times New Roman"/>
                <w:lang w:eastAsia="uk-UA"/>
              </w:rPr>
              <w:t xml:space="preserve">а Уайльда </w:t>
            </w:r>
            <w:r w:rsidRPr="00410A24">
              <w:rPr>
                <w:rFonts w:ascii="Times New Roman" w:hAnsi="Times New Roman" w:cs="Times New Roman"/>
                <w:lang w:eastAsia="uk-UA"/>
              </w:rPr>
              <w:t>«</w:t>
            </w:r>
            <w:proofErr w:type="spellStart"/>
            <w:r w:rsidRPr="00410A24">
              <w:rPr>
                <w:rFonts w:ascii="Times New Roman" w:hAnsi="Times New Roman" w:cs="Times New Roman"/>
                <w:lang w:eastAsia="uk-UA"/>
              </w:rPr>
              <w:t>Кентервильское</w:t>
            </w:r>
            <w:proofErr w:type="spellEnd"/>
            <w:r w:rsidRPr="00410A24">
              <w:rPr>
                <w:rFonts w:ascii="Times New Roman" w:hAnsi="Times New Roman" w:cs="Times New Roman"/>
                <w:lang w:eastAsia="uk-UA"/>
              </w:rPr>
              <w:t xml:space="preserve"> привидение».</w:t>
            </w:r>
          </w:p>
          <w:p w:rsidR="00F76631" w:rsidRDefault="00F76631" w:rsidP="00082CA4">
            <w:pPr>
              <w:spacing w:after="0"/>
              <w:rPr>
                <w:rFonts w:ascii="Times New Roman" w:hAnsi="Times New Roman" w:cs="Times New Roman"/>
                <w:lang w:eastAsia="uk-UA"/>
              </w:rPr>
            </w:pPr>
            <w:r>
              <w:rPr>
                <w:rFonts w:ascii="Times New Roman" w:hAnsi="Times New Roman" w:cs="Times New Roman"/>
                <w:lang w:eastAsia="uk-UA"/>
              </w:rPr>
              <w:t>Герой среди героев.</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Учатся устанавливать и сравнивать разные точки зрения, прежде чем принимать решения.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жанра </w:t>
            </w:r>
            <w:proofErr w:type="spellStart"/>
            <w:r w:rsidRPr="00410A24">
              <w:rPr>
                <w:rFonts w:ascii="Times New Roman" w:hAnsi="Times New Roman" w:cs="Times New Roman"/>
              </w:rPr>
              <w:t>фэнтези</w:t>
            </w:r>
            <w:proofErr w:type="spellEnd"/>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71-72</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Антуан де </w:t>
            </w:r>
            <w:proofErr w:type="spellStart"/>
            <w:proofErr w:type="gramStart"/>
            <w:r w:rsidRPr="00410A24">
              <w:rPr>
                <w:rFonts w:ascii="Times New Roman" w:hAnsi="Times New Roman" w:cs="Times New Roman"/>
              </w:rPr>
              <w:t>Сент</w:t>
            </w:r>
            <w:proofErr w:type="spellEnd"/>
            <w:proofErr w:type="gramEnd"/>
            <w:r w:rsidRPr="00410A24">
              <w:rPr>
                <w:rFonts w:ascii="Times New Roman" w:hAnsi="Times New Roman" w:cs="Times New Roman"/>
              </w:rPr>
              <w:t xml:space="preserve"> Экзюпери. Притча «Маленький принц». Чтение  фрагментов.</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Вступают в диалог, участвуют в коллективном обсуждении проблем, учатся владеть монологической и диалогической формами речи.</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73</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Творческая работа по притче.</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F76631" w:rsidRPr="00410A24" w:rsidRDefault="00F76631"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633"/>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rPr>
              <w:t xml:space="preserve">Литература </w:t>
            </w:r>
            <w:r w:rsidRPr="00410A24">
              <w:rPr>
                <w:rFonts w:ascii="Times New Roman" w:hAnsi="Times New Roman" w:cs="Times New Roman"/>
                <w:b/>
                <w:lang w:val="en-US"/>
              </w:rPr>
              <w:t>XX</w:t>
            </w:r>
            <w:r w:rsidRPr="00410A24">
              <w:rPr>
                <w:rFonts w:ascii="Times New Roman" w:hAnsi="Times New Roman" w:cs="Times New Roman"/>
                <w:b/>
              </w:rPr>
              <w:t xml:space="preserve"> 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15"/>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74-76</w:t>
            </w:r>
          </w:p>
        </w:tc>
        <w:tc>
          <w:tcPr>
            <w:tcW w:w="2836" w:type="dxa"/>
          </w:tcPr>
          <w:p w:rsidR="00F76631" w:rsidRDefault="00F76631" w:rsidP="000160AA">
            <w:pPr>
              <w:rPr>
                <w:rFonts w:ascii="Times New Roman" w:hAnsi="Times New Roman" w:cs="Times New Roman"/>
                <w:lang w:eastAsia="uk-UA"/>
              </w:rPr>
            </w:pPr>
            <w:r>
              <w:rPr>
                <w:rFonts w:ascii="Times New Roman" w:hAnsi="Times New Roman" w:cs="Times New Roman"/>
                <w:lang w:eastAsia="uk-UA"/>
              </w:rPr>
              <w:t xml:space="preserve">Роль книги в 21 веке. </w:t>
            </w:r>
          </w:p>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А.Т. Аверченко «Смерть африканского охотника».</w:t>
            </w:r>
          </w:p>
          <w:p w:rsidR="00F76631" w:rsidRPr="00410A24" w:rsidRDefault="00F76631" w:rsidP="000160AA">
            <w:pPr>
              <w:rPr>
                <w:rFonts w:ascii="Times New Roman" w:hAnsi="Times New Roman" w:cs="Times New Roman"/>
                <w:lang w:eastAsia="uk-UA"/>
              </w:rPr>
            </w:pPr>
            <w:r>
              <w:rPr>
                <w:rFonts w:ascii="Times New Roman" w:hAnsi="Times New Roman" w:cs="Times New Roman"/>
                <w:lang w:eastAsia="uk-UA"/>
              </w:rPr>
              <w:t xml:space="preserve">Автор и его герой в рассказе </w:t>
            </w:r>
            <w:r w:rsidRPr="00410A24">
              <w:rPr>
                <w:rFonts w:ascii="Times New Roman" w:hAnsi="Times New Roman" w:cs="Times New Roman"/>
                <w:lang w:eastAsia="uk-UA"/>
              </w:rPr>
              <w:t>А.Т. Аверченко «Смерть африканского охотника».</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Определяют основную и второстепенную информацию. Интересуются чужим  мнением и высказывают своё.</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элементам анализа прозаического текста</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Самостоятельная работа по вопросам.</w:t>
            </w:r>
          </w:p>
        </w:tc>
        <w:tc>
          <w:tcPr>
            <w:tcW w:w="1620" w:type="dxa"/>
          </w:tcPr>
          <w:p w:rsidR="00F76631" w:rsidRPr="00410A24" w:rsidRDefault="00F76631" w:rsidP="00082CA4">
            <w:pPr>
              <w:spacing w:after="0"/>
              <w:rPr>
                <w:rFonts w:ascii="Times New Roman" w:hAnsi="Times New Roman" w:cs="Times New Roman"/>
                <w:b/>
              </w:rPr>
            </w:pPr>
            <w:r w:rsidRPr="00410A24">
              <w:rPr>
                <w:rFonts w:ascii="Times New Roman" w:hAnsi="Times New Roman" w:cs="Times New Roman"/>
                <w:b/>
              </w:rPr>
              <w:t>Интернет-ресурсы:</w:t>
            </w:r>
          </w:p>
          <w:p w:rsidR="00F76631" w:rsidRPr="00410A24" w:rsidRDefault="00F76631" w:rsidP="00082CA4">
            <w:pPr>
              <w:spacing w:after="0"/>
              <w:rPr>
                <w:rFonts w:ascii="Times New Roman" w:hAnsi="Times New Roman" w:cs="Times New Roman"/>
                <w:i/>
                <w:iCs/>
              </w:rPr>
            </w:pPr>
            <w:r w:rsidRPr="00410A24">
              <w:rPr>
                <w:rFonts w:ascii="Times New Roman" w:hAnsi="Times New Roman" w:cs="Times New Roman"/>
                <w:i/>
                <w:iCs/>
              </w:rPr>
              <w:t>Библиотеки:</w:t>
            </w:r>
          </w:p>
          <w:p w:rsidR="00F76631" w:rsidRPr="00410A24" w:rsidRDefault="002B75C8" w:rsidP="00082CA4">
            <w:pPr>
              <w:tabs>
                <w:tab w:val="num" w:pos="1100"/>
              </w:tabs>
              <w:spacing w:after="0"/>
              <w:rPr>
                <w:rFonts w:ascii="Times New Roman" w:hAnsi="Times New Roman" w:cs="Times New Roman"/>
              </w:rPr>
            </w:pPr>
            <w:hyperlink r:id="rId26"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bibliogid</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p w:rsidR="00F76631" w:rsidRPr="00410A24" w:rsidRDefault="002B75C8" w:rsidP="00082CA4">
            <w:pPr>
              <w:spacing w:after="0"/>
              <w:rPr>
                <w:rFonts w:ascii="Times New Roman" w:hAnsi="Times New Roman" w:cs="Times New Roman"/>
              </w:rPr>
            </w:pPr>
            <w:hyperlink r:id="rId27" w:history="1">
              <w:r w:rsidR="00F76631" w:rsidRPr="00410A24">
                <w:rPr>
                  <w:rStyle w:val="a6"/>
                  <w:rFonts w:ascii="Times New Roman" w:hAnsi="Times New Roman" w:cs="Times New Roman"/>
                  <w:lang w:val="en-US"/>
                </w:rPr>
                <w:t>http</w:t>
              </w:r>
              <w:r w:rsidR="00F76631" w:rsidRPr="00410A24">
                <w:rPr>
                  <w:rStyle w:val="a6"/>
                  <w:rFonts w:ascii="Times New Roman" w:hAnsi="Times New Roman" w:cs="Times New Roman"/>
                </w:rPr>
                <w:t>://</w:t>
              </w:r>
              <w:r w:rsidR="00F76631" w:rsidRPr="00410A24">
                <w:rPr>
                  <w:rStyle w:val="a6"/>
                  <w:rFonts w:ascii="Times New Roman" w:hAnsi="Times New Roman" w:cs="Times New Roman"/>
                  <w:lang w:val="en-US"/>
                </w:rPr>
                <w:t>www</w:t>
              </w:r>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bibliotekar</w:t>
              </w:r>
              <w:proofErr w:type="spellEnd"/>
              <w:r w:rsidR="00F76631" w:rsidRPr="00410A24">
                <w:rPr>
                  <w:rStyle w:val="a6"/>
                  <w:rFonts w:ascii="Times New Roman" w:hAnsi="Times New Roman" w:cs="Times New Roman"/>
                </w:rPr>
                <w:t>.</w:t>
              </w:r>
              <w:proofErr w:type="spellStart"/>
              <w:r w:rsidR="00F76631" w:rsidRPr="00410A24">
                <w:rPr>
                  <w:rStyle w:val="a6"/>
                  <w:rFonts w:ascii="Times New Roman" w:hAnsi="Times New Roman" w:cs="Times New Roman"/>
                  <w:lang w:val="en-US"/>
                </w:rPr>
                <w:t>ru</w:t>
              </w:r>
              <w:proofErr w:type="spellEnd"/>
            </w:hyperlink>
          </w:p>
        </w:tc>
      </w:tr>
      <w:tr w:rsidR="00F76631" w:rsidRPr="00410A24" w:rsidTr="000160AA">
        <w:trPr>
          <w:gridAfter w:val="2"/>
          <w:wAfter w:w="11988" w:type="dxa"/>
          <w:trHeight w:val="542"/>
        </w:trPr>
        <w:tc>
          <w:tcPr>
            <w:tcW w:w="851" w:type="dxa"/>
          </w:tcPr>
          <w:p w:rsidR="00F76631" w:rsidRDefault="00F76631" w:rsidP="000160AA">
            <w:pPr>
              <w:rPr>
                <w:rFonts w:ascii="Times New Roman" w:hAnsi="Times New Roman" w:cs="Times New Roman"/>
              </w:rPr>
            </w:pPr>
            <w:r>
              <w:rPr>
                <w:rFonts w:ascii="Times New Roman" w:hAnsi="Times New Roman" w:cs="Times New Roman"/>
              </w:rPr>
              <w:t>77-78</w:t>
            </w:r>
          </w:p>
        </w:tc>
        <w:tc>
          <w:tcPr>
            <w:tcW w:w="2836" w:type="dxa"/>
          </w:tcPr>
          <w:p w:rsid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Итоговый тест за 3 четверть</w:t>
            </w:r>
            <w:r>
              <w:rPr>
                <w:rFonts w:ascii="Times New Roman" w:hAnsi="Times New Roman" w:cs="Times New Roman"/>
                <w:b/>
                <w:lang w:eastAsia="uk-UA"/>
              </w:rPr>
              <w:t>.</w:t>
            </w:r>
          </w:p>
          <w:p w:rsidR="00F76631" w:rsidRPr="00F76631" w:rsidRDefault="00F76631" w:rsidP="000160AA">
            <w:pPr>
              <w:rPr>
                <w:rFonts w:ascii="Times New Roman" w:hAnsi="Times New Roman" w:cs="Times New Roman"/>
                <w:b/>
                <w:lang w:eastAsia="uk-UA"/>
              </w:rPr>
            </w:pPr>
            <w:r w:rsidRPr="00F76631">
              <w:rPr>
                <w:rFonts w:ascii="Times New Roman" w:hAnsi="Times New Roman" w:cs="Times New Roman"/>
                <w:b/>
                <w:lang w:eastAsia="uk-UA"/>
              </w:rPr>
              <w:t>Контроль техники чтения.</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Умеют представлять конкретное содержание и сообщать его в письменной и устной форме.</w:t>
            </w:r>
          </w:p>
        </w:tc>
        <w:tc>
          <w:tcPr>
            <w:tcW w:w="4111" w:type="dxa"/>
          </w:tcPr>
          <w:p w:rsidR="00082CA4" w:rsidRPr="00410A24" w:rsidRDefault="00082CA4" w:rsidP="00082CA4">
            <w:pPr>
              <w:tabs>
                <w:tab w:val="left" w:pos="4500"/>
                <w:tab w:val="left" w:pos="7230"/>
              </w:tabs>
              <w:spacing w:after="0" w:line="240" w:lineRule="auto"/>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082CA4" w:rsidRPr="00410A24" w:rsidRDefault="00082CA4" w:rsidP="00082CA4">
            <w:pPr>
              <w:tabs>
                <w:tab w:val="left" w:pos="4500"/>
                <w:tab w:val="left" w:pos="7230"/>
              </w:tabs>
              <w:spacing w:after="0" w:line="240" w:lineRule="auto"/>
              <w:jc w:val="both"/>
              <w:rPr>
                <w:rFonts w:ascii="Times New Roman" w:hAnsi="Times New Roman" w:cs="Times New Roman"/>
              </w:rPr>
            </w:pPr>
            <w:r w:rsidRPr="00082CA4">
              <w:rPr>
                <w:rFonts w:ascii="Times New Roman" w:hAnsi="Times New Roman" w:cs="Times New Roman"/>
                <w:b/>
              </w:rPr>
              <w:t>М:</w:t>
            </w:r>
            <w:r>
              <w:rPr>
                <w:rFonts w:ascii="Times New Roman" w:hAnsi="Times New Roman" w:cs="Times New Roman"/>
              </w:rPr>
              <w:t xml:space="preserve"> строить </w:t>
            </w:r>
            <w:proofErr w:type="spellStart"/>
            <w:r>
              <w:rPr>
                <w:rFonts w:ascii="Times New Roman" w:hAnsi="Times New Roman" w:cs="Times New Roman"/>
              </w:rPr>
              <w:t>монологич</w:t>
            </w:r>
            <w:proofErr w:type="spellEnd"/>
            <w:r>
              <w:rPr>
                <w:rFonts w:ascii="Times New Roman" w:hAnsi="Times New Roman" w:cs="Times New Roman"/>
              </w:rPr>
              <w:t>.</w:t>
            </w:r>
            <w:r w:rsidRPr="00410A24">
              <w:rPr>
                <w:rFonts w:ascii="Times New Roman" w:hAnsi="Times New Roman" w:cs="Times New Roman"/>
              </w:rPr>
              <w:t xml:space="preserve"> высказывания, овладеть навыками  письменной речи</w:t>
            </w:r>
          </w:p>
          <w:p w:rsidR="00F76631" w:rsidRPr="00410A24" w:rsidRDefault="00082CA4" w:rsidP="00082CA4">
            <w:pPr>
              <w:rPr>
                <w:rFonts w:ascii="Times New Roman" w:hAnsi="Times New Roman" w:cs="Times New Roman"/>
              </w:rPr>
            </w:pPr>
            <w:r w:rsidRPr="00082CA4">
              <w:rPr>
                <w:rFonts w:ascii="Times New Roman" w:hAnsi="Times New Roman" w:cs="Times New Roman"/>
                <w:b/>
              </w:rPr>
              <w:t>Л:</w:t>
            </w:r>
            <w:r>
              <w:rPr>
                <w:rFonts w:ascii="Times New Roman" w:hAnsi="Times New Roman" w:cs="Times New Roman"/>
              </w:rPr>
              <w:t xml:space="preserve"> </w:t>
            </w:r>
            <w:proofErr w:type="spellStart"/>
            <w:r>
              <w:rPr>
                <w:rFonts w:ascii="Times New Roman" w:hAnsi="Times New Roman" w:cs="Times New Roman"/>
              </w:rPr>
              <w:t>формир</w:t>
            </w:r>
            <w:proofErr w:type="spellEnd"/>
            <w:r>
              <w:rPr>
                <w:rFonts w:ascii="Times New Roman" w:hAnsi="Times New Roman" w:cs="Times New Roman"/>
              </w:rPr>
              <w:t>-</w:t>
            </w:r>
            <w:r w:rsidRPr="00410A24">
              <w:rPr>
                <w:rFonts w:ascii="Times New Roman" w:hAnsi="Times New Roman" w:cs="Times New Roman"/>
              </w:rPr>
              <w:t>е навыков исследовательской и творческой деятельности</w:t>
            </w:r>
          </w:p>
        </w:tc>
        <w:tc>
          <w:tcPr>
            <w:tcW w:w="1478" w:type="dxa"/>
          </w:tcPr>
          <w:p w:rsidR="00F76631" w:rsidRPr="00410A24" w:rsidRDefault="00082CA4" w:rsidP="000160AA">
            <w:pPr>
              <w:rPr>
                <w:rFonts w:ascii="Times New Roman" w:hAnsi="Times New Roman" w:cs="Times New Roman"/>
              </w:rPr>
            </w:pPr>
            <w:r w:rsidRPr="00410A24">
              <w:rPr>
                <w:rFonts w:ascii="Times New Roman" w:hAnsi="Times New Roman" w:cs="Times New Roman"/>
              </w:rPr>
              <w:t>По выбору учащихся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42"/>
        </w:trPr>
        <w:tc>
          <w:tcPr>
            <w:tcW w:w="15573" w:type="dxa"/>
            <w:gridSpan w:val="8"/>
          </w:tcPr>
          <w:p w:rsidR="00F76631" w:rsidRPr="00F76631" w:rsidRDefault="00F76631" w:rsidP="000160AA">
            <w:pPr>
              <w:rPr>
                <w:rFonts w:ascii="Times New Roman" w:hAnsi="Times New Roman" w:cs="Times New Roman"/>
                <w:b/>
                <w:sz w:val="28"/>
                <w:szCs w:val="28"/>
                <w:u w:val="single"/>
              </w:rPr>
            </w:pPr>
            <w:r>
              <w:rPr>
                <w:rFonts w:ascii="Times New Roman" w:hAnsi="Times New Roman" w:cs="Times New Roman"/>
              </w:rPr>
              <w:lastRenderedPageBreak/>
              <w:t xml:space="preserve">                                                                                                       </w:t>
            </w:r>
            <w:r w:rsidRPr="00F76631">
              <w:rPr>
                <w:rFonts w:ascii="Times New Roman" w:hAnsi="Times New Roman" w:cs="Times New Roman"/>
                <w:b/>
                <w:sz w:val="28"/>
                <w:szCs w:val="28"/>
                <w:u w:val="single"/>
              </w:rPr>
              <w:t xml:space="preserve">4 четверть </w:t>
            </w:r>
          </w:p>
        </w:tc>
      </w:tr>
      <w:tr w:rsidR="00F76631" w:rsidRPr="00410A24" w:rsidTr="000160AA">
        <w:trPr>
          <w:gridAfter w:val="2"/>
          <w:wAfter w:w="11988" w:type="dxa"/>
          <w:trHeight w:val="542"/>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79-81</w:t>
            </w:r>
          </w:p>
        </w:tc>
        <w:tc>
          <w:tcPr>
            <w:tcW w:w="2836" w:type="dxa"/>
          </w:tcPr>
          <w:p w:rsidR="00F76631" w:rsidRDefault="00F76631" w:rsidP="000160AA">
            <w:pPr>
              <w:rPr>
                <w:rFonts w:ascii="Times New Roman" w:hAnsi="Times New Roman" w:cs="Times New Roman"/>
                <w:lang w:eastAsia="uk-UA"/>
              </w:rPr>
            </w:pPr>
            <w:r w:rsidRPr="00410A24">
              <w:rPr>
                <w:rFonts w:ascii="Times New Roman" w:hAnsi="Times New Roman" w:cs="Times New Roman"/>
                <w:lang w:eastAsia="uk-UA"/>
              </w:rPr>
              <w:t>Максим Горький «Детство».</w:t>
            </w:r>
          </w:p>
          <w:p w:rsidR="00F76631" w:rsidRDefault="00F76631" w:rsidP="00F76631">
            <w:pPr>
              <w:rPr>
                <w:rFonts w:ascii="Times New Roman" w:hAnsi="Times New Roman" w:cs="Times New Roman"/>
                <w:lang w:eastAsia="uk-UA"/>
              </w:rPr>
            </w:pPr>
            <w:r>
              <w:rPr>
                <w:rFonts w:ascii="Times New Roman" w:hAnsi="Times New Roman" w:cs="Times New Roman"/>
                <w:lang w:eastAsia="uk-UA"/>
              </w:rPr>
              <w:t xml:space="preserve">Жизнь как суровая сказка в повести Максима Горького </w:t>
            </w:r>
            <w:r w:rsidRPr="00410A24">
              <w:rPr>
                <w:rFonts w:ascii="Times New Roman" w:hAnsi="Times New Roman" w:cs="Times New Roman"/>
                <w:lang w:eastAsia="uk-UA"/>
              </w:rPr>
              <w:t xml:space="preserve"> «Детство».</w:t>
            </w:r>
          </w:p>
          <w:p w:rsidR="00F76631" w:rsidRPr="00410A24" w:rsidRDefault="00F76631" w:rsidP="000160AA">
            <w:pPr>
              <w:rPr>
                <w:rFonts w:ascii="Times New Roman" w:hAnsi="Times New Roman" w:cs="Times New Roman"/>
                <w:lang w:eastAsia="uk-UA"/>
              </w:rPr>
            </w:pP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Осознанно и произвольно строят речевые высказывания в устной и письменной форме.</w:t>
            </w:r>
          </w:p>
        </w:tc>
        <w:tc>
          <w:tcPr>
            <w:tcW w:w="4111" w:type="dxa"/>
          </w:tcPr>
          <w:p w:rsidR="00F76631" w:rsidRPr="00410A24" w:rsidRDefault="00082CA4"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082CA4" w:rsidP="00082CA4">
            <w:pPr>
              <w:spacing w:after="0" w:line="230" w:lineRule="exact"/>
              <w:rPr>
                <w:rFonts w:ascii="Times New Roman" w:hAnsi="Times New Roman" w:cs="Times New Roman"/>
              </w:rPr>
            </w:pPr>
            <w:r w:rsidRPr="00082CA4">
              <w:rPr>
                <w:rFonts w:ascii="Times New Roman" w:hAnsi="Times New Roman" w:cs="Times New Roman"/>
                <w:b/>
              </w:rPr>
              <w:t>М</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овладение техникой анализа эпизодов</w:t>
            </w:r>
          </w:p>
          <w:p w:rsidR="00F76631" w:rsidRPr="00410A24" w:rsidRDefault="00082CA4" w:rsidP="00082CA4">
            <w:pPr>
              <w:spacing w:after="0"/>
              <w:rPr>
                <w:rFonts w:ascii="Times New Roman" w:hAnsi="Times New Roman" w:cs="Times New Roman"/>
              </w:rPr>
            </w:pPr>
            <w:r w:rsidRPr="00082CA4">
              <w:rPr>
                <w:rFonts w:ascii="Times New Roman" w:hAnsi="Times New Roman" w:cs="Times New Roman"/>
                <w:b/>
              </w:rPr>
              <w:t>Л</w:t>
            </w:r>
            <w:r w:rsidR="00F76631" w:rsidRPr="00082CA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Выборочное чтение, анализ эпизодов</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видеофильм</w:t>
            </w: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82</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А.С. Грин «Гнев отца».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1</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Проявляют готовность к обсуждению разных точек зрения. Уважение ценностей семьи.</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духовные и нравственные качества героя, идейный замысел рассказа</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синтезировать полученную информацию для составления ответа, работать самостоятельно, уметь строить монологическое высказывание</w:t>
            </w:r>
          </w:p>
          <w:p w:rsidR="00F76631" w:rsidRPr="00410A24" w:rsidRDefault="00F76631" w:rsidP="00082CA4">
            <w:pPr>
              <w:spacing w:after="0" w:line="240" w:lineRule="auto"/>
              <w:rPr>
                <w:rFonts w:ascii="Times New Roman" w:hAnsi="Times New Roman" w:cs="Times New Roman"/>
                <w:bCs/>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 в совместной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bCs/>
              </w:rPr>
              <w:t>Характеристика героев, вопросы и задания</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13"/>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83-85</w:t>
            </w:r>
          </w:p>
        </w:tc>
        <w:tc>
          <w:tcPr>
            <w:tcW w:w="2836" w:type="dxa"/>
          </w:tcPr>
          <w:p w:rsidR="00F76631" w:rsidRDefault="00F76631" w:rsidP="00082CA4">
            <w:pPr>
              <w:spacing w:after="0" w:line="240" w:lineRule="auto"/>
              <w:rPr>
                <w:rFonts w:ascii="Times New Roman" w:hAnsi="Times New Roman" w:cs="Times New Roman"/>
                <w:lang w:eastAsia="uk-UA"/>
              </w:rPr>
            </w:pPr>
            <w:r w:rsidRPr="00410A24">
              <w:rPr>
                <w:rFonts w:ascii="Times New Roman" w:hAnsi="Times New Roman" w:cs="Times New Roman"/>
                <w:lang w:eastAsia="uk-UA"/>
              </w:rPr>
              <w:t>К.Г. Паустовский «Повесть о жизни»</w:t>
            </w:r>
            <w:proofErr w:type="gramStart"/>
            <w:r w:rsidRPr="00410A24">
              <w:rPr>
                <w:rFonts w:ascii="Times New Roman" w:hAnsi="Times New Roman" w:cs="Times New Roman"/>
                <w:lang w:eastAsia="uk-UA"/>
              </w:rPr>
              <w:t>.</w:t>
            </w:r>
            <w:r>
              <w:rPr>
                <w:rFonts w:ascii="Times New Roman" w:hAnsi="Times New Roman" w:cs="Times New Roman"/>
                <w:lang w:eastAsia="uk-UA"/>
              </w:rPr>
              <w:t>Г</w:t>
            </w:r>
            <w:proofErr w:type="gramEnd"/>
            <w:r>
              <w:rPr>
                <w:rFonts w:ascii="Times New Roman" w:hAnsi="Times New Roman" w:cs="Times New Roman"/>
                <w:lang w:eastAsia="uk-UA"/>
              </w:rPr>
              <w:t>лавы из «Повести о жизни».</w:t>
            </w:r>
          </w:p>
          <w:p w:rsidR="00F76631" w:rsidRDefault="00F76631" w:rsidP="00082CA4">
            <w:pPr>
              <w:spacing w:after="0" w:line="240" w:lineRule="auto"/>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b/>
                <w:u w:val="single"/>
                <w:lang w:eastAsia="uk-UA"/>
              </w:rPr>
              <w:t xml:space="preserve">  </w:t>
            </w:r>
            <w:r w:rsidRPr="00F76631">
              <w:rPr>
                <w:rFonts w:ascii="Times New Roman" w:hAnsi="Times New Roman" w:cs="Times New Roman"/>
                <w:lang w:eastAsia="uk-UA"/>
              </w:rPr>
              <w:t>Б</w:t>
            </w:r>
            <w:r>
              <w:rPr>
                <w:rFonts w:ascii="Times New Roman" w:hAnsi="Times New Roman" w:cs="Times New Roman"/>
                <w:lang w:eastAsia="uk-UA"/>
              </w:rPr>
              <w:t>еседа о «великолепной стране».</w:t>
            </w:r>
          </w:p>
          <w:p w:rsidR="00F76631" w:rsidRPr="00F76631" w:rsidRDefault="00F76631" w:rsidP="00082CA4">
            <w:pPr>
              <w:spacing w:after="0" w:line="240" w:lineRule="auto"/>
              <w:rPr>
                <w:rFonts w:ascii="Times New Roman" w:hAnsi="Times New Roman" w:cs="Times New Roman"/>
                <w:b/>
                <w:u w:val="single"/>
                <w:lang w:eastAsia="uk-UA"/>
              </w:rPr>
            </w:pPr>
            <w:r>
              <w:rPr>
                <w:rFonts w:ascii="Times New Roman" w:hAnsi="Times New Roman" w:cs="Times New Roman"/>
                <w:lang w:eastAsia="uk-UA"/>
              </w:rPr>
              <w:t>Творческая работа «Великолепная страна моей мечты» и её обсуждение</w:t>
            </w:r>
            <w:proofErr w:type="gramStart"/>
            <w:r>
              <w:rPr>
                <w:rFonts w:ascii="Times New Roman" w:hAnsi="Times New Roman" w:cs="Times New Roman"/>
                <w:lang w:eastAsia="uk-UA"/>
              </w:rPr>
              <w:t>..</w:t>
            </w:r>
            <w:proofErr w:type="gramEnd"/>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3</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82CA4">
            <w:pPr>
              <w:jc w:val="both"/>
              <w:rPr>
                <w:rFonts w:ascii="Times New Roman" w:hAnsi="Times New Roman" w:cs="Times New Roman"/>
              </w:rPr>
            </w:pPr>
            <w:r w:rsidRPr="00410A24">
              <w:rPr>
                <w:rFonts w:ascii="Times New Roman" w:hAnsi="Times New Roman" w:cs="Times New Roman"/>
              </w:rPr>
              <w:t>Выделяют и формулируют проблему, признание ценности здоровья, своего и других людей.</w:t>
            </w:r>
          </w:p>
        </w:tc>
        <w:tc>
          <w:tcPr>
            <w:tcW w:w="4111" w:type="dxa"/>
          </w:tcPr>
          <w:p w:rsidR="00F76631" w:rsidRPr="00410A24" w:rsidRDefault="00F76631" w:rsidP="00082CA4">
            <w:pPr>
              <w:spacing w:after="0" w:line="240" w:lineRule="auto"/>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тему и идею рассказы</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осознавать усвоенный материал, осознавать качество и уровень усвоения </w:t>
            </w:r>
          </w:p>
          <w:p w:rsidR="00F76631" w:rsidRPr="00410A24" w:rsidRDefault="00F76631" w:rsidP="00082CA4">
            <w:pPr>
              <w:spacing w:after="0" w:line="240" w:lineRule="auto"/>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взаимодействия в группе по алгоритму выполнения задачи при консультативной помощи учителя.</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Викторина</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829"/>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86-87</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Ф.А. Искандер</w:t>
            </w:r>
            <w:r>
              <w:rPr>
                <w:rFonts w:ascii="Times New Roman" w:hAnsi="Times New Roman" w:cs="Times New Roman"/>
                <w:lang w:eastAsia="uk-UA"/>
              </w:rPr>
              <w:t xml:space="preserve"> </w:t>
            </w:r>
            <w:r w:rsidRPr="00410A24">
              <w:rPr>
                <w:rFonts w:ascii="Times New Roman" w:hAnsi="Times New Roman" w:cs="Times New Roman"/>
                <w:lang w:eastAsia="uk-UA"/>
              </w:rPr>
              <w:t xml:space="preserve">«Детство </w:t>
            </w:r>
            <w:proofErr w:type="spellStart"/>
            <w:r w:rsidRPr="00410A24">
              <w:rPr>
                <w:rFonts w:ascii="Times New Roman" w:hAnsi="Times New Roman" w:cs="Times New Roman"/>
                <w:lang w:eastAsia="uk-UA"/>
              </w:rPr>
              <w:t>Чика</w:t>
            </w:r>
            <w:proofErr w:type="spellEnd"/>
            <w:r w:rsidRPr="00410A24">
              <w:rPr>
                <w:rFonts w:ascii="Times New Roman" w:hAnsi="Times New Roman" w:cs="Times New Roman"/>
                <w:lang w:eastAsia="uk-UA"/>
              </w:rPr>
              <w:t>»</w:t>
            </w:r>
            <w:proofErr w:type="gramStart"/>
            <w:r w:rsidRPr="00410A24">
              <w:rPr>
                <w:rFonts w:ascii="Times New Roman" w:hAnsi="Times New Roman" w:cs="Times New Roman"/>
                <w:lang w:eastAsia="uk-UA"/>
              </w:rPr>
              <w:t>.</w:t>
            </w:r>
            <w:r>
              <w:rPr>
                <w:rFonts w:ascii="Times New Roman" w:hAnsi="Times New Roman" w:cs="Times New Roman"/>
                <w:lang w:eastAsia="uk-UA"/>
              </w:rPr>
              <w:t>С</w:t>
            </w:r>
            <w:proofErr w:type="gramEnd"/>
            <w:r>
              <w:rPr>
                <w:rFonts w:ascii="Times New Roman" w:hAnsi="Times New Roman" w:cs="Times New Roman"/>
                <w:lang w:eastAsia="uk-UA"/>
              </w:rPr>
              <w:t>южет и герой рассказа.</w:t>
            </w:r>
          </w:p>
        </w:tc>
        <w:tc>
          <w:tcPr>
            <w:tcW w:w="708" w:type="dxa"/>
          </w:tcPr>
          <w:p w:rsidR="00F76631" w:rsidRPr="00410A24" w:rsidRDefault="00F76631" w:rsidP="000160AA">
            <w:pPr>
              <w:jc w:val="center"/>
              <w:rPr>
                <w:rFonts w:ascii="Times New Roman" w:hAnsi="Times New Roman" w:cs="Times New Roman"/>
                <w:lang w:eastAsia="uk-UA"/>
              </w:rPr>
            </w:pPr>
            <w:r w:rsidRPr="00410A24">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lang w:eastAsia="uk-UA"/>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Выделяют и осознают то, что уже усвоено и что ещё подлежит усвоению, осознают </w:t>
            </w:r>
            <w:r w:rsidRPr="00410A24">
              <w:rPr>
                <w:rFonts w:ascii="Times New Roman" w:hAnsi="Times New Roman" w:cs="Times New Roman"/>
              </w:rPr>
              <w:lastRenderedPageBreak/>
              <w:t>качество и уровень усвоения.</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lastRenderedPageBreak/>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поэмы</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w:t>
            </w:r>
            <w:r w:rsidRPr="00410A24">
              <w:rPr>
                <w:rFonts w:ascii="Times New Roman" w:hAnsi="Times New Roman" w:cs="Times New Roman"/>
              </w:rPr>
              <w:lastRenderedPageBreak/>
              <w:t>предложенных текстах</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lastRenderedPageBreak/>
              <w:t>Кроссворд</w:t>
            </w: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557"/>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lastRenderedPageBreak/>
              <w:t>88</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 xml:space="preserve">Проверочная работа по прозе </w:t>
            </w:r>
            <w:r w:rsidRPr="00410A24">
              <w:rPr>
                <w:rFonts w:ascii="Times New Roman" w:hAnsi="Times New Roman" w:cs="Times New Roman"/>
                <w:lang w:val="en-US"/>
              </w:rPr>
              <w:t>XX</w:t>
            </w:r>
            <w:r w:rsidRPr="00410A24">
              <w:rPr>
                <w:rFonts w:ascii="Times New Roman" w:hAnsi="Times New Roman" w:cs="Times New Roman"/>
              </w:rPr>
              <w:t xml:space="preserve"> века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Оценивают достигнутый результат.</w:t>
            </w:r>
          </w:p>
        </w:tc>
        <w:tc>
          <w:tcPr>
            <w:tcW w:w="4111" w:type="dxa"/>
          </w:tcPr>
          <w:p w:rsidR="00F76631" w:rsidRPr="00410A24" w:rsidRDefault="00F76631" w:rsidP="00082CA4">
            <w:pPr>
              <w:tabs>
                <w:tab w:val="left" w:pos="4500"/>
                <w:tab w:val="left" w:pos="7230"/>
              </w:tabs>
              <w:spacing w:after="0"/>
              <w:jc w:val="both"/>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составлять и редактировать текст творческой работы</w:t>
            </w:r>
          </w:p>
          <w:p w:rsidR="00F76631" w:rsidRPr="00410A24" w:rsidRDefault="00F76631" w:rsidP="00082CA4">
            <w:pPr>
              <w:tabs>
                <w:tab w:val="left" w:pos="4500"/>
                <w:tab w:val="left" w:pos="7230"/>
              </w:tabs>
              <w:spacing w:after="0"/>
              <w:jc w:val="both"/>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строить монологические высказывания, овладеть навыками  письменной речи</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и творческой деятельности</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Составление таблицы</w:t>
            </w:r>
          </w:p>
        </w:tc>
        <w:tc>
          <w:tcPr>
            <w:tcW w:w="1620" w:type="dxa"/>
          </w:tcPr>
          <w:p w:rsidR="00F76631" w:rsidRPr="00410A24" w:rsidRDefault="00F76631" w:rsidP="000160AA">
            <w:pPr>
              <w:rPr>
                <w:rFonts w:ascii="Times New Roman" w:hAnsi="Times New Roman" w:cs="Times New Roman"/>
              </w:rPr>
            </w:pPr>
          </w:p>
        </w:tc>
      </w:tr>
      <w:tr w:rsidR="00F76631" w:rsidRPr="00410A24" w:rsidTr="00082CA4">
        <w:trPr>
          <w:gridAfter w:val="2"/>
          <w:wAfter w:w="11988" w:type="dxa"/>
          <w:trHeight w:val="581"/>
        </w:trPr>
        <w:tc>
          <w:tcPr>
            <w:tcW w:w="851" w:type="dxa"/>
          </w:tcPr>
          <w:p w:rsidR="00F76631" w:rsidRPr="00410A24" w:rsidRDefault="00F76631" w:rsidP="000160AA">
            <w:pPr>
              <w:rPr>
                <w:rFonts w:ascii="Times New Roman" w:hAnsi="Times New Roman" w:cs="Times New Roman"/>
              </w:rPr>
            </w:pPr>
          </w:p>
        </w:tc>
        <w:tc>
          <w:tcPr>
            <w:tcW w:w="2836" w:type="dxa"/>
          </w:tcPr>
          <w:p w:rsidR="00F76631" w:rsidRPr="00410A24" w:rsidRDefault="00F76631" w:rsidP="000160AA">
            <w:pPr>
              <w:rPr>
                <w:rFonts w:ascii="Times New Roman" w:hAnsi="Times New Roman" w:cs="Times New Roman"/>
                <w:b/>
              </w:rPr>
            </w:pPr>
            <w:r w:rsidRPr="00410A24">
              <w:rPr>
                <w:rFonts w:ascii="Times New Roman" w:hAnsi="Times New Roman" w:cs="Times New Roman"/>
                <w:b/>
                <w:lang w:eastAsia="uk-UA"/>
              </w:rPr>
              <w:t xml:space="preserve">Родная природа в стихах русских поэтов </w:t>
            </w:r>
            <w:proofErr w:type="gramStart"/>
            <w:r w:rsidRPr="00410A24">
              <w:rPr>
                <w:rFonts w:ascii="Times New Roman" w:hAnsi="Times New Roman" w:cs="Times New Roman"/>
                <w:b/>
                <w:lang w:val="en-US" w:eastAsia="uk-UA"/>
              </w:rPr>
              <w:t>XX</w:t>
            </w:r>
            <w:proofErr w:type="gramEnd"/>
            <w:r w:rsidRPr="00410A24">
              <w:rPr>
                <w:rFonts w:ascii="Times New Roman" w:hAnsi="Times New Roman" w:cs="Times New Roman"/>
                <w:b/>
                <w:lang w:eastAsia="uk-UA"/>
              </w:rPr>
              <w:t>века.</w:t>
            </w:r>
          </w:p>
        </w:tc>
        <w:tc>
          <w:tcPr>
            <w:tcW w:w="708" w:type="dxa"/>
          </w:tcPr>
          <w:p w:rsidR="00F76631" w:rsidRPr="00410A24" w:rsidRDefault="00F76631" w:rsidP="000160AA">
            <w:pPr>
              <w:rPr>
                <w:rFonts w:ascii="Times New Roman" w:hAnsi="Times New Roman" w:cs="Times New Roman"/>
              </w:rPr>
            </w:pP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0160AA">
            <w:pPr>
              <w:rPr>
                <w:rFonts w:ascii="Times New Roman" w:hAnsi="Times New Roman" w:cs="Times New Roman"/>
              </w:rPr>
            </w:pPr>
          </w:p>
        </w:tc>
        <w:tc>
          <w:tcPr>
            <w:tcW w:w="4111" w:type="dxa"/>
          </w:tcPr>
          <w:p w:rsidR="00F76631" w:rsidRPr="00410A24" w:rsidRDefault="00F76631" w:rsidP="000160AA">
            <w:pPr>
              <w:rPr>
                <w:rFonts w:ascii="Times New Roman" w:hAnsi="Times New Roman" w:cs="Times New Roman"/>
              </w:rPr>
            </w:pPr>
          </w:p>
        </w:tc>
        <w:tc>
          <w:tcPr>
            <w:tcW w:w="1478" w:type="dxa"/>
          </w:tcPr>
          <w:p w:rsidR="00F76631" w:rsidRPr="00410A24" w:rsidRDefault="00F76631" w:rsidP="000160AA">
            <w:pPr>
              <w:rPr>
                <w:rFonts w:ascii="Times New Roman" w:hAnsi="Times New Roman" w:cs="Times New Roman"/>
              </w:rPr>
            </w:pPr>
          </w:p>
        </w:tc>
        <w:tc>
          <w:tcPr>
            <w:tcW w:w="1620" w:type="dxa"/>
          </w:tcPr>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89-90</w:t>
            </w:r>
          </w:p>
        </w:tc>
        <w:tc>
          <w:tcPr>
            <w:tcW w:w="2836"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И.А. Бунин, А.А.Блок, К.Д. Бальмонт, Б.Л. Пастернак. Лирика.</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Умеют выразительно читать текст, определять его тему, основную мысль, стиль и тип речи, средства связи. Любовь к родной природе, чувство гордости за свою страну.</w:t>
            </w:r>
          </w:p>
        </w:tc>
        <w:tc>
          <w:tcPr>
            <w:tcW w:w="4111" w:type="dxa"/>
          </w:tcPr>
          <w:p w:rsidR="00F76631" w:rsidRPr="00410A24" w:rsidRDefault="00F76631" w:rsidP="00082CA4">
            <w:pPr>
              <w:spacing w:after="0"/>
              <w:rPr>
                <w:rFonts w:ascii="Times New Roman" w:hAnsi="Times New Roman" w:cs="Times New Roman"/>
              </w:rPr>
            </w:pPr>
            <w:proofErr w:type="gramStart"/>
            <w:r w:rsidRPr="00082CA4">
              <w:rPr>
                <w:rFonts w:ascii="Times New Roman" w:hAnsi="Times New Roman" w:cs="Times New Roman"/>
                <w:b/>
              </w:rPr>
              <w:t>П</w:t>
            </w:r>
            <w:proofErr w:type="gramEnd"/>
            <w:r w:rsidRPr="00082CA4">
              <w:rPr>
                <w:rFonts w:ascii="Times New Roman" w:hAnsi="Times New Roman" w:cs="Times New Roman"/>
                <w:b/>
              </w:rPr>
              <w:t>:</w:t>
            </w:r>
            <w:r w:rsidRPr="00410A24">
              <w:rPr>
                <w:rFonts w:ascii="Times New Roman" w:hAnsi="Times New Roman" w:cs="Times New Roman"/>
              </w:rPr>
              <w:t xml:space="preserve"> научиться определять интонационно – сюжетный рисунок стихотворений </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М:</w:t>
            </w:r>
            <w:r w:rsidRPr="00410A24">
              <w:rPr>
                <w:rFonts w:ascii="Times New Roman" w:hAnsi="Times New Roman" w:cs="Times New Roman"/>
              </w:rPr>
              <w:t xml:space="preserve"> формировать умение работать по плану (анализ стихотворения)</w:t>
            </w:r>
          </w:p>
          <w:p w:rsidR="00F76631" w:rsidRPr="00410A24" w:rsidRDefault="00F76631" w:rsidP="00082CA4">
            <w:pPr>
              <w:spacing w:after="0"/>
              <w:rPr>
                <w:rFonts w:ascii="Times New Roman" w:hAnsi="Times New Roman" w:cs="Times New Roman"/>
              </w:rPr>
            </w:pPr>
            <w:r w:rsidRPr="00082CA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Работа с таблицей «СХИ»</w:t>
            </w:r>
          </w:p>
        </w:tc>
        <w:tc>
          <w:tcPr>
            <w:tcW w:w="1620" w:type="dxa"/>
          </w:tcPr>
          <w:p w:rsidR="00F76631" w:rsidRPr="00410A24" w:rsidRDefault="00F76631" w:rsidP="00E70FF4">
            <w:pPr>
              <w:spacing w:line="240" w:lineRule="auto"/>
              <w:rPr>
                <w:rFonts w:ascii="Times New Roman" w:hAnsi="Times New Roman" w:cs="Times New Roman"/>
              </w:rPr>
            </w:pPr>
            <w:r w:rsidRPr="00410A24">
              <w:rPr>
                <w:rFonts w:ascii="Times New Roman" w:hAnsi="Times New Roman" w:cs="Times New Roman"/>
              </w:rPr>
              <w:t xml:space="preserve">Детская мультимедийная интерактивная энциклопедия Кирилла и </w:t>
            </w:r>
            <w:proofErr w:type="spellStart"/>
            <w:r w:rsidRPr="00410A24">
              <w:rPr>
                <w:rFonts w:ascii="Times New Roman" w:hAnsi="Times New Roman" w:cs="Times New Roman"/>
              </w:rPr>
              <w:t>Мефодия</w:t>
            </w:r>
            <w:proofErr w:type="spellEnd"/>
            <w:r w:rsidRPr="00410A24">
              <w:rPr>
                <w:rFonts w:ascii="Times New Roman" w:hAnsi="Times New Roman" w:cs="Times New Roman"/>
              </w:rPr>
              <w:t>.</w:t>
            </w:r>
          </w:p>
        </w:tc>
      </w:tr>
      <w:tr w:rsidR="00F76631" w:rsidRPr="00410A24" w:rsidTr="000160AA">
        <w:trPr>
          <w:gridAfter w:val="2"/>
          <w:wAfter w:w="11988" w:type="dxa"/>
          <w:trHeight w:val="1386"/>
        </w:trPr>
        <w:tc>
          <w:tcPr>
            <w:tcW w:w="851" w:type="dxa"/>
          </w:tcPr>
          <w:p w:rsidR="00F76631" w:rsidRPr="00410A24" w:rsidRDefault="00F76631" w:rsidP="000160AA">
            <w:pPr>
              <w:rPr>
                <w:rFonts w:ascii="Times New Roman" w:hAnsi="Times New Roman" w:cs="Times New Roman"/>
              </w:rPr>
            </w:pPr>
            <w:r>
              <w:rPr>
                <w:rFonts w:ascii="Times New Roman" w:hAnsi="Times New Roman" w:cs="Times New Roman"/>
              </w:rPr>
              <w:t>9</w:t>
            </w:r>
            <w:r w:rsidR="000160AA">
              <w:rPr>
                <w:rFonts w:ascii="Times New Roman" w:hAnsi="Times New Roman" w:cs="Times New Roman"/>
              </w:rPr>
              <w:t>1</w:t>
            </w:r>
          </w:p>
        </w:tc>
        <w:tc>
          <w:tcPr>
            <w:tcW w:w="2836" w:type="dxa"/>
          </w:tcPr>
          <w:p w:rsidR="00F76631" w:rsidRPr="00410A24" w:rsidRDefault="00F76631" w:rsidP="000160AA">
            <w:pPr>
              <w:rPr>
                <w:rFonts w:ascii="Times New Roman" w:hAnsi="Times New Roman" w:cs="Times New Roman"/>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природе. Анализ стихотворений. </w:t>
            </w:r>
          </w:p>
        </w:tc>
        <w:tc>
          <w:tcPr>
            <w:tcW w:w="70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1</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363"/>
        </w:trPr>
        <w:tc>
          <w:tcPr>
            <w:tcW w:w="851" w:type="dxa"/>
          </w:tcPr>
          <w:p w:rsidR="00F76631" w:rsidRPr="00410A24" w:rsidRDefault="00F76631" w:rsidP="00E70FF4">
            <w:pPr>
              <w:spacing w:after="0"/>
              <w:rPr>
                <w:rFonts w:ascii="Times New Roman" w:hAnsi="Times New Roman" w:cs="Times New Roman"/>
              </w:rPr>
            </w:pPr>
            <w:r>
              <w:rPr>
                <w:rFonts w:ascii="Times New Roman" w:hAnsi="Times New Roman" w:cs="Times New Roman"/>
              </w:rPr>
              <w:lastRenderedPageBreak/>
              <w:t>9</w:t>
            </w:r>
            <w:r w:rsidR="000160AA">
              <w:rPr>
                <w:rFonts w:ascii="Times New Roman" w:hAnsi="Times New Roman" w:cs="Times New Roman"/>
              </w:rPr>
              <w:t>2</w:t>
            </w:r>
            <w:r>
              <w:rPr>
                <w:rFonts w:ascii="Times New Roman" w:hAnsi="Times New Roman" w:cs="Times New Roman"/>
              </w:rPr>
              <w:t>-9</w:t>
            </w:r>
            <w:r w:rsidR="000160AA">
              <w:rPr>
                <w:rFonts w:ascii="Times New Roman" w:hAnsi="Times New Roman" w:cs="Times New Roman"/>
              </w:rPr>
              <w:t>3</w:t>
            </w:r>
          </w:p>
        </w:tc>
        <w:tc>
          <w:tcPr>
            <w:tcW w:w="2836" w:type="dxa"/>
          </w:tcPr>
          <w:p w:rsidR="00F76631" w:rsidRDefault="00F76631" w:rsidP="00E70FF4">
            <w:pPr>
              <w:spacing w:after="0"/>
              <w:rPr>
                <w:rFonts w:ascii="Times New Roman" w:hAnsi="Times New Roman" w:cs="Times New Roman"/>
                <w:lang w:eastAsia="uk-UA"/>
              </w:rPr>
            </w:pPr>
            <w:r w:rsidRPr="00F76631">
              <w:rPr>
                <w:rFonts w:ascii="Times New Roman" w:hAnsi="Times New Roman" w:cs="Times New Roman"/>
                <w:lang w:eastAsia="uk-UA"/>
              </w:rPr>
              <w:t xml:space="preserve">Великая Отечественная война в </w:t>
            </w:r>
            <w:r>
              <w:rPr>
                <w:rFonts w:ascii="Times New Roman" w:hAnsi="Times New Roman" w:cs="Times New Roman"/>
                <w:lang w:eastAsia="uk-UA"/>
              </w:rPr>
              <w:t>воспоминаниях и произведениях литературы</w:t>
            </w:r>
            <w:r w:rsidRPr="00F76631">
              <w:rPr>
                <w:rFonts w:ascii="Times New Roman" w:hAnsi="Times New Roman" w:cs="Times New Roman"/>
                <w:lang w:eastAsia="uk-UA"/>
              </w:rPr>
              <w:t>.</w:t>
            </w:r>
            <w:r w:rsidRPr="00410A24">
              <w:rPr>
                <w:rFonts w:ascii="Times New Roman" w:hAnsi="Times New Roman" w:cs="Times New Roman"/>
                <w:lang w:eastAsia="uk-UA"/>
              </w:rPr>
              <w:t xml:space="preserve"> </w:t>
            </w:r>
          </w:p>
          <w:p w:rsidR="00F76631" w:rsidRPr="00410A24" w:rsidRDefault="00F76631" w:rsidP="00E70FF4">
            <w:pPr>
              <w:spacing w:after="0"/>
              <w:rPr>
                <w:rFonts w:ascii="Times New Roman" w:hAnsi="Times New Roman" w:cs="Times New Roman"/>
                <w:lang w:eastAsia="uk-UA"/>
              </w:rPr>
            </w:pPr>
            <w:r>
              <w:rPr>
                <w:rFonts w:ascii="Times New Roman" w:hAnsi="Times New Roman" w:cs="Times New Roman"/>
                <w:lang w:eastAsia="uk-UA"/>
              </w:rPr>
              <w:t xml:space="preserve"> </w:t>
            </w:r>
            <w:r w:rsidRPr="00410A24">
              <w:rPr>
                <w:rFonts w:ascii="Times New Roman" w:hAnsi="Times New Roman" w:cs="Times New Roman"/>
                <w:lang w:eastAsia="uk-UA"/>
              </w:rPr>
              <w:t>К.М. Симонов «Сын артиллериста»</w:t>
            </w: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jc w:val="both"/>
              <w:rPr>
                <w:rFonts w:ascii="Times New Roman" w:hAnsi="Times New Roman" w:cs="Times New Roman"/>
              </w:rPr>
            </w:pPr>
            <w:r w:rsidRPr="00410A24">
              <w:rPr>
                <w:rFonts w:ascii="Times New Roman" w:hAnsi="Times New Roman" w:cs="Times New Roman"/>
              </w:rPr>
              <w:t>Читают произведение, выделяют и формулируют проблему, характеризуют героев</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выполнять индивидуальное задание в составе проектной группы</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выполнять учебные действия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Демонстрация презентаций</w:t>
            </w:r>
          </w:p>
        </w:tc>
        <w:tc>
          <w:tcPr>
            <w:tcW w:w="162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Проектор, экран.</w:t>
            </w: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94</w:t>
            </w:r>
            <w:r w:rsidR="00F76631">
              <w:rPr>
                <w:rFonts w:ascii="Times New Roman" w:hAnsi="Times New Roman" w:cs="Times New Roman"/>
              </w:rPr>
              <w:t>-9</w:t>
            </w:r>
            <w:r>
              <w:rPr>
                <w:rFonts w:ascii="Times New Roman" w:hAnsi="Times New Roman" w:cs="Times New Roman"/>
              </w:rPr>
              <w:t>5</w:t>
            </w:r>
          </w:p>
        </w:tc>
        <w:tc>
          <w:tcPr>
            <w:tcW w:w="2836" w:type="dxa"/>
          </w:tcPr>
          <w:p w:rsidR="00F76631" w:rsidRPr="00410A24" w:rsidRDefault="00F76631" w:rsidP="000160AA">
            <w:pPr>
              <w:rPr>
                <w:rFonts w:ascii="Times New Roman" w:hAnsi="Times New Roman" w:cs="Times New Roman"/>
                <w:lang w:eastAsia="uk-UA"/>
              </w:rPr>
            </w:pPr>
            <w:r w:rsidRPr="00410A24">
              <w:rPr>
                <w:rFonts w:ascii="Times New Roman" w:hAnsi="Times New Roman" w:cs="Times New Roman"/>
                <w:lang w:eastAsia="uk-UA"/>
              </w:rPr>
              <w:t>Песни о Великой Отечественной войне.</w:t>
            </w:r>
          </w:p>
        </w:tc>
        <w:tc>
          <w:tcPr>
            <w:tcW w:w="708" w:type="dxa"/>
          </w:tcPr>
          <w:p w:rsidR="00F76631" w:rsidRPr="00410A24" w:rsidRDefault="00F76631" w:rsidP="000160AA">
            <w:pPr>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0160AA">
            <w:pPr>
              <w:rPr>
                <w:rFonts w:ascii="Times New Roman" w:hAnsi="Times New Roman" w:cs="Times New Roman"/>
              </w:rPr>
            </w:pPr>
          </w:p>
        </w:tc>
        <w:tc>
          <w:tcPr>
            <w:tcW w:w="3260" w:type="dxa"/>
          </w:tcPr>
          <w:p w:rsidR="00F76631" w:rsidRPr="00410A24" w:rsidRDefault="00F76631" w:rsidP="00E70FF4">
            <w:pPr>
              <w:jc w:val="both"/>
              <w:rPr>
                <w:rFonts w:ascii="Times New Roman" w:hAnsi="Times New Roman" w:cs="Times New Roman"/>
              </w:rPr>
            </w:pPr>
            <w:r w:rsidRPr="00410A24">
              <w:rPr>
                <w:rFonts w:ascii="Times New Roman" w:hAnsi="Times New Roman" w:cs="Times New Roman"/>
              </w:rPr>
              <w:t xml:space="preserve">Проявляют гуманистические чувства, прежде всего доброжелательность и эмоционально-нравственную отзывчивость; выявляют первоначальные впечатления о </w:t>
            </w:r>
            <w:proofErr w:type="gramStart"/>
            <w:r w:rsidRPr="00410A24">
              <w:rPr>
                <w:rFonts w:ascii="Times New Roman" w:hAnsi="Times New Roman" w:cs="Times New Roman"/>
              </w:rPr>
              <w:t>прочитанном</w:t>
            </w:r>
            <w:proofErr w:type="gramEnd"/>
            <w:r w:rsidRPr="00410A24">
              <w:rPr>
                <w:rFonts w:ascii="Times New Roman" w:hAnsi="Times New Roman" w:cs="Times New Roman"/>
              </w:rPr>
              <w:t>.</w:t>
            </w:r>
          </w:p>
        </w:tc>
        <w:tc>
          <w:tcPr>
            <w:tcW w:w="4111" w:type="dxa"/>
          </w:tcPr>
          <w:p w:rsidR="00F76631"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научиться понимать и выразительно читать текст, выполнять его рецензирование</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уметь читать вслух, понимать прочитанное и аргументировать свою точку зрения; совершенствование  техники выразительного чтения</w:t>
            </w:r>
          </w:p>
          <w:p w:rsidR="00F76631"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00F76631" w:rsidRPr="00E70FF4">
              <w:rPr>
                <w:rFonts w:ascii="Times New Roman" w:hAnsi="Times New Roman" w:cs="Times New Roman"/>
                <w:b/>
              </w:rPr>
              <w:t>:</w:t>
            </w:r>
            <w:r>
              <w:rPr>
                <w:rFonts w:ascii="Times New Roman" w:hAnsi="Times New Roman" w:cs="Times New Roman"/>
              </w:rPr>
              <w:t xml:space="preserve"> </w:t>
            </w:r>
            <w:r w:rsidR="00F76631" w:rsidRPr="00410A24">
              <w:rPr>
                <w:rFonts w:ascii="Times New Roman" w:hAnsi="Times New Roman" w:cs="Times New Roman"/>
              </w:rPr>
              <w:t>формирование устойчивой мотивации к учению и самосовершенствованию.</w:t>
            </w:r>
          </w:p>
        </w:tc>
        <w:tc>
          <w:tcPr>
            <w:tcW w:w="1478"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Выразительное чтение, анализ.</w:t>
            </w:r>
          </w:p>
        </w:tc>
        <w:tc>
          <w:tcPr>
            <w:tcW w:w="1620" w:type="dxa"/>
          </w:tcPr>
          <w:p w:rsidR="00F76631" w:rsidRPr="00410A24" w:rsidRDefault="00F76631" w:rsidP="000160AA">
            <w:pPr>
              <w:rPr>
                <w:rFonts w:ascii="Times New Roman" w:hAnsi="Times New Roman" w:cs="Times New Roman"/>
              </w:rPr>
            </w:pPr>
            <w:r w:rsidRPr="00410A24">
              <w:rPr>
                <w:rFonts w:ascii="Times New Roman" w:hAnsi="Times New Roman" w:cs="Times New Roman"/>
              </w:rPr>
              <w:t>•http://www.museum.ru/gmii/</w:t>
            </w:r>
          </w:p>
          <w:p w:rsidR="00F76631" w:rsidRPr="00410A24" w:rsidRDefault="00F76631" w:rsidP="000160AA">
            <w:pPr>
              <w:rPr>
                <w:rFonts w:ascii="Times New Roman" w:hAnsi="Times New Roman" w:cs="Times New Roman"/>
              </w:rPr>
            </w:pPr>
            <w:r w:rsidRPr="00410A24">
              <w:rPr>
                <w:rFonts w:ascii="Times New Roman" w:hAnsi="Times New Roman" w:cs="Times New Roman"/>
              </w:rPr>
              <w:t>•http://www.tretyakovgallery.ru</w:t>
            </w:r>
          </w:p>
          <w:p w:rsidR="00F76631" w:rsidRPr="00410A24" w:rsidRDefault="00F76631" w:rsidP="000160AA">
            <w:pPr>
              <w:rPr>
                <w:rFonts w:ascii="Times New Roman" w:hAnsi="Times New Roman" w:cs="Times New Roman"/>
              </w:rPr>
            </w:pPr>
          </w:p>
        </w:tc>
      </w:tr>
      <w:tr w:rsidR="00F76631" w:rsidRPr="00410A24" w:rsidTr="000160AA">
        <w:trPr>
          <w:gridAfter w:val="2"/>
          <w:wAfter w:w="11988" w:type="dxa"/>
          <w:trHeight w:val="1100"/>
        </w:trPr>
        <w:tc>
          <w:tcPr>
            <w:tcW w:w="851" w:type="dxa"/>
          </w:tcPr>
          <w:p w:rsidR="00F76631" w:rsidRPr="00410A24" w:rsidRDefault="000160AA" w:rsidP="00E70FF4">
            <w:pPr>
              <w:spacing w:after="0"/>
              <w:rPr>
                <w:rFonts w:ascii="Times New Roman" w:hAnsi="Times New Roman" w:cs="Times New Roman"/>
              </w:rPr>
            </w:pPr>
            <w:r>
              <w:rPr>
                <w:rFonts w:ascii="Times New Roman" w:hAnsi="Times New Roman" w:cs="Times New Roman"/>
              </w:rPr>
              <w:t>96</w:t>
            </w:r>
            <w:r w:rsidR="00F76631">
              <w:rPr>
                <w:rFonts w:ascii="Times New Roman" w:hAnsi="Times New Roman" w:cs="Times New Roman"/>
              </w:rPr>
              <w:t>-9</w:t>
            </w:r>
            <w:r>
              <w:rPr>
                <w:rFonts w:ascii="Times New Roman" w:hAnsi="Times New Roman" w:cs="Times New Roman"/>
              </w:rPr>
              <w:t>7</w:t>
            </w:r>
          </w:p>
        </w:tc>
        <w:tc>
          <w:tcPr>
            <w:tcW w:w="2836" w:type="dxa"/>
          </w:tcPr>
          <w:p w:rsidR="00F76631" w:rsidRDefault="00F76631" w:rsidP="00E70FF4">
            <w:pPr>
              <w:spacing w:after="0"/>
              <w:rPr>
                <w:rFonts w:ascii="Times New Roman" w:hAnsi="Times New Roman" w:cs="Times New Roman"/>
                <w:lang w:eastAsia="uk-UA"/>
              </w:rPr>
            </w:pPr>
            <w:proofErr w:type="gramStart"/>
            <w:r w:rsidRPr="00F76631">
              <w:rPr>
                <w:rFonts w:ascii="Times New Roman" w:hAnsi="Times New Roman" w:cs="Times New Roman"/>
                <w:b/>
                <w:u w:val="single"/>
                <w:lang w:eastAsia="uk-UA"/>
              </w:rPr>
              <w:t>Р</w:t>
            </w:r>
            <w:proofErr w:type="gramEnd"/>
            <w:r w:rsidRPr="00F76631">
              <w:rPr>
                <w:rFonts w:ascii="Times New Roman" w:hAnsi="Times New Roman" w:cs="Times New Roman"/>
                <w:b/>
                <w:u w:val="single"/>
                <w:lang w:eastAsia="uk-UA"/>
              </w:rPr>
              <w:t>/р.</w:t>
            </w:r>
            <w:r>
              <w:rPr>
                <w:rFonts w:ascii="Times New Roman" w:hAnsi="Times New Roman" w:cs="Times New Roman"/>
                <w:lang w:eastAsia="uk-UA"/>
              </w:rPr>
              <w:t xml:space="preserve"> </w:t>
            </w:r>
            <w:r w:rsidRPr="00410A24">
              <w:rPr>
                <w:rFonts w:ascii="Times New Roman" w:hAnsi="Times New Roman" w:cs="Times New Roman"/>
                <w:lang w:eastAsia="uk-UA"/>
              </w:rPr>
              <w:t xml:space="preserve"> Выразительное чтение любимого стихотворения о ВОВ</w:t>
            </w:r>
            <w:r>
              <w:rPr>
                <w:rFonts w:ascii="Times New Roman" w:hAnsi="Times New Roman" w:cs="Times New Roman"/>
                <w:lang w:eastAsia="uk-UA"/>
              </w:rPr>
              <w:t>.</w:t>
            </w:r>
          </w:p>
          <w:p w:rsidR="00F76631" w:rsidRPr="00410A24" w:rsidRDefault="00F76631" w:rsidP="00E70FF4">
            <w:pPr>
              <w:spacing w:after="0"/>
              <w:rPr>
                <w:rFonts w:ascii="Times New Roman" w:hAnsi="Times New Roman" w:cs="Times New Roman"/>
                <w:lang w:eastAsia="uk-UA"/>
              </w:rPr>
            </w:pPr>
          </w:p>
        </w:tc>
        <w:tc>
          <w:tcPr>
            <w:tcW w:w="708" w:type="dxa"/>
          </w:tcPr>
          <w:p w:rsidR="00F76631" w:rsidRPr="00410A24" w:rsidRDefault="00F76631" w:rsidP="00E70FF4">
            <w:pPr>
              <w:spacing w:after="0"/>
              <w:jc w:val="center"/>
              <w:rPr>
                <w:rFonts w:ascii="Times New Roman" w:hAnsi="Times New Roman" w:cs="Times New Roman"/>
                <w:lang w:eastAsia="uk-UA"/>
              </w:rPr>
            </w:pPr>
            <w:r>
              <w:rPr>
                <w:rFonts w:ascii="Times New Roman" w:hAnsi="Times New Roman" w:cs="Times New Roman"/>
                <w:lang w:eastAsia="uk-UA"/>
              </w:rPr>
              <w:t>2</w:t>
            </w:r>
          </w:p>
        </w:tc>
        <w:tc>
          <w:tcPr>
            <w:tcW w:w="709" w:type="dxa"/>
          </w:tcPr>
          <w:p w:rsidR="00F76631" w:rsidRPr="00410A24" w:rsidRDefault="00F76631" w:rsidP="00E70FF4">
            <w:pPr>
              <w:spacing w:after="0"/>
              <w:rPr>
                <w:rFonts w:ascii="Times New Roman" w:hAnsi="Times New Roman" w:cs="Times New Roman"/>
              </w:rPr>
            </w:pPr>
          </w:p>
        </w:tc>
        <w:tc>
          <w:tcPr>
            <w:tcW w:w="3260"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Проявляют уважительное отношение к сверстникам, вносят коррективы и дополнения. Проявляют эмоциональную отзывчивость.</w:t>
            </w:r>
          </w:p>
        </w:tc>
        <w:tc>
          <w:tcPr>
            <w:tcW w:w="4111" w:type="dxa"/>
          </w:tcPr>
          <w:p w:rsidR="00F76631" w:rsidRPr="00410A24" w:rsidRDefault="00F76631"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определять идейно-эмоциональное содержание стихотворения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читать вслух и понимать </w:t>
            </w:r>
            <w:proofErr w:type="gramStart"/>
            <w:r w:rsidRPr="00410A24">
              <w:rPr>
                <w:rFonts w:ascii="Times New Roman" w:hAnsi="Times New Roman" w:cs="Times New Roman"/>
              </w:rPr>
              <w:t>прочитанное</w:t>
            </w:r>
            <w:proofErr w:type="gramEnd"/>
            <w:r w:rsidRPr="00410A24">
              <w:rPr>
                <w:rFonts w:ascii="Times New Roman" w:hAnsi="Times New Roman" w:cs="Times New Roman"/>
              </w:rPr>
              <w:t>, аргументировать свою точку зрения</w:t>
            </w:r>
          </w:p>
          <w:p w:rsidR="00F76631" w:rsidRPr="00410A24" w:rsidRDefault="00F76631"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индивидуальной и коллективно-творческой работе</w:t>
            </w:r>
          </w:p>
        </w:tc>
        <w:tc>
          <w:tcPr>
            <w:tcW w:w="1478" w:type="dxa"/>
          </w:tcPr>
          <w:p w:rsidR="00F76631" w:rsidRPr="00410A24" w:rsidRDefault="00F76631" w:rsidP="00E70FF4">
            <w:pPr>
              <w:spacing w:after="0"/>
              <w:rPr>
                <w:rFonts w:ascii="Times New Roman" w:hAnsi="Times New Roman" w:cs="Times New Roman"/>
              </w:rPr>
            </w:pPr>
            <w:r w:rsidRPr="00410A24">
              <w:rPr>
                <w:rFonts w:ascii="Times New Roman" w:hAnsi="Times New Roman" w:cs="Times New Roman"/>
              </w:rPr>
              <w:t>Чтение наизусть</w:t>
            </w:r>
          </w:p>
        </w:tc>
        <w:tc>
          <w:tcPr>
            <w:tcW w:w="1620" w:type="dxa"/>
          </w:tcPr>
          <w:p w:rsidR="00F76631" w:rsidRPr="00410A24" w:rsidRDefault="00F76631" w:rsidP="00E70FF4">
            <w:pPr>
              <w:spacing w:after="0"/>
              <w:rPr>
                <w:rFonts w:ascii="Times New Roman" w:hAnsi="Times New Roman" w:cs="Times New Roman"/>
              </w:rPr>
            </w:pPr>
          </w:p>
        </w:tc>
      </w:tr>
      <w:tr w:rsidR="00E70FF4" w:rsidRPr="00410A24" w:rsidTr="000160AA">
        <w:trPr>
          <w:gridAfter w:val="2"/>
          <w:wAfter w:w="11988" w:type="dxa"/>
          <w:trHeight w:val="829"/>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98-99</w:t>
            </w:r>
          </w:p>
        </w:tc>
        <w:tc>
          <w:tcPr>
            <w:tcW w:w="2836" w:type="dxa"/>
          </w:tcPr>
          <w:p w:rsidR="00E70FF4" w:rsidRPr="00F76631" w:rsidRDefault="00E70FF4" w:rsidP="000160AA">
            <w:pPr>
              <w:rPr>
                <w:rFonts w:ascii="Times New Roman" w:hAnsi="Times New Roman" w:cs="Times New Roman"/>
              </w:rPr>
            </w:pPr>
            <w:r w:rsidRPr="00F76631">
              <w:rPr>
                <w:rFonts w:ascii="Times New Roman" w:hAnsi="Times New Roman" w:cs="Times New Roman"/>
              </w:rPr>
              <w:t xml:space="preserve">Герой </w:t>
            </w:r>
            <w:r>
              <w:rPr>
                <w:rFonts w:ascii="Times New Roman" w:hAnsi="Times New Roman" w:cs="Times New Roman"/>
              </w:rPr>
              <w:t>художественного произведения и автор.</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w:t>
            </w:r>
            <w:r w:rsidRPr="00410A24">
              <w:rPr>
                <w:rFonts w:ascii="Times New Roman" w:hAnsi="Times New Roman" w:cs="Times New Roman"/>
              </w:rPr>
              <w:lastRenderedPageBreak/>
              <w:t>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lastRenderedPageBreak/>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42"/>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lastRenderedPageBreak/>
              <w:t>100-101</w:t>
            </w:r>
          </w:p>
        </w:tc>
        <w:tc>
          <w:tcPr>
            <w:tcW w:w="2836" w:type="dxa"/>
          </w:tcPr>
          <w:p w:rsidR="00E70FF4" w:rsidRPr="00410A24" w:rsidRDefault="00E70FF4" w:rsidP="000160AA">
            <w:pPr>
              <w:rPr>
                <w:rFonts w:ascii="Times New Roman" w:hAnsi="Times New Roman" w:cs="Times New Roman"/>
              </w:rPr>
            </w:pPr>
            <w:r>
              <w:rPr>
                <w:rFonts w:ascii="Times New Roman" w:hAnsi="Times New Roman" w:cs="Times New Roman"/>
              </w:rPr>
              <w:t>Читательская конференция.</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7A74AC">
            <w:pPr>
              <w:jc w:val="both"/>
              <w:rPr>
                <w:rFonts w:ascii="Times New Roman" w:hAnsi="Times New Roman" w:cs="Times New Roman"/>
              </w:rPr>
            </w:pPr>
            <w:r w:rsidRPr="00410A24">
              <w:rPr>
                <w:rFonts w:ascii="Times New Roman" w:hAnsi="Times New Roman" w:cs="Times New Roman"/>
              </w:rPr>
              <w:t>Строит монологические высказывания, осуществляет совместную деятельность в парах и рабочих группах.</w:t>
            </w:r>
          </w:p>
        </w:tc>
        <w:tc>
          <w:tcPr>
            <w:tcW w:w="4111" w:type="dxa"/>
          </w:tcPr>
          <w:p w:rsidR="00E70FF4" w:rsidRPr="00410A24" w:rsidRDefault="00E70FF4" w:rsidP="007A74AC">
            <w:pPr>
              <w:spacing w:after="0"/>
              <w:rPr>
                <w:rFonts w:ascii="Times New Roman" w:hAnsi="Times New Roman" w:cs="Times New Roman"/>
              </w:rPr>
            </w:pPr>
            <w:proofErr w:type="gramStart"/>
            <w:r w:rsidRPr="00DF65A3">
              <w:rPr>
                <w:rFonts w:ascii="Times New Roman" w:hAnsi="Times New Roman" w:cs="Times New Roman"/>
                <w:b/>
              </w:rPr>
              <w:t>П</w:t>
            </w:r>
            <w:proofErr w:type="gramEnd"/>
            <w:r w:rsidRPr="00DF65A3">
              <w:rPr>
                <w:rFonts w:ascii="Times New Roman" w:hAnsi="Times New Roman" w:cs="Times New Roman"/>
                <w:b/>
              </w:rPr>
              <w:t>:</w:t>
            </w:r>
            <w:r w:rsidRPr="00410A24">
              <w:rPr>
                <w:rFonts w:ascii="Times New Roman" w:hAnsi="Times New Roman" w:cs="Times New Roman"/>
              </w:rPr>
              <w:t xml:space="preserve"> научиться определять особенности сюжета и композиции произведения</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М:</w:t>
            </w:r>
            <w:r w:rsidRPr="00410A24">
              <w:rPr>
                <w:rFonts w:ascii="Times New Roman" w:hAnsi="Times New Roman" w:cs="Times New Roman"/>
              </w:rPr>
              <w:t xml:space="preserve"> уметь искать и выделять необходимую информацию в предложенных текстах</w:t>
            </w:r>
          </w:p>
          <w:p w:rsidR="00E70FF4" w:rsidRPr="00410A24" w:rsidRDefault="00E70FF4" w:rsidP="007A74AC">
            <w:pPr>
              <w:spacing w:after="0"/>
              <w:rPr>
                <w:rFonts w:ascii="Times New Roman" w:hAnsi="Times New Roman" w:cs="Times New Roman"/>
              </w:rPr>
            </w:pPr>
            <w:r w:rsidRPr="00DF65A3">
              <w:rPr>
                <w:rFonts w:ascii="Times New Roman" w:hAnsi="Times New Roman" w:cs="Times New Roman"/>
                <w:b/>
              </w:rPr>
              <w:t>Л:</w:t>
            </w:r>
            <w:r w:rsidRPr="00410A24">
              <w:rPr>
                <w:rFonts w:ascii="Times New Roman" w:hAnsi="Times New Roman" w:cs="Times New Roman"/>
              </w:rPr>
              <w:t xml:space="preserve"> формирование навыков исследовательской деятельности, готовности и способности вести диалог с другими людьми</w:t>
            </w:r>
          </w:p>
        </w:tc>
        <w:tc>
          <w:tcPr>
            <w:tcW w:w="1478"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Письменная работа по тексту</w:t>
            </w:r>
          </w:p>
        </w:tc>
        <w:tc>
          <w:tcPr>
            <w:tcW w:w="1620" w:type="dxa"/>
          </w:tcPr>
          <w:p w:rsidR="00E70FF4" w:rsidRPr="00410A24" w:rsidRDefault="00E70FF4" w:rsidP="007A74AC">
            <w:pPr>
              <w:rPr>
                <w:rFonts w:ascii="Times New Roman" w:hAnsi="Times New Roman" w:cs="Times New Roman"/>
              </w:rPr>
            </w:pPr>
            <w:r w:rsidRPr="00410A24">
              <w:rPr>
                <w:rFonts w:ascii="Times New Roman" w:hAnsi="Times New Roman" w:cs="Times New Roman"/>
              </w:rPr>
              <w:t>видеофильм</w:t>
            </w: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102</w:t>
            </w:r>
          </w:p>
        </w:tc>
        <w:tc>
          <w:tcPr>
            <w:tcW w:w="2836" w:type="dxa"/>
          </w:tcPr>
          <w:p w:rsidR="00E70FF4" w:rsidRPr="00410A24" w:rsidRDefault="00E70FF4" w:rsidP="00E70FF4">
            <w:pPr>
              <w:spacing w:after="0"/>
              <w:rPr>
                <w:rFonts w:ascii="Times New Roman" w:hAnsi="Times New Roman" w:cs="Times New Roman"/>
                <w:b/>
              </w:rPr>
            </w:pPr>
            <w:r w:rsidRPr="00410A24">
              <w:rPr>
                <w:rFonts w:ascii="Times New Roman" w:hAnsi="Times New Roman" w:cs="Times New Roman"/>
                <w:b/>
              </w:rPr>
              <w:t>Контрольная работа в рамках промежуточной аттестации.</w:t>
            </w:r>
          </w:p>
        </w:tc>
        <w:tc>
          <w:tcPr>
            <w:tcW w:w="70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E70FF4">
            <w:pPr>
              <w:spacing w:after="0"/>
              <w:rPr>
                <w:rFonts w:ascii="Times New Roman" w:hAnsi="Times New Roman" w:cs="Times New Roman"/>
              </w:rPr>
            </w:pPr>
          </w:p>
        </w:tc>
        <w:tc>
          <w:tcPr>
            <w:tcW w:w="3260"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Структурируют знания, оценивают достигнутый результат.</w:t>
            </w:r>
          </w:p>
          <w:p w:rsidR="00E70FF4" w:rsidRPr="00410A24" w:rsidRDefault="00E70FF4" w:rsidP="00E70FF4">
            <w:pPr>
              <w:spacing w:after="0"/>
              <w:rPr>
                <w:rFonts w:ascii="Times New Roman" w:hAnsi="Times New Roman" w:cs="Times New Roman"/>
              </w:rPr>
            </w:pP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проектировать и корректировать индивидуальный маршрут восполнения проблемных зон в изученных темах</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узнавать, называть, определять объекты в соответствии с содержанием</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навыков диагностической деятельности.</w:t>
            </w:r>
          </w:p>
        </w:tc>
        <w:tc>
          <w:tcPr>
            <w:tcW w:w="1478" w:type="dxa"/>
          </w:tcPr>
          <w:p w:rsidR="00E70FF4" w:rsidRPr="00410A24" w:rsidRDefault="00E70FF4" w:rsidP="00E70FF4">
            <w:pPr>
              <w:spacing w:after="0"/>
              <w:rPr>
                <w:rFonts w:ascii="Times New Roman" w:hAnsi="Times New Roman" w:cs="Times New Roman"/>
              </w:rPr>
            </w:pPr>
            <w:r w:rsidRPr="00410A24">
              <w:rPr>
                <w:rFonts w:ascii="Times New Roman" w:hAnsi="Times New Roman" w:cs="Times New Roman"/>
              </w:rPr>
              <w:t>Тестирование, ответы на вопросы</w:t>
            </w:r>
          </w:p>
        </w:tc>
        <w:tc>
          <w:tcPr>
            <w:tcW w:w="1620" w:type="dxa"/>
          </w:tcPr>
          <w:p w:rsidR="00E70FF4" w:rsidRPr="00410A24" w:rsidRDefault="00E70FF4" w:rsidP="00E70FF4">
            <w:pPr>
              <w:spacing w:after="0"/>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E70FF4">
            <w:pPr>
              <w:spacing w:after="0"/>
              <w:rPr>
                <w:rFonts w:ascii="Times New Roman" w:hAnsi="Times New Roman" w:cs="Times New Roman"/>
              </w:rPr>
            </w:pPr>
            <w:r>
              <w:rPr>
                <w:rFonts w:ascii="Times New Roman" w:hAnsi="Times New Roman" w:cs="Times New Roman"/>
              </w:rPr>
              <w:t>103</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Подведение итогов года. Литература на лето.</w:t>
            </w:r>
          </w:p>
        </w:tc>
        <w:tc>
          <w:tcPr>
            <w:tcW w:w="708"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1</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Постановка учебной задачи, поиск способов решения практических задач.</w:t>
            </w:r>
          </w:p>
        </w:tc>
        <w:tc>
          <w:tcPr>
            <w:tcW w:w="4111" w:type="dxa"/>
          </w:tcPr>
          <w:p w:rsidR="00E70FF4" w:rsidRPr="00410A24" w:rsidRDefault="00E70FF4" w:rsidP="00E70FF4">
            <w:pPr>
              <w:spacing w:after="0"/>
              <w:rPr>
                <w:rFonts w:ascii="Times New Roman" w:hAnsi="Times New Roman" w:cs="Times New Roman"/>
              </w:rPr>
            </w:pPr>
            <w:proofErr w:type="gramStart"/>
            <w:r w:rsidRPr="00E70FF4">
              <w:rPr>
                <w:rFonts w:ascii="Times New Roman" w:hAnsi="Times New Roman" w:cs="Times New Roman"/>
                <w:b/>
              </w:rPr>
              <w:t>П</w:t>
            </w:r>
            <w:proofErr w:type="gramEnd"/>
            <w:r w:rsidRPr="00E70FF4">
              <w:rPr>
                <w:rFonts w:ascii="Times New Roman" w:hAnsi="Times New Roman" w:cs="Times New Roman"/>
                <w:b/>
              </w:rPr>
              <w:t>:</w:t>
            </w:r>
            <w:r w:rsidRPr="00410A24">
              <w:rPr>
                <w:rFonts w:ascii="Times New Roman" w:hAnsi="Times New Roman" w:cs="Times New Roman"/>
              </w:rPr>
              <w:t xml:space="preserve"> научиться владеть изученной терминологией</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М:</w:t>
            </w:r>
            <w:r w:rsidRPr="00410A24">
              <w:rPr>
                <w:rFonts w:ascii="Times New Roman" w:hAnsi="Times New Roman" w:cs="Times New Roman"/>
              </w:rPr>
              <w:t xml:space="preserve"> уметь оценивать и формулировать то, что уже усвоено</w:t>
            </w:r>
          </w:p>
          <w:p w:rsidR="00E70FF4" w:rsidRPr="00410A24" w:rsidRDefault="00E70FF4" w:rsidP="00E70FF4">
            <w:pPr>
              <w:spacing w:after="0"/>
              <w:rPr>
                <w:rFonts w:ascii="Times New Roman" w:hAnsi="Times New Roman" w:cs="Times New Roman"/>
              </w:rPr>
            </w:pPr>
            <w:r w:rsidRPr="00E70FF4">
              <w:rPr>
                <w:rFonts w:ascii="Times New Roman" w:hAnsi="Times New Roman" w:cs="Times New Roman"/>
                <w:b/>
              </w:rPr>
              <w:t>Л:</w:t>
            </w:r>
            <w:r w:rsidRPr="00410A24">
              <w:rPr>
                <w:rFonts w:ascii="Times New Roman" w:hAnsi="Times New Roman" w:cs="Times New Roman"/>
              </w:rPr>
              <w:t xml:space="preserve"> формирование устойчивой мотивации к учению и самосовершенствованию.</w:t>
            </w: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r w:rsidR="00E70FF4" w:rsidRPr="00410A24" w:rsidTr="000160AA">
        <w:trPr>
          <w:gridAfter w:val="2"/>
          <w:wAfter w:w="11988" w:type="dxa"/>
          <w:trHeight w:val="557"/>
        </w:trPr>
        <w:tc>
          <w:tcPr>
            <w:tcW w:w="851" w:type="dxa"/>
          </w:tcPr>
          <w:p w:rsidR="00E70FF4" w:rsidRPr="00410A24" w:rsidRDefault="00E70FF4" w:rsidP="000160AA">
            <w:pPr>
              <w:rPr>
                <w:rFonts w:ascii="Times New Roman" w:hAnsi="Times New Roman" w:cs="Times New Roman"/>
              </w:rPr>
            </w:pPr>
            <w:r>
              <w:rPr>
                <w:rFonts w:ascii="Times New Roman" w:hAnsi="Times New Roman" w:cs="Times New Roman"/>
              </w:rPr>
              <w:t>104-105</w:t>
            </w:r>
          </w:p>
        </w:tc>
        <w:tc>
          <w:tcPr>
            <w:tcW w:w="2836" w:type="dxa"/>
          </w:tcPr>
          <w:p w:rsidR="00E70FF4" w:rsidRPr="00410A24" w:rsidRDefault="00E70FF4" w:rsidP="000160AA">
            <w:pPr>
              <w:rPr>
                <w:rFonts w:ascii="Times New Roman" w:hAnsi="Times New Roman" w:cs="Times New Roman"/>
              </w:rPr>
            </w:pPr>
            <w:r w:rsidRPr="00410A24">
              <w:rPr>
                <w:rFonts w:ascii="Times New Roman" w:hAnsi="Times New Roman" w:cs="Times New Roman"/>
              </w:rPr>
              <w:t>Резерв.</w:t>
            </w:r>
          </w:p>
        </w:tc>
        <w:tc>
          <w:tcPr>
            <w:tcW w:w="708" w:type="dxa"/>
          </w:tcPr>
          <w:p w:rsidR="00E70FF4" w:rsidRPr="00410A24" w:rsidRDefault="00E70FF4" w:rsidP="000160AA">
            <w:pPr>
              <w:rPr>
                <w:rFonts w:ascii="Times New Roman" w:hAnsi="Times New Roman" w:cs="Times New Roman"/>
              </w:rPr>
            </w:pPr>
            <w:r>
              <w:rPr>
                <w:rFonts w:ascii="Times New Roman" w:hAnsi="Times New Roman" w:cs="Times New Roman"/>
              </w:rPr>
              <w:t>2</w:t>
            </w:r>
          </w:p>
        </w:tc>
        <w:tc>
          <w:tcPr>
            <w:tcW w:w="709" w:type="dxa"/>
          </w:tcPr>
          <w:p w:rsidR="00E70FF4" w:rsidRPr="00410A24" w:rsidRDefault="00E70FF4" w:rsidP="000160AA">
            <w:pPr>
              <w:rPr>
                <w:rFonts w:ascii="Times New Roman" w:hAnsi="Times New Roman" w:cs="Times New Roman"/>
              </w:rPr>
            </w:pPr>
          </w:p>
        </w:tc>
        <w:tc>
          <w:tcPr>
            <w:tcW w:w="3260" w:type="dxa"/>
          </w:tcPr>
          <w:p w:rsidR="00E70FF4" w:rsidRPr="00410A24" w:rsidRDefault="00E70FF4" w:rsidP="000160AA">
            <w:pPr>
              <w:rPr>
                <w:rFonts w:ascii="Times New Roman" w:hAnsi="Times New Roman" w:cs="Times New Roman"/>
              </w:rPr>
            </w:pPr>
          </w:p>
        </w:tc>
        <w:tc>
          <w:tcPr>
            <w:tcW w:w="4111" w:type="dxa"/>
          </w:tcPr>
          <w:p w:rsidR="00E70FF4" w:rsidRPr="00410A24" w:rsidRDefault="00E70FF4" w:rsidP="000160AA">
            <w:pPr>
              <w:rPr>
                <w:rFonts w:ascii="Times New Roman" w:hAnsi="Times New Roman" w:cs="Times New Roman"/>
              </w:rPr>
            </w:pPr>
          </w:p>
        </w:tc>
        <w:tc>
          <w:tcPr>
            <w:tcW w:w="1478" w:type="dxa"/>
          </w:tcPr>
          <w:p w:rsidR="00E70FF4" w:rsidRPr="00410A24" w:rsidRDefault="00E70FF4" w:rsidP="000160AA">
            <w:pPr>
              <w:rPr>
                <w:rFonts w:ascii="Times New Roman" w:hAnsi="Times New Roman" w:cs="Times New Roman"/>
              </w:rPr>
            </w:pPr>
          </w:p>
        </w:tc>
        <w:tc>
          <w:tcPr>
            <w:tcW w:w="1620" w:type="dxa"/>
          </w:tcPr>
          <w:p w:rsidR="00E70FF4" w:rsidRPr="00410A24" w:rsidRDefault="00E70FF4" w:rsidP="000160AA">
            <w:pPr>
              <w:rPr>
                <w:rFonts w:ascii="Times New Roman" w:hAnsi="Times New Roman" w:cs="Times New Roman"/>
              </w:rPr>
            </w:pPr>
          </w:p>
        </w:tc>
      </w:tr>
    </w:tbl>
    <w:p w:rsidR="00410A24" w:rsidRDefault="00410A24" w:rsidP="00410A24">
      <w:pPr>
        <w:rPr>
          <w:b/>
          <w:sz w:val="28"/>
          <w:szCs w:val="28"/>
        </w:rPr>
      </w:pPr>
    </w:p>
    <w:p w:rsidR="00410A24" w:rsidRDefault="00410A24" w:rsidP="00E70FF4">
      <w:pPr>
        <w:rPr>
          <w:b/>
          <w:sz w:val="28"/>
          <w:szCs w:val="28"/>
        </w:rPr>
      </w:pPr>
    </w:p>
    <w:p w:rsidR="00410A24" w:rsidRDefault="00410A24" w:rsidP="00E70FF4">
      <w:pPr>
        <w:rPr>
          <w:b/>
          <w:sz w:val="28"/>
          <w:szCs w:val="28"/>
        </w:rPr>
      </w:pPr>
    </w:p>
    <w:p w:rsidR="00A44E0A" w:rsidRDefault="00A44E0A"/>
    <w:sectPr w:rsidR="00A44E0A" w:rsidSect="00410A24">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ewtonCSanPin-Italic">
    <w:altName w:val="Times New Roman"/>
    <w:charset w:val="CC"/>
    <w:family w:val="auto"/>
    <w:pitch w:val="variable"/>
    <w:sig w:usb0="00000201" w:usb1="00000000" w:usb2="00000000" w:usb3="00000000" w:csb0="00000004" w:csb1="00000000"/>
  </w:font>
  <w:font w:name="NewtonCSanPin-Regular">
    <w:altName w:val="Times New Roman"/>
    <w:charset w:val="CC"/>
    <w:family w:val="auto"/>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D5D"/>
    <w:multiLevelType w:val="hybridMultilevel"/>
    <w:tmpl w:val="05389E5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120447B0"/>
    <w:multiLevelType w:val="hybridMultilevel"/>
    <w:tmpl w:val="0B8696F4"/>
    <w:lvl w:ilvl="0" w:tplc="0419000F">
      <w:start w:val="1"/>
      <w:numFmt w:val="decimal"/>
      <w:lvlText w:val="%1."/>
      <w:lvlJc w:val="left"/>
      <w:pPr>
        <w:tabs>
          <w:tab w:val="num" w:pos="720"/>
        </w:tabs>
        <w:ind w:left="720" w:hanging="360"/>
      </w:pPr>
      <w:rPr>
        <w:rFonts w:cs="Times New Roman" w:hint="default"/>
      </w:rPr>
    </w:lvl>
    <w:lvl w:ilvl="1" w:tplc="51F6A1E4">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1465D13"/>
    <w:multiLevelType w:val="hybridMultilevel"/>
    <w:tmpl w:val="C7A2222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50E1180E"/>
    <w:multiLevelType w:val="hybridMultilevel"/>
    <w:tmpl w:val="F64672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6D76A0"/>
    <w:multiLevelType w:val="hybridMultilevel"/>
    <w:tmpl w:val="C344B6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24"/>
    <w:rsid w:val="000160AA"/>
    <w:rsid w:val="00082CA4"/>
    <w:rsid w:val="00082EF8"/>
    <w:rsid w:val="002B75C8"/>
    <w:rsid w:val="002C77F7"/>
    <w:rsid w:val="00353E9B"/>
    <w:rsid w:val="00410A24"/>
    <w:rsid w:val="005C2517"/>
    <w:rsid w:val="00766AFF"/>
    <w:rsid w:val="00902AE2"/>
    <w:rsid w:val="0092412E"/>
    <w:rsid w:val="00944E0B"/>
    <w:rsid w:val="00951810"/>
    <w:rsid w:val="00986873"/>
    <w:rsid w:val="00A12ED1"/>
    <w:rsid w:val="00A44E0A"/>
    <w:rsid w:val="00B30D20"/>
    <w:rsid w:val="00D10D4B"/>
    <w:rsid w:val="00D4013C"/>
    <w:rsid w:val="00DF65A3"/>
    <w:rsid w:val="00E70FF4"/>
    <w:rsid w:val="00F7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0A24"/>
    <w:pPr>
      <w:spacing w:after="0" w:line="240" w:lineRule="auto"/>
      <w:ind w:left="720"/>
      <w:contextualSpacing/>
    </w:pPr>
    <w:rPr>
      <w:rFonts w:ascii="Times New Roman" w:eastAsia="Times New Roman" w:hAnsi="Times New Roman" w:cs="Times New Roman"/>
      <w:sz w:val="24"/>
      <w:szCs w:val="24"/>
    </w:rPr>
  </w:style>
  <w:style w:type="character" w:customStyle="1" w:styleId="c12c22">
    <w:name w:val="c12 c22"/>
    <w:basedOn w:val="a0"/>
    <w:rsid w:val="00410A24"/>
  </w:style>
  <w:style w:type="character" w:customStyle="1" w:styleId="c12c45">
    <w:name w:val="c12 c45"/>
    <w:basedOn w:val="a0"/>
    <w:rsid w:val="00410A24"/>
  </w:style>
  <w:style w:type="paragraph" w:customStyle="1" w:styleId="c3">
    <w:name w:val="c3"/>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10A24"/>
  </w:style>
  <w:style w:type="character" w:customStyle="1" w:styleId="c12c14">
    <w:name w:val="c12 c14"/>
    <w:basedOn w:val="a0"/>
    <w:rsid w:val="00410A24"/>
  </w:style>
  <w:style w:type="paragraph" w:customStyle="1" w:styleId="c2">
    <w:name w:val="c2"/>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0A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aliases w:val="Основной текст 1"/>
    <w:basedOn w:val="a"/>
    <w:link w:val="a5"/>
    <w:rsid w:val="00410A24"/>
    <w:pPr>
      <w:spacing w:after="0" w:line="240" w:lineRule="auto"/>
      <w:ind w:left="360"/>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rsid w:val="00410A24"/>
    <w:rPr>
      <w:rFonts w:ascii="Times New Roman" w:eastAsia="Times New Roman" w:hAnsi="Times New Roman" w:cs="Times New Roman"/>
      <w:sz w:val="28"/>
      <w:szCs w:val="20"/>
    </w:rPr>
  </w:style>
  <w:style w:type="character" w:styleId="a6">
    <w:name w:val="Hyperlink"/>
    <w:rsid w:val="00410A24"/>
    <w:rPr>
      <w:color w:val="0000FF"/>
      <w:u w:val="single"/>
    </w:rPr>
  </w:style>
  <w:style w:type="character" w:customStyle="1" w:styleId="FontStyle66">
    <w:name w:val="Font Style66"/>
    <w:rsid w:val="00410A24"/>
    <w:rPr>
      <w:rFonts w:ascii="Times New Roman" w:hAnsi="Times New Roman"/>
      <w:sz w:val="22"/>
    </w:rPr>
  </w:style>
  <w:style w:type="character" w:customStyle="1" w:styleId="FontStyle15">
    <w:name w:val="Font Style15"/>
    <w:rsid w:val="00D4013C"/>
    <w:rPr>
      <w:rFonts w:ascii="Times New Roman" w:hAnsi="Times New Roman" w:cs="Times New Roman"/>
      <w:sz w:val="22"/>
      <w:szCs w:val="22"/>
    </w:rPr>
  </w:style>
  <w:style w:type="paragraph" w:customStyle="1" w:styleId="Style2">
    <w:name w:val="Style2"/>
    <w:basedOn w:val="a"/>
    <w:rsid w:val="00D4013C"/>
    <w:pPr>
      <w:widowControl w:val="0"/>
      <w:autoSpaceDE w:val="0"/>
      <w:autoSpaceDN w:val="0"/>
      <w:adjustRightInd w:val="0"/>
      <w:spacing w:after="0" w:line="274" w:lineRule="exact"/>
      <w:ind w:firstLine="346"/>
      <w:jc w:val="both"/>
    </w:pPr>
    <w:rPr>
      <w:rFonts w:ascii="Times New Roman" w:eastAsia="Calibri" w:hAnsi="Times New Roman" w:cs="Times New Roman"/>
      <w:sz w:val="24"/>
      <w:szCs w:val="24"/>
    </w:rPr>
  </w:style>
  <w:style w:type="paragraph" w:customStyle="1" w:styleId="4-text">
    <w:name w:val="4-text"/>
    <w:basedOn w:val="a"/>
    <w:rsid w:val="00D4013C"/>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D4013C"/>
    <w:pPr>
      <w:spacing w:after="0" w:line="240" w:lineRule="auto"/>
      <w:ind w:left="720"/>
    </w:pPr>
    <w:rPr>
      <w:rFonts w:ascii="Times New Roman" w:eastAsia="Calibri" w:hAnsi="Times New Roman" w:cs="Times New Roman"/>
      <w:sz w:val="24"/>
      <w:szCs w:val="24"/>
    </w:rPr>
  </w:style>
  <w:style w:type="paragraph" w:customStyle="1" w:styleId="Style1">
    <w:name w:val="Style1"/>
    <w:basedOn w:val="a"/>
    <w:rsid w:val="00D4013C"/>
    <w:pPr>
      <w:widowControl w:val="0"/>
      <w:autoSpaceDE w:val="0"/>
      <w:autoSpaceDN w:val="0"/>
      <w:adjustRightInd w:val="0"/>
      <w:spacing w:after="0" w:line="274" w:lineRule="exact"/>
      <w:jc w:val="both"/>
    </w:pPr>
    <w:rPr>
      <w:rFonts w:ascii="Times New Roman" w:eastAsia="Calibri" w:hAnsi="Times New Roman" w:cs="Times New Roman"/>
      <w:sz w:val="24"/>
      <w:szCs w:val="24"/>
    </w:rPr>
  </w:style>
  <w:style w:type="character" w:customStyle="1" w:styleId="FontStyle11">
    <w:name w:val="Font Style11"/>
    <w:rsid w:val="00D4013C"/>
    <w:rPr>
      <w:rFonts w:ascii="Times New Roman" w:hAnsi="Times New Roman" w:cs="Times New Roman"/>
      <w:sz w:val="22"/>
      <w:szCs w:val="22"/>
    </w:rPr>
  </w:style>
  <w:style w:type="character" w:customStyle="1" w:styleId="FontStyle13">
    <w:name w:val="Font Style13"/>
    <w:rsid w:val="00D4013C"/>
    <w:rPr>
      <w:rFonts w:ascii="Georgia" w:hAnsi="Georgia" w:cs="Georgia"/>
      <w:sz w:val="20"/>
      <w:szCs w:val="20"/>
    </w:rPr>
  </w:style>
  <w:style w:type="paragraph" w:styleId="a7">
    <w:name w:val="Plain Text"/>
    <w:basedOn w:val="a"/>
    <w:link w:val="a8"/>
    <w:rsid w:val="00D4013C"/>
    <w:pPr>
      <w:spacing w:after="0" w:line="240" w:lineRule="auto"/>
    </w:pPr>
    <w:rPr>
      <w:rFonts w:ascii="Courier New" w:eastAsia="Calibri" w:hAnsi="Courier New" w:cs="Courier New"/>
      <w:sz w:val="24"/>
      <w:szCs w:val="24"/>
    </w:rPr>
  </w:style>
  <w:style w:type="character" w:customStyle="1" w:styleId="a8">
    <w:name w:val="Текст Знак"/>
    <w:basedOn w:val="a0"/>
    <w:link w:val="a7"/>
    <w:rsid w:val="00D4013C"/>
    <w:rPr>
      <w:rFonts w:ascii="Courier New" w:eastAsia="Calibri" w:hAnsi="Courier New" w:cs="Courier New"/>
      <w:sz w:val="24"/>
      <w:szCs w:val="24"/>
    </w:rPr>
  </w:style>
  <w:style w:type="paragraph" w:customStyle="1" w:styleId="c45c120">
    <w:name w:val="c45 c12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 c87"/>
    <w:basedOn w:val="a0"/>
    <w:rsid w:val="00D4013C"/>
  </w:style>
  <w:style w:type="paragraph" w:customStyle="1" w:styleId="c10">
    <w:name w:val="c10"/>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D4013C"/>
  </w:style>
  <w:style w:type="character" w:customStyle="1" w:styleId="c53c88c87c34">
    <w:name w:val="c53 c88 c87 c34"/>
    <w:basedOn w:val="a0"/>
    <w:rsid w:val="00D4013C"/>
  </w:style>
  <w:style w:type="character" w:customStyle="1" w:styleId="c5">
    <w:name w:val="c5"/>
    <w:basedOn w:val="a0"/>
    <w:rsid w:val="00D4013C"/>
  </w:style>
  <w:style w:type="paragraph" w:customStyle="1" w:styleId="c8">
    <w:name w:val="c8"/>
    <w:basedOn w:val="a"/>
    <w:rsid w:val="00D40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4013C"/>
  </w:style>
  <w:style w:type="paragraph" w:styleId="a9">
    <w:name w:val="Normal (Web)"/>
    <w:basedOn w:val="a"/>
    <w:rsid w:val="00D4013C"/>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D4013C"/>
    <w:rPr>
      <w:rFonts w:cs="Times New Roman"/>
    </w:rPr>
  </w:style>
  <w:style w:type="paragraph" w:styleId="aa">
    <w:name w:val="Balloon Text"/>
    <w:basedOn w:val="a"/>
    <w:link w:val="ab"/>
    <w:uiPriority w:val="99"/>
    <w:semiHidden/>
    <w:unhideWhenUsed/>
    <w:rsid w:val="00D401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0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krugosvet.ru" TargetMode="External"/><Relationship Id="rId18" Type="http://schemas.openxmlformats.org/officeDocument/2006/relationships/hyperlink" Target="http://www.bibliogid.ru/" TargetMode="External"/><Relationship Id="rId26" Type="http://schemas.openxmlformats.org/officeDocument/2006/relationships/hyperlink" Target="http://www.bibliogid.ru/" TargetMode="External"/><Relationship Id="rId3" Type="http://schemas.openxmlformats.org/officeDocument/2006/relationships/styles" Target="styles.xml"/><Relationship Id="rId21" Type="http://schemas.openxmlformats.org/officeDocument/2006/relationships/hyperlink" Target="http://www.bibliotekar.ru/" TargetMode="External"/><Relationship Id="rId7" Type="http://schemas.openxmlformats.org/officeDocument/2006/relationships/image" Target="media/image1.jpg"/><Relationship Id="rId12" Type="http://schemas.openxmlformats.org/officeDocument/2006/relationships/hyperlink" Target="http://www.encyclopedia.ru" TargetMode="External"/><Relationship Id="rId17" Type="http://schemas.openxmlformats.org/officeDocument/2006/relationships/hyperlink" Target="http://www.bibliotekar.ru/" TargetMode="External"/><Relationship Id="rId25" Type="http://schemas.openxmlformats.org/officeDocument/2006/relationships/hyperlink" Target="http://www.bibliotekar.ru/" TargetMode="External"/><Relationship Id="rId2" Type="http://schemas.openxmlformats.org/officeDocument/2006/relationships/numbering" Target="numbering.xml"/><Relationship Id="rId16" Type="http://schemas.openxmlformats.org/officeDocument/2006/relationships/hyperlink" Target="http://www.bibliogid.ru/" TargetMode="External"/><Relationship Id="rId20" Type="http://schemas.openxmlformats.org/officeDocument/2006/relationships/hyperlink" Target="http://www.bibliogid.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mma.ru/" TargetMode="External"/><Relationship Id="rId24" Type="http://schemas.openxmlformats.org/officeDocument/2006/relationships/hyperlink" Target="http://www.bibliogid.ru/" TargetMode="External"/><Relationship Id="rId5" Type="http://schemas.openxmlformats.org/officeDocument/2006/relationships/settings" Target="settings.xml"/><Relationship Id="rId15" Type="http://schemas.openxmlformats.org/officeDocument/2006/relationships/hyperlink" Target="http://www.theatre.ru/" TargetMode="External"/><Relationship Id="rId23" Type="http://schemas.openxmlformats.org/officeDocument/2006/relationships/hyperlink" Target="http://www.bibliotekar.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www.bibliotekar.ru/" TargetMode="External"/><Relationship Id="rId4" Type="http://schemas.microsoft.com/office/2007/relationships/stylesWithEffects" Target="stylesWithEffects.xml"/><Relationship Id="rId9" Type="http://schemas.openxmlformats.org/officeDocument/2006/relationships/hyperlink" Target="http://www.bibliotekar.ru/" TargetMode="External"/><Relationship Id="rId14" Type="http://schemas.openxmlformats.org/officeDocument/2006/relationships/hyperlink" Target="http://naukomania.ru/literatura" TargetMode="External"/><Relationship Id="rId22" Type="http://schemas.openxmlformats.org/officeDocument/2006/relationships/hyperlink" Target="http://www.bibliogid.ru/" TargetMode="External"/><Relationship Id="rId27" Type="http://schemas.openxmlformats.org/officeDocument/2006/relationships/hyperlink" Target="http://www.bibliotek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405F-3F12-49D4-9F89-0B6C66DB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8392</Words>
  <Characters>47839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User</cp:lastModifiedBy>
  <cp:revision>2</cp:revision>
  <cp:lastPrinted>2016-06-16T10:28:00Z</cp:lastPrinted>
  <dcterms:created xsi:type="dcterms:W3CDTF">2016-10-21T18:41:00Z</dcterms:created>
  <dcterms:modified xsi:type="dcterms:W3CDTF">2016-10-21T18:41:00Z</dcterms:modified>
</cp:coreProperties>
</file>