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AE" w:rsidRDefault="00D370D4" w:rsidP="00BC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233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 8 Суфияро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0DAE" w:rsidRDefault="005A0DAE" w:rsidP="00BC5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AE" w:rsidRDefault="005A0DAE" w:rsidP="00BC5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89" w:rsidRPr="00A21486" w:rsidRDefault="00A21486" w:rsidP="00BC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1486" w:rsidRDefault="00A21486" w:rsidP="00A2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«Искусство» 8 класс</w:t>
      </w:r>
    </w:p>
    <w:p w:rsidR="00A21486" w:rsidRDefault="00A21486" w:rsidP="00A2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учебная программа разработана на  основе 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Министерствам образования РФ, в соответствии с Федеральным компонентом государственного стандарта основного общего образования и рассчитана на 2 года обучения. </w:t>
      </w:r>
    </w:p>
    <w:p w:rsidR="00A21486" w:rsidRDefault="00A21486" w:rsidP="00A2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учебным планам в 8 классе на учебный предмет «Искусство» отводится 70 часов (из расчёта 1 час в неделю). </w:t>
      </w:r>
    </w:p>
    <w:p w:rsidR="00A21486" w:rsidRDefault="00A21486" w:rsidP="00A2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современные информационные, социокультурное пространство.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обеспечит понимание  школьниками значения искусства в жизни человека и общества, воздействие на его духовный мир, формирование ценностно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ориентации. </w:t>
      </w:r>
    </w:p>
    <w:p w:rsidR="00A21486" w:rsidRDefault="00A21486" w:rsidP="00A2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программы даёт возможность реализовать основные цели художественного образования и эстетического воспитания в основной школе: </w:t>
      </w:r>
    </w:p>
    <w:p w:rsidR="00A21486" w:rsidRDefault="00A21486" w:rsidP="00A2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эмоционально - эстетического восприятия действительности, художественно творческих способностей учащихся, образного и социативного мышления, фантазии, зрительно – образной памяти, вкуса, </w:t>
      </w:r>
      <w:r w:rsidR="00CA63EA">
        <w:rPr>
          <w:rFonts w:ascii="Times New Roman" w:hAnsi="Times New Roman" w:cs="Times New Roman"/>
          <w:sz w:val="28"/>
          <w:szCs w:val="28"/>
        </w:rPr>
        <w:t>художественных потребностей;</w:t>
      </w:r>
    </w:p>
    <w:p w:rsidR="00CA63EA" w:rsidRDefault="00CA63EA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воспитание произведений изобразительного, декоративного - прикладного искусства, архитектуры и дизайн, кино, театра; освоение образного языка этих искусств на основе творческого опыта школьников;</w:t>
      </w:r>
    </w:p>
    <w:p w:rsidR="00CA63EA" w:rsidRDefault="00CA63EA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CA63EA" w:rsidRDefault="00CA63EA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об искусстве как способе эмоционально – практического освоение окружающего мира и его преобразование; о выразительных средствах и социальных функций живописи, графики, декоративно - прикладного искусства, скульптуры, дизайна, архитектуры, кино, театра;</w:t>
      </w:r>
    </w:p>
    <w:p w:rsidR="00CA63EA" w:rsidRDefault="00CA63EA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разнообразной художественной деятельности; предоставление возможности для творческого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самовыражения и самоутверждения, а так же психологической разгрузки и релаксации средствами искусства.</w:t>
      </w:r>
    </w:p>
    <w:p w:rsidR="00CA63EA" w:rsidRDefault="00CA63EA" w:rsidP="00CA6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опыта эмоционально- ценностного отношения к искусству как социокультурной форме освоения мира, воздействующей на человека и общества.</w:t>
      </w:r>
    </w:p>
    <w:p w:rsidR="00CA63EA" w:rsidRDefault="00CA63EA" w:rsidP="00CA6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релаксации данного курса: </w:t>
      </w:r>
    </w:p>
    <w:p w:rsidR="00CA63EA" w:rsidRDefault="00CA63EA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имеющегося у учащихся опыта общения с искусством;</w:t>
      </w:r>
    </w:p>
    <w:p w:rsidR="00CA63EA" w:rsidRDefault="00CA63EA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CA63EA" w:rsidRDefault="003639CD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роли искусства в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историческом процессе развития человечества;</w:t>
      </w:r>
    </w:p>
    <w:p w:rsidR="003639CD" w:rsidRDefault="003639CD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 и развитие и интеллектуальных и творческих способностей подростков;</w:t>
      </w:r>
    </w:p>
    <w:p w:rsidR="003639CD" w:rsidRDefault="003639CD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</w:p>
    <w:p w:rsidR="00373CA9" w:rsidRDefault="00373CA9" w:rsidP="00CA6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культурно-познавательной, коммуникативной и социально-эстетической компетентности;</w:t>
      </w:r>
    </w:p>
    <w:p w:rsidR="00373CA9" w:rsidRDefault="00373CA9" w:rsidP="00373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CA9">
        <w:rPr>
          <w:rFonts w:ascii="Times New Roman" w:hAnsi="Times New Roman" w:cs="Times New Roman"/>
          <w:sz w:val="28"/>
          <w:szCs w:val="28"/>
        </w:rPr>
        <w:t>формирование умений и навыков художественного самообразования.</w:t>
      </w:r>
    </w:p>
    <w:p w:rsidR="00373CA9" w:rsidRDefault="005461C0" w:rsidP="00373C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73CA9">
        <w:rPr>
          <w:rFonts w:ascii="Times New Roman" w:hAnsi="Times New Roman" w:cs="Times New Roman"/>
          <w:sz w:val="28"/>
          <w:szCs w:val="28"/>
        </w:rPr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учебно-воспитательной процессе, дает возможность актуализировать знания, умения и навыки, способы творческой деятельности, </w:t>
      </w:r>
      <w:r>
        <w:rPr>
          <w:rFonts w:ascii="Times New Roman" w:hAnsi="Times New Roman" w:cs="Times New Roman"/>
          <w:sz w:val="28"/>
          <w:szCs w:val="28"/>
        </w:rPr>
        <w:t>приобретенные учащимися на предыдущих этапах обучения по предметам художественно-эстетического цикла.</w:t>
      </w:r>
      <w:proofErr w:type="gramEnd"/>
    </w:p>
    <w:p w:rsidR="005461C0" w:rsidRDefault="005461C0" w:rsidP="00373C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конкретных художественных произведениях (изобразительного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5461C0" w:rsidRDefault="005461C0" w:rsidP="00373C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программы «Искусство»</w:t>
      </w:r>
    </w:p>
    <w:p w:rsidR="005461C0" w:rsidRDefault="005461C0" w:rsidP="00373C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Изучение искусства </w:t>
      </w:r>
      <w:r w:rsidR="00671D3C">
        <w:rPr>
          <w:rFonts w:ascii="Times New Roman" w:hAnsi="Times New Roman" w:cs="Times New Roman"/>
          <w:sz w:val="28"/>
          <w:szCs w:val="28"/>
        </w:rPr>
        <w:t>и организации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умения решать учебные, художественно-творческие задачи; воспитывается художественный вкус, развивается воображение, образное ассоциативное мышление</w:t>
      </w:r>
      <w:r w:rsidR="000978FD">
        <w:rPr>
          <w:rFonts w:ascii="Times New Roman" w:hAnsi="Times New Roman" w:cs="Times New Roman"/>
          <w:sz w:val="28"/>
          <w:szCs w:val="28"/>
        </w:rPr>
        <w:t xml:space="preserve">, </w:t>
      </w:r>
      <w:r w:rsidR="000978FD">
        <w:rPr>
          <w:rFonts w:ascii="Times New Roman" w:hAnsi="Times New Roman" w:cs="Times New Roman"/>
          <w:sz w:val="28"/>
          <w:szCs w:val="28"/>
        </w:rPr>
        <w:lastRenderedPageBreak/>
        <w:t>стремление принимать участие в социально значимой деятельности, в художественных проектах</w:t>
      </w:r>
      <w:r w:rsidR="00671D3C">
        <w:rPr>
          <w:rFonts w:ascii="Times New Roman" w:hAnsi="Times New Roman" w:cs="Times New Roman"/>
          <w:sz w:val="28"/>
          <w:szCs w:val="28"/>
        </w:rPr>
        <w:t xml:space="preserve"> </w:t>
      </w:r>
      <w:r w:rsidR="000978FD">
        <w:rPr>
          <w:rFonts w:ascii="Times New Roman" w:hAnsi="Times New Roman" w:cs="Times New Roman"/>
          <w:sz w:val="28"/>
          <w:szCs w:val="28"/>
        </w:rPr>
        <w:t>школы, культурных событиях региона и др.</w:t>
      </w:r>
    </w:p>
    <w:p w:rsidR="00673228" w:rsidRDefault="000978FD" w:rsidP="00373C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освоения содержания курса происходит гармонизация </w:t>
      </w:r>
      <w:r w:rsidR="00673228">
        <w:rPr>
          <w:rFonts w:ascii="Times New Roman" w:hAnsi="Times New Roman" w:cs="Times New Roman"/>
          <w:sz w:val="28"/>
          <w:szCs w:val="28"/>
        </w:rPr>
        <w:t xml:space="preserve">интеллектуального и эмоционального развития личности обучающегося, формируется целостное </w:t>
      </w:r>
      <w:proofErr w:type="gramStart"/>
      <w:r w:rsidR="00673228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="00673228">
        <w:rPr>
          <w:rFonts w:ascii="Times New Roman" w:hAnsi="Times New Roman" w:cs="Times New Roman"/>
          <w:sz w:val="28"/>
          <w:szCs w:val="28"/>
        </w:rPr>
        <w:t xml:space="preserve"> и освоение способов творческого самовыражения осуществляется познание и самопознание.</w:t>
      </w:r>
    </w:p>
    <w:p w:rsidR="00673228" w:rsidRDefault="00673228" w:rsidP="00373C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Предметными результатами </w:t>
      </w:r>
      <w:r>
        <w:rPr>
          <w:rFonts w:ascii="Times New Roman" w:hAnsi="Times New Roman" w:cs="Times New Roman"/>
          <w:sz w:val="28"/>
          <w:szCs w:val="28"/>
        </w:rPr>
        <w:t>занятий по программе «Искусство» являются:</w:t>
      </w:r>
    </w:p>
    <w:p w:rsidR="000978FD" w:rsidRDefault="00673228" w:rsidP="00673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освоение/присвоение художественных произведений как духовного опыта поколений; понимания значимости искусства, его места и роли в жизни человека; уважение культуры другого народа;</w:t>
      </w:r>
    </w:p>
    <w:p w:rsidR="00673228" w:rsidRDefault="00673228" w:rsidP="00673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основных закономерностей искусства; усвоение специфики художественного образа, </w:t>
      </w:r>
      <w:r w:rsidR="00AB7720">
        <w:rPr>
          <w:rFonts w:ascii="Times New Roman" w:hAnsi="Times New Roman" w:cs="Times New Roman"/>
          <w:sz w:val="28"/>
          <w:szCs w:val="28"/>
        </w:rPr>
        <w:t>особенностей средств художественной выразительности, языка различных видов искусства;</w:t>
      </w:r>
    </w:p>
    <w:p w:rsidR="00AB7720" w:rsidRDefault="00AB7720" w:rsidP="00673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интерес к различным видам учебно-творческой деятельности, художественным традициям своего народа и достижением мировой культуры.</w:t>
      </w:r>
    </w:p>
    <w:p w:rsidR="00AB7720" w:rsidRDefault="00AB7720" w:rsidP="00AB7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7626C">
        <w:rPr>
          <w:rFonts w:ascii="Times New Roman" w:hAnsi="Times New Roman" w:cs="Times New Roman"/>
          <w:b/>
          <w:sz w:val="28"/>
          <w:szCs w:val="28"/>
        </w:rPr>
        <w:t>Мета предметными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>
        <w:rPr>
          <w:rFonts w:ascii="Times New Roman" w:hAnsi="Times New Roman" w:cs="Times New Roman"/>
          <w:sz w:val="28"/>
          <w:szCs w:val="28"/>
        </w:rPr>
        <w:t>изучения искусства являются основными способами деятельности, применимые при решении проблем в реальных жизненных ситуациях:</w:t>
      </w:r>
    </w:p>
    <w:p w:rsidR="00AB7720" w:rsidRDefault="00AB7720" w:rsidP="00AB77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AB7720" w:rsidRDefault="00AB7720" w:rsidP="00AB77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AB7720" w:rsidRDefault="00AB7720" w:rsidP="00AB77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</w:t>
      </w:r>
      <w:r w:rsidR="0037626C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626C">
        <w:rPr>
          <w:rFonts w:ascii="Times New Roman" w:hAnsi="Times New Roman" w:cs="Times New Roman"/>
          <w:sz w:val="28"/>
          <w:szCs w:val="28"/>
        </w:rPr>
        <w:t>коммуникативная и социально-эстетическая компетентности.</w:t>
      </w:r>
    </w:p>
    <w:p w:rsidR="0037626C" w:rsidRDefault="0037626C" w:rsidP="003762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Книжных иллюстраций; театра – оперы и балета, оперетты и мюзикла, рок – оперы, а так же кино.</w:t>
      </w:r>
    </w:p>
    <w:p w:rsidR="0037626C" w:rsidRDefault="0037626C" w:rsidP="003762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37626C" w:rsidRDefault="0037626C" w:rsidP="003762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научатся:</w:t>
      </w:r>
    </w:p>
    <w:p w:rsidR="0037626C" w:rsidRPr="0037626C" w:rsidRDefault="0037626C" w:rsidP="003762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культурном многообразии окружающей действительности,</w:t>
      </w:r>
    </w:p>
    <w:p w:rsidR="0037626C" w:rsidRPr="0037626C" w:rsidRDefault="0037626C" w:rsidP="003762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26C" w:rsidRPr="0060147A" w:rsidRDefault="0037626C" w:rsidP="003762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свою творческую деятельность</w:t>
      </w:r>
      <w:r w:rsidR="0060147A">
        <w:rPr>
          <w:rFonts w:ascii="Times New Roman" w:hAnsi="Times New Roman" w:cs="Times New Roman"/>
          <w:sz w:val="28"/>
          <w:szCs w:val="28"/>
        </w:rPr>
        <w:t>, определяются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47A">
        <w:rPr>
          <w:rFonts w:ascii="Times New Roman" w:hAnsi="Times New Roman" w:cs="Times New Roman"/>
          <w:sz w:val="28"/>
          <w:szCs w:val="28"/>
        </w:rPr>
        <w:t>цели и задачи, выбирать и принимать на практике способы их достижения;</w:t>
      </w:r>
    </w:p>
    <w:p w:rsidR="0060147A" w:rsidRPr="0060147A" w:rsidRDefault="0060147A" w:rsidP="003762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2766F7" w:rsidRPr="002766F7" w:rsidRDefault="0060147A" w:rsidP="003762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воспринимать эстетические ценности, высказывать мнения о достоинствах произведений высокого и массового </w:t>
      </w:r>
      <w:r w:rsidR="002766F7">
        <w:rPr>
          <w:rFonts w:ascii="Times New Roman" w:hAnsi="Times New Roman" w:cs="Times New Roman"/>
          <w:sz w:val="28"/>
          <w:szCs w:val="28"/>
        </w:rPr>
        <w:t>искусства, видеть ассоциативные связи и осознавать их роль в творческой деятельности.</w:t>
      </w:r>
    </w:p>
    <w:p w:rsidR="002766F7" w:rsidRDefault="002766F7" w:rsidP="002766F7">
      <w:pPr>
        <w:pStyle w:val="a3"/>
        <w:ind w:left="11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искусства являются:</w:t>
      </w:r>
    </w:p>
    <w:p w:rsidR="002766F7" w:rsidRPr="002766F7" w:rsidRDefault="002766F7" w:rsidP="00276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C069AB" w:rsidRPr="00C069AB" w:rsidRDefault="002766F7" w:rsidP="00276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коллективной (или индивидуальной) художественно-эстетической деятельности при воплощении </w:t>
      </w:r>
      <w:r w:rsidR="00C069AB">
        <w:rPr>
          <w:rFonts w:ascii="Times New Roman" w:hAnsi="Times New Roman" w:cs="Times New Roman"/>
          <w:sz w:val="28"/>
          <w:szCs w:val="28"/>
        </w:rPr>
        <w:t>(создании) художественных образов;</w:t>
      </w:r>
    </w:p>
    <w:p w:rsidR="00C069AB" w:rsidRPr="00C069AB" w:rsidRDefault="00C069AB" w:rsidP="00C06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самооценка художественно-творческих возможностей; умения вести диалог, аргументировать свою позицию.</w:t>
      </w:r>
    </w:p>
    <w:p w:rsidR="00C069AB" w:rsidRDefault="00C069AB" w:rsidP="00C069AB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C069AB">
        <w:rPr>
          <w:rFonts w:ascii="Times New Roman" w:hAnsi="Times New Roman" w:cs="Times New Roman"/>
          <w:b/>
          <w:sz w:val="28"/>
          <w:szCs w:val="28"/>
        </w:rPr>
        <w:t>Выпускники научатся:</w:t>
      </w:r>
    </w:p>
    <w:p w:rsidR="00C069AB" w:rsidRDefault="00C069AB" w:rsidP="00C06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C653BA" w:rsidRDefault="00C653BA" w:rsidP="00C069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60147A" w:rsidRPr="00C653BA" w:rsidRDefault="00C653BA" w:rsidP="00C069AB">
      <w:pPr>
        <w:pStyle w:val="a3"/>
        <w:numPr>
          <w:ilvl w:val="0"/>
          <w:numId w:val="3"/>
        </w:numPr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BA">
        <w:rPr>
          <w:rFonts w:ascii="Times New Roman" w:hAnsi="Times New Roman" w:cs="Times New Roman"/>
          <w:sz w:val="28"/>
          <w:szCs w:val="28"/>
        </w:rPr>
        <w:t>участвовать в художественной жизни класса</w:t>
      </w:r>
      <w:r>
        <w:rPr>
          <w:rFonts w:ascii="Times New Roman" w:hAnsi="Times New Roman" w:cs="Times New Roman"/>
          <w:sz w:val="28"/>
          <w:szCs w:val="28"/>
        </w:rPr>
        <w:t>, школы, города, др.; анализировать и оценивать процесс результаты собственной деятельности и соотносить их с поставленной задачей.</w:t>
      </w:r>
    </w:p>
    <w:p w:rsidR="00C653BA" w:rsidRDefault="00C653BA" w:rsidP="00C653B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навыки и способ</w:t>
      </w:r>
      <w:r w:rsidR="000F29D6">
        <w:rPr>
          <w:rFonts w:ascii="Times New Roman" w:hAnsi="Times New Roman" w:cs="Times New Roman"/>
          <w:sz w:val="28"/>
          <w:szCs w:val="28"/>
        </w:rPr>
        <w:t>ы деятельности.</w:t>
      </w:r>
    </w:p>
    <w:p w:rsidR="000F29D6" w:rsidRDefault="000F29D6" w:rsidP="00C653B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предусматривает формирования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0F29D6" w:rsidRDefault="000F29D6" w:rsidP="00C653B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Освоение содержания основного общего образования по предмету «Искусство» способствует:</w:t>
      </w:r>
    </w:p>
    <w:p w:rsidR="000F29D6" w:rsidRDefault="000F29D6" w:rsidP="000F2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 учащихся представлений о художественной картине мира;</w:t>
      </w:r>
    </w:p>
    <w:p w:rsidR="000F29D6" w:rsidRDefault="000F29D6" w:rsidP="000F2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овладению ими методами наблюдениями, сравнениями, сопоставлениями, художественного анализа;</w:t>
      </w:r>
    </w:p>
    <w:p w:rsidR="000F29D6" w:rsidRDefault="000F29D6" w:rsidP="000F2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обобщению получаемых впечатлений об изучаемых явлениях, событиях художественной жизни страны; расширению и обогащению </w:t>
      </w:r>
      <w:r w:rsidR="00E341F1">
        <w:rPr>
          <w:rFonts w:ascii="Times New Roman" w:hAnsi="Times New Roman" w:cs="Times New Roman"/>
          <w:sz w:val="28"/>
          <w:szCs w:val="28"/>
        </w:rPr>
        <w:t xml:space="preserve">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и </w:t>
      </w:r>
      <w:proofErr w:type="gramStart"/>
      <w:r w:rsidR="00E341F1">
        <w:rPr>
          <w:rFonts w:ascii="Times New Roman" w:hAnsi="Times New Roman" w:cs="Times New Roman"/>
          <w:sz w:val="28"/>
          <w:szCs w:val="28"/>
        </w:rPr>
        <w:t>образно-эмоциональное</w:t>
      </w:r>
      <w:proofErr w:type="gramEnd"/>
      <w:r w:rsidR="00E341F1">
        <w:rPr>
          <w:rFonts w:ascii="Times New Roman" w:hAnsi="Times New Roman" w:cs="Times New Roman"/>
          <w:sz w:val="28"/>
          <w:szCs w:val="28"/>
        </w:rPr>
        <w:t xml:space="preserve"> содержания произведения искусства;</w:t>
      </w:r>
    </w:p>
    <w:p w:rsidR="00E341F1" w:rsidRDefault="00E341F1" w:rsidP="000F2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вступать (в прямой или косвенной форме) в диалог с произведением искусства, его автором, с учащимися, с учителем</w:t>
      </w:r>
      <w:r w:rsidR="003266C3">
        <w:rPr>
          <w:rFonts w:ascii="Times New Roman" w:hAnsi="Times New Roman" w:cs="Times New Roman"/>
          <w:sz w:val="28"/>
          <w:szCs w:val="28"/>
        </w:rPr>
        <w:t>;</w:t>
      </w:r>
    </w:p>
    <w:p w:rsidR="0030113A" w:rsidRDefault="003266C3" w:rsidP="000F2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0113A" w:rsidRDefault="0030113A" w:rsidP="000F2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умения и навыков работы с различными источниками информации.</w:t>
      </w:r>
    </w:p>
    <w:p w:rsidR="003266C3" w:rsidRPr="0030113A" w:rsidRDefault="0030113A" w:rsidP="0030113A">
      <w:pPr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30113A">
        <w:rPr>
          <w:rFonts w:ascii="Times New Roman" w:hAnsi="Times New Roman" w:cs="Times New Roman"/>
          <w:sz w:val="28"/>
          <w:szCs w:val="28"/>
        </w:rPr>
        <w:t>Опыт творческой деятельности, приобретаемый на занятиях, способствует:</w:t>
      </w:r>
    </w:p>
    <w:p w:rsidR="0030113A" w:rsidRDefault="0030113A" w:rsidP="00301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овладению учащимися умениями и навыками контроля и оценки своей деятельности;</w:t>
      </w:r>
    </w:p>
    <w:p w:rsidR="0030113A" w:rsidRDefault="0030113A" w:rsidP="00301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определению сферы своих личностных предпочтений, интересов и потребностей, склонностей к конкретным видам деятельности;</w:t>
      </w:r>
    </w:p>
    <w:p w:rsidR="0030113A" w:rsidRPr="000F29D6" w:rsidRDefault="00A80362" w:rsidP="00301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351E9E" w:rsidRDefault="00351E9E" w:rsidP="0037626C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351E9E" w:rsidSect="00351E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1E9E" w:rsidRDefault="00351E9E" w:rsidP="0035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Класс</w:t>
      </w:r>
    </w:p>
    <w:p w:rsidR="00351E9E" w:rsidRDefault="00351E9E" w:rsidP="0035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четверть.</w:t>
      </w:r>
    </w:p>
    <w:tbl>
      <w:tblPr>
        <w:tblStyle w:val="a4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3605"/>
        <w:gridCol w:w="2775"/>
        <w:gridCol w:w="2976"/>
        <w:gridCol w:w="5353"/>
      </w:tblGrid>
      <w:tr w:rsidR="00351E9E" w:rsidTr="00351E9E">
        <w:tc>
          <w:tcPr>
            <w:tcW w:w="3605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5353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1E9E" w:rsidTr="00351E9E">
        <w:tc>
          <w:tcPr>
            <w:tcW w:w="3605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775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– польза, красота, функциональность. </w:t>
            </w:r>
          </w:p>
        </w:tc>
        <w:tc>
          <w:tcPr>
            <w:tcW w:w="2976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значение архитектуры в жизни человека.</w:t>
            </w: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архитектуры.</w:t>
            </w:r>
          </w:p>
        </w:tc>
        <w:tc>
          <w:tcPr>
            <w:tcW w:w="5353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зарисовок пейзажа с соответствующим архитектурным сооружением.</w:t>
            </w:r>
          </w:p>
        </w:tc>
      </w:tr>
      <w:tr w:rsidR="00351E9E" w:rsidTr="00351E9E">
        <w:tc>
          <w:tcPr>
            <w:tcW w:w="3605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775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2976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художественную специфику и особенности выразительных средств архитектуры. Ознакомить учащихся со свойствами архитектурных объемов. Выявить влияние архитектурных форм на человека.</w:t>
            </w:r>
          </w:p>
        </w:tc>
        <w:tc>
          <w:tcPr>
            <w:tcW w:w="5353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зарисовки архитектурных элементов здания. </w:t>
            </w:r>
          </w:p>
        </w:tc>
      </w:tr>
      <w:tr w:rsidR="00351E9E" w:rsidTr="00351E9E">
        <w:tc>
          <w:tcPr>
            <w:tcW w:w="3605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775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Древней Греции Древнегреческий храм.</w:t>
            </w:r>
          </w:p>
        </w:tc>
        <w:tc>
          <w:tcPr>
            <w:tcW w:w="2976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архитектуры, типичное строение храма.</w:t>
            </w:r>
          </w:p>
        </w:tc>
        <w:tc>
          <w:tcPr>
            <w:tcW w:w="5353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пейзажа с изображением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Сооружений Греции (Сообщение о данном сооружении)</w:t>
            </w:r>
          </w:p>
        </w:tc>
      </w:tr>
      <w:tr w:rsidR="00351E9E" w:rsidTr="00351E9E">
        <w:trPr>
          <w:trHeight w:val="3607"/>
        </w:trPr>
        <w:tc>
          <w:tcPr>
            <w:tcW w:w="3605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775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Древнего Рима. Конструкция: часть и целое. Здание, как сочетание различных объемных форм.</w:t>
            </w:r>
          </w:p>
        </w:tc>
        <w:tc>
          <w:tcPr>
            <w:tcW w:w="2976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объемной архитектурной композицией. Формирование навыков моделирования сложных, объемных композиций, используя необходимые средства</w:t>
            </w:r>
          </w:p>
        </w:tc>
        <w:tc>
          <w:tcPr>
            <w:tcW w:w="5353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здания, макетирования</w:t>
            </w: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E9E" w:rsidRDefault="00351E9E" w:rsidP="00351E9E">
      <w:pPr>
        <w:rPr>
          <w:rFonts w:ascii="Times New Roman" w:hAnsi="Times New Roman" w:cs="Times New Roman"/>
          <w:sz w:val="28"/>
          <w:szCs w:val="28"/>
        </w:rPr>
        <w:sectPr w:rsidR="00351E9E" w:rsidSect="00351E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980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7389"/>
      </w:tblGrid>
      <w:tr w:rsidR="00351E9E" w:rsidTr="00351E9E">
        <w:tc>
          <w:tcPr>
            <w:tcW w:w="959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архитектуры.</w:t>
            </w:r>
          </w:p>
        </w:tc>
        <w:tc>
          <w:tcPr>
            <w:tcW w:w="2393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стиля, стили архитектуры.</w:t>
            </w:r>
          </w:p>
        </w:tc>
        <w:tc>
          <w:tcPr>
            <w:tcW w:w="7389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презентаций «Стили в архитектуре».</w:t>
            </w:r>
          </w:p>
        </w:tc>
      </w:tr>
      <w:tr w:rsidR="00351E9E" w:rsidTr="00351E9E">
        <w:tc>
          <w:tcPr>
            <w:tcW w:w="959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826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Средневековое искусство.</w:t>
            </w:r>
          </w:p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романского стиля.</w:t>
            </w:r>
          </w:p>
        </w:tc>
        <w:tc>
          <w:tcPr>
            <w:tcW w:w="2393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стиля, два вида сооружений: храм – крепость,</w:t>
            </w:r>
          </w:p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– крепость.</w:t>
            </w:r>
          </w:p>
        </w:tc>
        <w:tc>
          <w:tcPr>
            <w:tcW w:w="7389" w:type="dxa"/>
          </w:tcPr>
          <w:p w:rsidR="00351E9E" w:rsidRDefault="00351E9E" w:rsidP="0035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здания, макет средневекового замка.</w:t>
            </w:r>
          </w:p>
        </w:tc>
      </w:tr>
      <w:tr w:rsidR="00351E9E" w:rsidTr="00351E9E">
        <w:tc>
          <w:tcPr>
            <w:tcW w:w="959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826" w:type="dxa"/>
          </w:tcPr>
          <w:p w:rsidR="00351E9E" w:rsidRDefault="00351E9E" w:rsidP="0035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Готический стиль в архитектуре.</w:t>
            </w:r>
          </w:p>
        </w:tc>
        <w:tc>
          <w:tcPr>
            <w:tcW w:w="2393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стиля, Соборы Западной Европы.</w:t>
            </w:r>
          </w:p>
        </w:tc>
        <w:tc>
          <w:tcPr>
            <w:tcW w:w="7389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 в готическом стиле. Создание презентации о данном архитектурном сооружении.</w:t>
            </w:r>
          </w:p>
        </w:tc>
      </w:tr>
      <w:tr w:rsidR="00351E9E" w:rsidTr="00351E9E">
        <w:tc>
          <w:tcPr>
            <w:tcW w:w="959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3826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барокко и рококо в интерьере и экстерьере здания.</w:t>
            </w:r>
          </w:p>
        </w:tc>
        <w:tc>
          <w:tcPr>
            <w:tcW w:w="2393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стиля. Его проявления в интерьере и экстерьере.</w:t>
            </w:r>
          </w:p>
        </w:tc>
        <w:tc>
          <w:tcPr>
            <w:tcW w:w="7389" w:type="dxa"/>
          </w:tcPr>
          <w:p w:rsidR="00351E9E" w:rsidRDefault="00351E9E" w:rsidP="0035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интерьера (построение с учетом перспективы), экстерьера. </w:t>
            </w:r>
          </w:p>
        </w:tc>
      </w:tr>
    </w:tbl>
    <w:p w:rsidR="00351E9E" w:rsidRPr="00CA63EA" w:rsidRDefault="00351E9E" w:rsidP="0035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четверть.</w:t>
      </w:r>
    </w:p>
    <w:p w:rsidR="00351E9E" w:rsidRDefault="00351E9E" w:rsidP="00B822DC">
      <w:pPr>
        <w:rPr>
          <w:rFonts w:ascii="Times New Roman" w:hAnsi="Times New Roman" w:cs="Times New Roman"/>
          <w:sz w:val="28"/>
          <w:szCs w:val="28"/>
        </w:rPr>
        <w:sectPr w:rsidR="00351E9E" w:rsidSect="00351E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002E" w:rsidRDefault="009F002E" w:rsidP="00B822DC">
      <w:pPr>
        <w:rPr>
          <w:rFonts w:ascii="Times New Roman" w:hAnsi="Times New Roman" w:cs="Times New Roman"/>
          <w:sz w:val="28"/>
          <w:szCs w:val="28"/>
        </w:rPr>
      </w:pPr>
    </w:p>
    <w:p w:rsidR="00591DDB" w:rsidRDefault="00591DDB" w:rsidP="00B82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четверть.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959"/>
        <w:gridCol w:w="4961"/>
        <w:gridCol w:w="6379"/>
        <w:gridCol w:w="2268"/>
      </w:tblGrid>
      <w:tr w:rsidR="00454048" w:rsidTr="00351E9E">
        <w:tc>
          <w:tcPr>
            <w:tcW w:w="959" w:type="dxa"/>
          </w:tcPr>
          <w:p w:rsidR="00454048" w:rsidRDefault="00454048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961" w:type="dxa"/>
          </w:tcPr>
          <w:p w:rsidR="00454048" w:rsidRDefault="00454048" w:rsidP="0045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6379" w:type="dxa"/>
          </w:tcPr>
          <w:p w:rsidR="00454048" w:rsidRDefault="00B85F29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понятия о смене стилей как отражение эволюции образа жизни.</w:t>
            </w:r>
          </w:p>
        </w:tc>
        <w:tc>
          <w:tcPr>
            <w:tcW w:w="2268" w:type="dxa"/>
          </w:tcPr>
          <w:p w:rsidR="00454048" w:rsidRDefault="00454048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зарисовка или фотоколлаж исторического здания.</w:t>
            </w:r>
          </w:p>
        </w:tc>
      </w:tr>
      <w:tr w:rsidR="00454048" w:rsidTr="00351E9E">
        <w:tc>
          <w:tcPr>
            <w:tcW w:w="959" w:type="dxa"/>
          </w:tcPr>
          <w:p w:rsidR="00454048" w:rsidRDefault="00454048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454048" w:rsidRDefault="00890FF5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вещи. Вещь как сочетание объемов и материальных образов времени.</w:t>
            </w:r>
          </w:p>
        </w:tc>
        <w:tc>
          <w:tcPr>
            <w:tcW w:w="6379" w:type="dxa"/>
          </w:tcPr>
          <w:p w:rsidR="00454048" w:rsidRDefault="00890FF5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дизайн вещи как искусство и социальное проектирование. Вещь как образ действительности и времени.</w:t>
            </w:r>
          </w:p>
        </w:tc>
        <w:tc>
          <w:tcPr>
            <w:tcW w:w="2268" w:type="dxa"/>
          </w:tcPr>
          <w:p w:rsidR="00454048" w:rsidRDefault="00890FF5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048" w:rsidTr="00351E9E">
        <w:tc>
          <w:tcPr>
            <w:tcW w:w="959" w:type="dxa"/>
          </w:tcPr>
          <w:p w:rsidR="00454048" w:rsidRDefault="00454048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54048" w:rsidRDefault="00890FF5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6379" w:type="dxa"/>
          </w:tcPr>
          <w:p w:rsidR="00454048" w:rsidRDefault="00890FF5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понять роли малой архитектуры</w:t>
            </w:r>
            <w:r w:rsidR="00C30932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архитектурного дизайна в </w:t>
            </w:r>
            <w:proofErr w:type="spellStart"/>
            <w:r w:rsidR="00C30932">
              <w:rPr>
                <w:rFonts w:ascii="Times New Roman" w:hAnsi="Times New Roman" w:cs="Times New Roman"/>
                <w:sz w:val="28"/>
                <w:szCs w:val="28"/>
              </w:rPr>
              <w:t>эстетизации</w:t>
            </w:r>
            <w:proofErr w:type="spellEnd"/>
            <w:r w:rsidR="00C3093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индивидуализации городской среды, в установке связи между человеком и архитектуры.</w:t>
            </w:r>
          </w:p>
        </w:tc>
        <w:tc>
          <w:tcPr>
            <w:tcW w:w="2268" w:type="dxa"/>
          </w:tcPr>
          <w:p w:rsidR="00454048" w:rsidRDefault="00890FF5" w:rsidP="00B8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932">
              <w:rPr>
                <w:rFonts w:ascii="Times New Roman" w:hAnsi="Times New Roman" w:cs="Times New Roman"/>
                <w:sz w:val="28"/>
                <w:szCs w:val="28"/>
              </w:rPr>
              <w:t>Эскизный макет  витрины магазина.</w:t>
            </w:r>
          </w:p>
        </w:tc>
      </w:tr>
    </w:tbl>
    <w:tbl>
      <w:tblPr>
        <w:tblStyle w:val="a4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953"/>
        <w:gridCol w:w="2395"/>
        <w:gridCol w:w="2535"/>
        <w:gridCol w:w="8684"/>
      </w:tblGrid>
      <w:tr w:rsidR="00964725" w:rsidTr="00351E9E">
        <w:trPr>
          <w:trHeight w:val="361"/>
        </w:trPr>
        <w:tc>
          <w:tcPr>
            <w:tcW w:w="953" w:type="dxa"/>
          </w:tcPr>
          <w:p w:rsidR="00C30932" w:rsidRDefault="00C30932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5" w:type="dxa"/>
          </w:tcPr>
          <w:p w:rsidR="00C30932" w:rsidRDefault="00B85F29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и вещь в доме. Дизай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создания пространственно-вещной среды интерьера.</w:t>
            </w:r>
          </w:p>
        </w:tc>
        <w:tc>
          <w:tcPr>
            <w:tcW w:w="2535" w:type="dxa"/>
          </w:tcPr>
          <w:p w:rsidR="00C30932" w:rsidRDefault="00B85F29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интерьером различных общественных мест. Мебель и  архитектура: гармония контраст.</w:t>
            </w:r>
          </w:p>
        </w:tc>
        <w:tc>
          <w:tcPr>
            <w:tcW w:w="8684" w:type="dxa"/>
          </w:tcPr>
          <w:p w:rsidR="00C30932" w:rsidRDefault="00B85F29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проект мебельного гарнитура в техники аппликации.</w:t>
            </w:r>
          </w:p>
        </w:tc>
      </w:tr>
      <w:tr w:rsidR="00964725" w:rsidTr="00351E9E">
        <w:trPr>
          <w:trHeight w:val="361"/>
        </w:trPr>
        <w:tc>
          <w:tcPr>
            <w:tcW w:w="953" w:type="dxa"/>
          </w:tcPr>
          <w:p w:rsidR="00C30932" w:rsidRDefault="00B85F29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5" w:type="dxa"/>
          </w:tcPr>
          <w:p w:rsidR="00C30932" w:rsidRDefault="005A27CB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 Организация архитектурно-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ландшафтного пространства.</w:t>
            </w:r>
          </w:p>
        </w:tc>
        <w:tc>
          <w:tcPr>
            <w:tcW w:w="2535" w:type="dxa"/>
          </w:tcPr>
          <w:p w:rsidR="00C30932" w:rsidRDefault="005A27CB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понятия город в единстве с ландшафтно-парковой средой.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Обучить технологии макетирования путем введения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материалов и фактур. </w:t>
            </w:r>
          </w:p>
        </w:tc>
        <w:tc>
          <w:tcPr>
            <w:tcW w:w="8684" w:type="dxa"/>
          </w:tcPr>
          <w:p w:rsidR="00C30932" w:rsidRDefault="005A27CB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макета ландшафтно-городского фрагмента среды, использовать имитирующие фактур.</w:t>
            </w:r>
          </w:p>
        </w:tc>
      </w:tr>
      <w:tr w:rsidR="00964725" w:rsidTr="00351E9E">
        <w:trPr>
          <w:trHeight w:val="372"/>
        </w:trPr>
        <w:tc>
          <w:tcPr>
            <w:tcW w:w="953" w:type="dxa"/>
          </w:tcPr>
          <w:p w:rsidR="00C30932" w:rsidRDefault="00B85F29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395" w:type="dxa"/>
          </w:tcPr>
          <w:p w:rsidR="00C30932" w:rsidRDefault="005A27CB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2535" w:type="dxa"/>
          </w:tcPr>
          <w:p w:rsidR="00C30932" w:rsidRDefault="005A27CB" w:rsidP="00C3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конструировать объемно-</w:t>
            </w:r>
            <w:r w:rsidR="00515C19">
              <w:rPr>
                <w:rFonts w:ascii="Times New Roman" w:hAnsi="Times New Roman" w:cs="Times New Roman"/>
                <w:sz w:val="28"/>
                <w:szCs w:val="28"/>
              </w:rPr>
              <w:t>пространственной композиции, моделировать архитектурно-дизайнерские объекты.</w:t>
            </w:r>
          </w:p>
        </w:tc>
        <w:tc>
          <w:tcPr>
            <w:tcW w:w="8684" w:type="dxa"/>
          </w:tcPr>
          <w:p w:rsidR="00C30932" w:rsidRDefault="00515C19" w:rsidP="0051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создания сложной пространственной композиции с использованием  различных фактур и  материалов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64725" w:rsidRDefault="00964725" w:rsidP="00964725">
      <w:pPr>
        <w:rPr>
          <w:rFonts w:ascii="Times New Roman" w:hAnsi="Times New Roman" w:cs="Times New Roman"/>
          <w:sz w:val="28"/>
          <w:szCs w:val="28"/>
        </w:rPr>
      </w:pPr>
    </w:p>
    <w:p w:rsidR="00C30932" w:rsidRDefault="00964725" w:rsidP="0096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03"/>
        <w:gridCol w:w="8595"/>
      </w:tblGrid>
      <w:tr w:rsidR="00964725" w:rsidTr="00351E9E">
        <w:tc>
          <w:tcPr>
            <w:tcW w:w="959" w:type="dxa"/>
          </w:tcPr>
          <w:p w:rsidR="00964725" w:rsidRDefault="00964725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64725" w:rsidRDefault="00964725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2603" w:type="dxa"/>
          </w:tcPr>
          <w:p w:rsidR="00964725" w:rsidRDefault="00964725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фантазировать и воплотить в архитектурно-дизайнерских проектах.</w:t>
            </w:r>
          </w:p>
        </w:tc>
        <w:tc>
          <w:tcPr>
            <w:tcW w:w="8595" w:type="dxa"/>
          </w:tcPr>
          <w:p w:rsidR="00964725" w:rsidRDefault="00964725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технический рисунок частного дома.</w:t>
            </w:r>
          </w:p>
        </w:tc>
      </w:tr>
      <w:tr w:rsidR="00964725" w:rsidTr="00351E9E">
        <w:tc>
          <w:tcPr>
            <w:tcW w:w="959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78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964725" w:rsidRDefault="00C178BF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 комнаты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ее хозяина. Дизайн пространственной среды жилища.</w:t>
            </w:r>
          </w:p>
        </w:tc>
        <w:tc>
          <w:tcPr>
            <w:tcW w:w="2603" w:type="dxa"/>
          </w:tcPr>
          <w:p w:rsidR="00964725" w:rsidRDefault="00C178BF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дизайн интерьером.</w:t>
            </w:r>
          </w:p>
          <w:p w:rsidR="00C178BF" w:rsidRDefault="00C178BF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материалов, фактур и цветовой гаммы. Учить создавать схемы, проекты.</w:t>
            </w:r>
          </w:p>
        </w:tc>
        <w:tc>
          <w:tcPr>
            <w:tcW w:w="8595" w:type="dxa"/>
          </w:tcPr>
          <w:p w:rsidR="00964725" w:rsidRDefault="00C178BF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эскизного рисунка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коллажа проекта пространственного воплощения плана своей комнаты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725" w:rsidTr="00351E9E">
        <w:tc>
          <w:tcPr>
            <w:tcW w:w="959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C178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964725" w:rsidRDefault="00C178BF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2603" w:type="dxa"/>
          </w:tcPr>
          <w:p w:rsidR="00964725" w:rsidRDefault="00C178BF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моделировать сад, используя малые архитектурные формы. Учить соотносить здания и растения</w:t>
            </w:r>
          </w:p>
        </w:tc>
        <w:tc>
          <w:tcPr>
            <w:tcW w:w="8595" w:type="dxa"/>
          </w:tcPr>
          <w:p w:rsidR="00964725" w:rsidRDefault="00C178BF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Макетирования фрагмента сада из природного материал</w:t>
            </w:r>
            <w:r w:rsidR="00BA10C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964725" w:rsidTr="00351E9E">
        <w:tc>
          <w:tcPr>
            <w:tcW w:w="959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2410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культура и ты, Композиционно-конструктивные принципы дизайна одежды.</w:t>
            </w:r>
          </w:p>
        </w:tc>
        <w:tc>
          <w:tcPr>
            <w:tcW w:w="2603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Ознакомься с технологией создания одежды. Дать понятия законы композиции в одежде. Силуэт, линия, фасон.</w:t>
            </w:r>
          </w:p>
        </w:tc>
        <w:tc>
          <w:tcPr>
            <w:tcW w:w="8595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своего собственного проекта вечернего платья, костюма рисунок или коллаж.</w:t>
            </w:r>
          </w:p>
        </w:tc>
      </w:tr>
      <w:tr w:rsidR="00964725" w:rsidTr="00351E9E">
        <w:tc>
          <w:tcPr>
            <w:tcW w:w="959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2410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костюм – мой облик. Дизайн современной одежды.</w:t>
            </w:r>
          </w:p>
        </w:tc>
        <w:tc>
          <w:tcPr>
            <w:tcW w:w="2603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 выражал личные качества человека, подбор цветовой гаммы. Дать понятия стилей.</w:t>
            </w:r>
          </w:p>
        </w:tc>
        <w:tc>
          <w:tcPr>
            <w:tcW w:w="8595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рисунок одного из комплектов костюма</w:t>
            </w:r>
          </w:p>
        </w:tc>
      </w:tr>
      <w:tr w:rsidR="00964725" w:rsidTr="00351E9E">
        <w:tc>
          <w:tcPr>
            <w:tcW w:w="959" w:type="dxa"/>
          </w:tcPr>
          <w:p w:rsidR="00964725" w:rsidRDefault="00BA10CD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410" w:type="dxa"/>
          </w:tcPr>
          <w:p w:rsidR="00964725" w:rsidRDefault="00803BBE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Грим, визаж и прическа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 дизайна.</w:t>
            </w:r>
          </w:p>
        </w:tc>
        <w:tc>
          <w:tcPr>
            <w:tcW w:w="2603" w:type="dxa"/>
          </w:tcPr>
          <w:p w:rsidR="00964725" w:rsidRDefault="00803BBE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Ознакомить с искусством грима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прически. Обучить азбуки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95" w:type="dxa"/>
          </w:tcPr>
          <w:p w:rsidR="00964725" w:rsidRDefault="00803BBE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в нанесении макияжу и создания прически на натуре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парно)</w:t>
            </w:r>
          </w:p>
        </w:tc>
      </w:tr>
      <w:tr w:rsidR="00964725" w:rsidTr="00351E9E">
        <w:tc>
          <w:tcPr>
            <w:tcW w:w="959" w:type="dxa"/>
          </w:tcPr>
          <w:p w:rsidR="00964725" w:rsidRDefault="00803BBE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B17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964725" w:rsidRDefault="00803BBE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Имидж. Сфера имидж – дизайна.</w:t>
            </w:r>
          </w:p>
        </w:tc>
        <w:tc>
          <w:tcPr>
            <w:tcW w:w="2603" w:type="dxa"/>
          </w:tcPr>
          <w:p w:rsidR="00964725" w:rsidRDefault="00803BBE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понятия </w:t>
            </w:r>
            <w:r w:rsidR="00DB1781">
              <w:rPr>
                <w:rFonts w:ascii="Times New Roman" w:hAnsi="Times New Roman" w:cs="Times New Roman"/>
                <w:sz w:val="28"/>
                <w:szCs w:val="28"/>
              </w:rPr>
              <w:t xml:space="preserve">имидж дизайн как сфера деятельности, объединяющие аспекты моды и </w:t>
            </w:r>
            <w:proofErr w:type="spellStart"/>
            <w:r w:rsidR="00DB1781">
              <w:rPr>
                <w:rFonts w:ascii="Times New Roman" w:hAnsi="Times New Roman" w:cs="Times New Roman"/>
                <w:sz w:val="28"/>
                <w:szCs w:val="28"/>
              </w:rPr>
              <w:t>визажистику</w:t>
            </w:r>
            <w:proofErr w:type="spellEnd"/>
            <w:r w:rsidR="00DB1781">
              <w:rPr>
                <w:rFonts w:ascii="Times New Roman" w:hAnsi="Times New Roman" w:cs="Times New Roman"/>
                <w:sz w:val="28"/>
                <w:szCs w:val="28"/>
              </w:rPr>
              <w:t xml:space="preserve">, искусство грима, парикмахерское дело, ювелирную пластику и </w:t>
            </w:r>
            <w:proofErr w:type="spellStart"/>
            <w:r w:rsidR="00DB1781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DB1781">
              <w:rPr>
                <w:rFonts w:ascii="Times New Roman" w:hAnsi="Times New Roman" w:cs="Times New Roman"/>
                <w:sz w:val="28"/>
                <w:szCs w:val="28"/>
              </w:rPr>
              <w:t>., определяющей форму поведения в обществе.</w:t>
            </w:r>
          </w:p>
          <w:p w:rsidR="00DB1781" w:rsidRDefault="00DB1781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</w:tcPr>
          <w:p w:rsidR="00964725" w:rsidRDefault="00DB1781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задание по группам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имиджмейкерского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сценария проекта.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-игровой показ проектов.</w:t>
            </w:r>
          </w:p>
        </w:tc>
      </w:tr>
      <w:tr w:rsidR="00964725" w:rsidTr="00351E9E">
        <w:tc>
          <w:tcPr>
            <w:tcW w:w="959" w:type="dxa"/>
          </w:tcPr>
          <w:p w:rsidR="00964725" w:rsidRDefault="00DB1781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2410" w:type="dxa"/>
          </w:tcPr>
          <w:p w:rsidR="00964725" w:rsidRDefault="00DB1781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2603" w:type="dxa"/>
          </w:tcPr>
          <w:p w:rsidR="00964725" w:rsidRDefault="008B0E32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знания, полученные на урок. Проконтролировать владение учащимися терминологией и средствами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в создании работы</w:t>
            </w:r>
          </w:p>
        </w:tc>
        <w:tc>
          <w:tcPr>
            <w:tcW w:w="8595" w:type="dxa"/>
          </w:tcPr>
          <w:p w:rsidR="00964725" w:rsidRDefault="008B0E32" w:rsidP="0096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викторина.</w:t>
            </w:r>
          </w:p>
        </w:tc>
      </w:tr>
    </w:tbl>
    <w:p w:rsidR="00964725" w:rsidRPr="00964725" w:rsidRDefault="00964725" w:rsidP="00964725">
      <w:pPr>
        <w:rPr>
          <w:rFonts w:ascii="Times New Roman" w:hAnsi="Times New Roman" w:cs="Times New Roman"/>
          <w:sz w:val="28"/>
          <w:szCs w:val="28"/>
        </w:rPr>
      </w:pPr>
    </w:p>
    <w:sectPr w:rsidR="00964725" w:rsidRPr="00964725" w:rsidSect="00351E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1F0"/>
    <w:multiLevelType w:val="hybridMultilevel"/>
    <w:tmpl w:val="2960C5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25D4E51"/>
    <w:multiLevelType w:val="hybridMultilevel"/>
    <w:tmpl w:val="9676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A20D0"/>
    <w:multiLevelType w:val="hybridMultilevel"/>
    <w:tmpl w:val="816211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3923149"/>
    <w:multiLevelType w:val="hybridMultilevel"/>
    <w:tmpl w:val="D9AE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D"/>
    <w:rsid w:val="00034189"/>
    <w:rsid w:val="000978FD"/>
    <w:rsid w:val="000F29D6"/>
    <w:rsid w:val="0013574D"/>
    <w:rsid w:val="0016582E"/>
    <w:rsid w:val="002766F7"/>
    <w:rsid w:val="0030113A"/>
    <w:rsid w:val="003266C3"/>
    <w:rsid w:val="00351E9E"/>
    <w:rsid w:val="003639CD"/>
    <w:rsid w:val="00373CA9"/>
    <w:rsid w:val="0037626C"/>
    <w:rsid w:val="00454048"/>
    <w:rsid w:val="00515C19"/>
    <w:rsid w:val="005461C0"/>
    <w:rsid w:val="00591DDB"/>
    <w:rsid w:val="005A0DAE"/>
    <w:rsid w:val="005A27CB"/>
    <w:rsid w:val="0060147A"/>
    <w:rsid w:val="00671D3C"/>
    <w:rsid w:val="00673228"/>
    <w:rsid w:val="006E7315"/>
    <w:rsid w:val="00803BBE"/>
    <w:rsid w:val="00890FF5"/>
    <w:rsid w:val="008B0E32"/>
    <w:rsid w:val="0094481F"/>
    <w:rsid w:val="00964725"/>
    <w:rsid w:val="0096661D"/>
    <w:rsid w:val="009F002E"/>
    <w:rsid w:val="00A21486"/>
    <w:rsid w:val="00A80362"/>
    <w:rsid w:val="00AB7720"/>
    <w:rsid w:val="00B822DC"/>
    <w:rsid w:val="00B85F29"/>
    <w:rsid w:val="00BA10CD"/>
    <w:rsid w:val="00BC54B5"/>
    <w:rsid w:val="00C069AB"/>
    <w:rsid w:val="00C178BF"/>
    <w:rsid w:val="00C30932"/>
    <w:rsid w:val="00C653BA"/>
    <w:rsid w:val="00CA63EA"/>
    <w:rsid w:val="00D370D4"/>
    <w:rsid w:val="00D554EA"/>
    <w:rsid w:val="00DB1781"/>
    <w:rsid w:val="00DB4760"/>
    <w:rsid w:val="00DF1B3D"/>
    <w:rsid w:val="00E341F1"/>
    <w:rsid w:val="00F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86"/>
    <w:pPr>
      <w:ind w:left="720"/>
      <w:contextualSpacing/>
    </w:pPr>
  </w:style>
  <w:style w:type="table" w:styleId="a4">
    <w:name w:val="Table Grid"/>
    <w:basedOn w:val="a1"/>
    <w:uiPriority w:val="59"/>
    <w:rsid w:val="00B8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86"/>
    <w:pPr>
      <w:ind w:left="720"/>
      <w:contextualSpacing/>
    </w:pPr>
  </w:style>
  <w:style w:type="table" w:styleId="a4">
    <w:name w:val="Table Grid"/>
    <w:basedOn w:val="a1"/>
    <w:uiPriority w:val="59"/>
    <w:rsid w:val="00B8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dcterms:created xsi:type="dcterms:W3CDTF">2016-10-28T17:26:00Z</dcterms:created>
  <dcterms:modified xsi:type="dcterms:W3CDTF">2016-10-28T17:26:00Z</dcterms:modified>
</cp:coreProperties>
</file>