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1A" w:rsidRDefault="001A5F1A" w:rsidP="004F1D6C">
      <w:pPr>
        <w:jc w:val="center"/>
        <w:rPr>
          <w:lang w:val="en-US"/>
        </w:rPr>
      </w:pPr>
      <w:r w:rsidRPr="00A519C9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57.75pt">
            <v:imagedata r:id="rId5" o:title=""/>
          </v:shape>
        </w:pict>
      </w:r>
    </w:p>
    <w:p w:rsidR="001A5F1A" w:rsidRDefault="001A5F1A" w:rsidP="004F1D6C">
      <w:pPr>
        <w:jc w:val="center"/>
        <w:rPr>
          <w:lang w:val="en-US"/>
        </w:rPr>
      </w:pPr>
    </w:p>
    <w:p w:rsidR="001A5F1A" w:rsidRDefault="001A5F1A" w:rsidP="004F1D6C">
      <w:pPr>
        <w:jc w:val="center"/>
        <w:rPr>
          <w:lang w:val="en-US"/>
        </w:rPr>
      </w:pPr>
    </w:p>
    <w:p w:rsidR="001A5F1A" w:rsidRDefault="001A5F1A" w:rsidP="004F1D6C">
      <w:pPr>
        <w:jc w:val="center"/>
        <w:rPr>
          <w:lang w:val="en-US"/>
        </w:rPr>
      </w:pPr>
    </w:p>
    <w:p w:rsidR="001A5F1A" w:rsidRDefault="001A5F1A" w:rsidP="004F1D6C">
      <w:pPr>
        <w:jc w:val="center"/>
        <w:rPr>
          <w:lang w:val="en-US"/>
        </w:rPr>
      </w:pPr>
    </w:p>
    <w:p w:rsidR="001A5F1A" w:rsidRDefault="001A5F1A" w:rsidP="004F1D6C">
      <w:pPr>
        <w:jc w:val="center"/>
        <w:rPr>
          <w:b/>
          <w:lang w:val="en-US"/>
        </w:rPr>
      </w:pPr>
    </w:p>
    <w:p w:rsidR="001A5F1A" w:rsidRPr="000F2586" w:rsidRDefault="001A5F1A" w:rsidP="004F1D6C">
      <w:pPr>
        <w:jc w:val="center"/>
        <w:rPr>
          <w:b/>
        </w:rPr>
      </w:pPr>
      <w:r w:rsidRPr="00D52426">
        <w:rPr>
          <w:b/>
        </w:rPr>
        <w:t xml:space="preserve">РАБОЧАЯ ПРОГРАММА ПО ИСТОРИИ 9 КЛАСС </w:t>
      </w:r>
    </w:p>
    <w:p w:rsidR="001A5F1A" w:rsidRPr="000F2586" w:rsidRDefault="001A5F1A" w:rsidP="00D52426">
      <w:pPr>
        <w:jc w:val="both"/>
      </w:pPr>
      <w:r>
        <w:t xml:space="preserve">ПОЯСНИТЕЛЬНАЯ ЗАПИСКА Рабочая программа составлена на основе примерной программы основного общего образования по истории (Сборник нормативных документов. История / сост.Э.Д. Днепров, А.Г. Аркадьев, М.: Дрофа, 2007 г.) Учебно-методический комплект для обучающегося: </w:t>
      </w:r>
    </w:p>
    <w:p w:rsidR="001A5F1A" w:rsidRDefault="001A5F1A" w:rsidP="00D52426">
      <w:pPr>
        <w:jc w:val="both"/>
      </w:pPr>
      <w:r>
        <w:t xml:space="preserve">1.Учебник Л.Н. Алексашкина  «Всеобщая история. Новейшая история. 9 класс», М.,  Мнемозина </w:t>
      </w:r>
    </w:p>
    <w:p w:rsidR="001A5F1A" w:rsidRDefault="001A5F1A" w:rsidP="00D52426">
      <w:pPr>
        <w:jc w:val="both"/>
      </w:pPr>
      <w:r>
        <w:t xml:space="preserve">2.Учебник В.В. Сухов «История России XX – начало XXI века» 9 класс, М., Мнемозина      Количество часов по учебному плану: всего 105 часов; в неделю – 3 часа.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Данная цель реализуется в процессе решения следующих задач: 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  усвоение основных понятий и терминов исторической науки, совершенствование умений и навыков работы с разнообразными источниками информации; 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 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 </w:t>
      </w:r>
    </w:p>
    <w:p w:rsidR="001A5F1A" w:rsidRDefault="001A5F1A" w:rsidP="00D52426">
      <w:pPr>
        <w:jc w:val="both"/>
      </w:pPr>
      <w:r>
        <w:t xml:space="preserve">  Требования к подготовке учеников 9 класса: Должны знать:  Даты основных событий, термины и понятия значительных процессов и основных событий, их участников, результаты и итоги событий ХХ – начала ХХI века;  Важнейшие достижения культуры и системы ценностей, сформировавшиеся в ХХ – начале ХХI века;  Изученные виды исторических источников. Должны уметь:  Сравнивать исторические явления и события;  Объяснять смысл, значение важнейших понятий;  Уметь дискутировать, высказывать собственное суждение;  Читать историческую карту;  Группировать исторические события и явления по указанному признаку. Способны решать жизненно-практические задачи: использование знаний об историческом пути и традициях народов России в общении с людьми другой культуры, национальной и религиозной принадлежности. Система контроля строится на сочетании тематического, промежуточного и итогового контроля. Так, формы тематического контроля могут быть: публичное выступление, презентация выполненной работы, письменная проверочная работа, практическая работа на контурной карте, лабораторная работа по материалам учебника, исторических документов, написание эссе. Промежуточный и итоговый контроль предполагает выполнение трехуровневой зачетной работы.</w:t>
      </w:r>
    </w:p>
    <w:p w:rsidR="001A5F1A" w:rsidRPr="00D52426" w:rsidRDefault="001A5F1A" w:rsidP="00D52426">
      <w:pPr>
        <w:jc w:val="both"/>
      </w:pPr>
      <w:r w:rsidRPr="00D52426">
        <w:rPr>
          <w:b/>
        </w:rPr>
        <w:t>КАЛЕНДАРНО-ТЕМАТИЧЕСКОЕ ПЛАНИРОВАНИЕ ПО ИСТОРИИ 9</w:t>
      </w:r>
      <w:r>
        <w:t xml:space="preserve"> класс</w:t>
      </w:r>
    </w:p>
    <w:p w:rsidR="001A5F1A" w:rsidRDefault="001A5F1A" w:rsidP="00D52426">
      <w:pPr>
        <w:jc w:val="both"/>
      </w:pPr>
    </w:p>
    <w:p w:rsidR="001A5F1A" w:rsidRDefault="001A5F1A" w:rsidP="00D52426">
      <w:pPr>
        <w:jc w:val="both"/>
      </w:pPr>
      <w:r>
        <w:t>Календарно-тематическое планирование по Всеобщей истории 9 класс.</w:t>
      </w:r>
    </w:p>
    <w:p w:rsidR="001A5F1A" w:rsidRDefault="001A5F1A" w:rsidP="00D5242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1620"/>
        <w:gridCol w:w="1003"/>
      </w:tblGrid>
      <w:tr w:rsidR="001A5F1A" w:rsidRPr="008B71BB" w:rsidTr="006475BF">
        <w:tc>
          <w:tcPr>
            <w:tcW w:w="828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  <w:r w:rsidRPr="006475BF">
              <w:rPr>
                <w:b/>
              </w:rPr>
              <w:t>№ п/п</w:t>
            </w:r>
          </w:p>
        </w:tc>
        <w:tc>
          <w:tcPr>
            <w:tcW w:w="6120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  <w:r w:rsidRPr="006475BF">
              <w:rPr>
                <w:b/>
              </w:rPr>
              <w:t>Наименование темы, урока</w:t>
            </w:r>
          </w:p>
        </w:tc>
        <w:tc>
          <w:tcPr>
            <w:tcW w:w="1620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  <w:r w:rsidRPr="006475BF">
              <w:rPr>
                <w:b/>
              </w:rPr>
              <w:t>параграф</w:t>
            </w:r>
          </w:p>
        </w:tc>
        <w:tc>
          <w:tcPr>
            <w:tcW w:w="1003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  <w:r w:rsidRPr="006475BF">
              <w:rPr>
                <w:b/>
              </w:rPr>
              <w:t>Колич. часов</w:t>
            </w:r>
          </w:p>
        </w:tc>
      </w:tr>
      <w:tr w:rsidR="001A5F1A" w:rsidRPr="008B71BB" w:rsidTr="006475BF">
        <w:tc>
          <w:tcPr>
            <w:tcW w:w="828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  <w:r w:rsidRPr="006475BF">
              <w:rPr>
                <w:b/>
              </w:rPr>
              <w:t>Тема 1. Мир в первой половине ХХ в.</w:t>
            </w:r>
          </w:p>
        </w:tc>
        <w:tc>
          <w:tcPr>
            <w:tcW w:w="1620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:rsidR="001A5F1A" w:rsidRDefault="001A5F1A" w:rsidP="0076535F">
            <w:r>
              <w:t>Мир в начале ХХ в.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1-2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2</w:t>
            </w:r>
          </w:p>
        </w:tc>
        <w:tc>
          <w:tcPr>
            <w:tcW w:w="6120" w:type="dxa"/>
          </w:tcPr>
          <w:p w:rsidR="001A5F1A" w:rsidRDefault="001A5F1A" w:rsidP="0076535F">
            <w:r>
              <w:t>Ведущие государства мира в н. ХХ в.</w:t>
            </w:r>
          </w:p>
        </w:tc>
        <w:tc>
          <w:tcPr>
            <w:tcW w:w="1620" w:type="dxa"/>
          </w:tcPr>
          <w:p w:rsidR="001A5F1A" w:rsidRDefault="001A5F1A" w:rsidP="006475BF">
            <w:pPr>
              <w:numPr>
                <w:ilvl w:val="0"/>
                <w:numId w:val="1"/>
              </w:numPr>
            </w:pPr>
            <w:r>
              <w:t>3-4 (п. 1.2.5)</w:t>
            </w:r>
          </w:p>
          <w:p w:rsidR="001A5F1A" w:rsidRDefault="001A5F1A" w:rsidP="006475BF">
            <w:pPr>
              <w:numPr>
                <w:ilvl w:val="0"/>
                <w:numId w:val="1"/>
              </w:numPr>
            </w:pPr>
            <w:r>
              <w:t>3-4 (п.3,4)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2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3</w:t>
            </w:r>
          </w:p>
        </w:tc>
        <w:tc>
          <w:tcPr>
            <w:tcW w:w="6120" w:type="dxa"/>
          </w:tcPr>
          <w:p w:rsidR="001A5F1A" w:rsidRDefault="001A5F1A" w:rsidP="0076535F">
            <w:r>
              <w:t>Страны Азии и Латинской Америки в начале ХХ вв.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:rsidR="001A5F1A" w:rsidRDefault="001A5F1A" w:rsidP="0076535F">
            <w:r>
              <w:t>Начало 1 Мировой войны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1A5F1A" w:rsidRDefault="001A5F1A" w:rsidP="0076535F">
            <w:r>
              <w:t>На фронтах и в тылу Первой мировой.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1A5F1A" w:rsidRDefault="001A5F1A" w:rsidP="0076535F">
            <w:r>
              <w:t>Версальско-Вашингтонская система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8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A5F1A" w:rsidRDefault="001A5F1A" w:rsidP="0076535F">
            <w:r>
              <w:t>Революции в Европе (1918 – 1919 гг.)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9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:rsidR="001A5F1A" w:rsidRDefault="001A5F1A" w:rsidP="0076535F">
            <w:r>
              <w:t>Зарождение фашизма и нацизма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10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1A5F1A" w:rsidRDefault="001A5F1A" w:rsidP="0076535F">
            <w:r>
              <w:t>Страны Европы и США в 1924 – 1930-е гг.</w:t>
            </w:r>
          </w:p>
        </w:tc>
        <w:tc>
          <w:tcPr>
            <w:tcW w:w="1620" w:type="dxa"/>
          </w:tcPr>
          <w:p w:rsidR="001A5F1A" w:rsidRDefault="001A5F1A" w:rsidP="006475BF">
            <w:pPr>
              <w:numPr>
                <w:ilvl w:val="0"/>
                <w:numId w:val="2"/>
              </w:numPr>
            </w:pPr>
            <w:r>
              <w:t>11-12 (п.1,2)</w:t>
            </w:r>
          </w:p>
          <w:p w:rsidR="001A5F1A" w:rsidRDefault="001A5F1A" w:rsidP="006475BF">
            <w:pPr>
              <w:numPr>
                <w:ilvl w:val="0"/>
                <w:numId w:val="2"/>
              </w:numPr>
            </w:pPr>
            <w:r>
              <w:t>11-12 (п.3-6)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2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10</w:t>
            </w:r>
          </w:p>
        </w:tc>
        <w:tc>
          <w:tcPr>
            <w:tcW w:w="6120" w:type="dxa"/>
          </w:tcPr>
          <w:p w:rsidR="001A5F1A" w:rsidRDefault="001A5F1A" w:rsidP="0076535F">
            <w:r>
              <w:t>Страны Азии в межвоенный период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13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11</w:t>
            </w:r>
          </w:p>
        </w:tc>
        <w:tc>
          <w:tcPr>
            <w:tcW w:w="6120" w:type="dxa"/>
          </w:tcPr>
          <w:p w:rsidR="001A5F1A" w:rsidRDefault="001A5F1A" w:rsidP="0076535F">
            <w:r>
              <w:t>Культура 20-30-х гг.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14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12</w:t>
            </w:r>
          </w:p>
        </w:tc>
        <w:tc>
          <w:tcPr>
            <w:tcW w:w="6120" w:type="dxa"/>
          </w:tcPr>
          <w:p w:rsidR="001A5F1A" w:rsidRDefault="001A5F1A" w:rsidP="0076535F">
            <w:r>
              <w:t>Международные отношения в 20-30-е гг.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15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13</w:t>
            </w:r>
          </w:p>
        </w:tc>
        <w:tc>
          <w:tcPr>
            <w:tcW w:w="6120" w:type="dxa"/>
          </w:tcPr>
          <w:p w:rsidR="001A5F1A" w:rsidRDefault="001A5F1A" w:rsidP="0076535F">
            <w:r>
              <w:t>Вторая мировая война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16-17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2</w:t>
            </w:r>
          </w:p>
        </w:tc>
      </w:tr>
      <w:tr w:rsidR="001A5F1A" w:rsidRPr="008B71BB" w:rsidTr="006475BF">
        <w:tc>
          <w:tcPr>
            <w:tcW w:w="828" w:type="dxa"/>
          </w:tcPr>
          <w:p w:rsidR="001A5F1A" w:rsidRPr="00180FD0" w:rsidRDefault="001A5F1A" w:rsidP="006475BF">
            <w:pPr>
              <w:jc w:val="center"/>
            </w:pPr>
            <w:r w:rsidRPr="00180FD0">
              <w:t>1</w:t>
            </w:r>
            <w:r>
              <w:t>4</w:t>
            </w:r>
          </w:p>
        </w:tc>
        <w:tc>
          <w:tcPr>
            <w:tcW w:w="6120" w:type="dxa"/>
          </w:tcPr>
          <w:p w:rsidR="001A5F1A" w:rsidRPr="006475BF" w:rsidRDefault="001A5F1A" w:rsidP="0076535F">
            <w:pPr>
              <w:rPr>
                <w:b/>
              </w:rPr>
            </w:pPr>
            <w:r>
              <w:t>П-о урок: урок контроля знаний</w:t>
            </w:r>
          </w:p>
        </w:tc>
        <w:tc>
          <w:tcPr>
            <w:tcW w:w="1620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5F1A" w:rsidRPr="00342A74" w:rsidRDefault="001A5F1A" w:rsidP="006475BF">
            <w:pPr>
              <w:jc w:val="center"/>
            </w:pPr>
            <w:r w:rsidRPr="00342A74">
              <w:t>1</w:t>
            </w:r>
          </w:p>
        </w:tc>
      </w:tr>
      <w:tr w:rsidR="001A5F1A" w:rsidRPr="008B71BB" w:rsidTr="006475BF">
        <w:tc>
          <w:tcPr>
            <w:tcW w:w="828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  <w:r w:rsidRPr="006475BF">
              <w:rPr>
                <w:b/>
              </w:rPr>
              <w:t>Тема 2. Мир во второй половине ХХ в.</w:t>
            </w:r>
          </w:p>
        </w:tc>
        <w:tc>
          <w:tcPr>
            <w:tcW w:w="1620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15</w:t>
            </w:r>
          </w:p>
        </w:tc>
        <w:tc>
          <w:tcPr>
            <w:tcW w:w="6120" w:type="dxa"/>
          </w:tcPr>
          <w:p w:rsidR="001A5F1A" w:rsidRDefault="001A5F1A" w:rsidP="0076535F">
            <w:r>
              <w:t xml:space="preserve">Мир после Второй мировой войны 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18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16</w:t>
            </w:r>
          </w:p>
        </w:tc>
        <w:tc>
          <w:tcPr>
            <w:tcW w:w="6120" w:type="dxa"/>
          </w:tcPr>
          <w:p w:rsidR="001A5F1A" w:rsidRDefault="001A5F1A" w:rsidP="0076535F">
            <w:r>
              <w:t>США во втор. пол.ХХ в.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19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17</w:t>
            </w:r>
          </w:p>
        </w:tc>
        <w:tc>
          <w:tcPr>
            <w:tcW w:w="6120" w:type="dxa"/>
          </w:tcPr>
          <w:p w:rsidR="001A5F1A" w:rsidRDefault="001A5F1A" w:rsidP="0076535F">
            <w:r>
              <w:t>Западная Европа во втор. пол. ХХ в.</w:t>
            </w:r>
          </w:p>
        </w:tc>
        <w:tc>
          <w:tcPr>
            <w:tcW w:w="1620" w:type="dxa"/>
          </w:tcPr>
          <w:p w:rsidR="001A5F1A" w:rsidRDefault="001A5F1A" w:rsidP="006475BF">
            <w:pPr>
              <w:numPr>
                <w:ilvl w:val="0"/>
                <w:numId w:val="3"/>
              </w:numPr>
            </w:pPr>
            <w:r>
              <w:t>20</w:t>
            </w:r>
          </w:p>
          <w:p w:rsidR="001A5F1A" w:rsidRDefault="001A5F1A" w:rsidP="006475BF">
            <w:pPr>
              <w:numPr>
                <w:ilvl w:val="0"/>
                <w:numId w:val="3"/>
              </w:numPr>
            </w:pPr>
            <w:r>
              <w:t>21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2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18</w:t>
            </w:r>
          </w:p>
        </w:tc>
        <w:tc>
          <w:tcPr>
            <w:tcW w:w="6120" w:type="dxa"/>
          </w:tcPr>
          <w:p w:rsidR="001A5F1A" w:rsidRDefault="001A5F1A" w:rsidP="0076535F">
            <w:r>
              <w:t xml:space="preserve">Восточная Европа во втор. пол. ХХ в. </w:t>
            </w:r>
          </w:p>
        </w:tc>
        <w:tc>
          <w:tcPr>
            <w:tcW w:w="1620" w:type="dxa"/>
          </w:tcPr>
          <w:p w:rsidR="001A5F1A" w:rsidRDefault="001A5F1A" w:rsidP="006475BF">
            <w:pPr>
              <w:numPr>
                <w:ilvl w:val="0"/>
                <w:numId w:val="4"/>
              </w:numPr>
            </w:pPr>
            <w:r>
              <w:t>22</w:t>
            </w:r>
          </w:p>
          <w:p w:rsidR="001A5F1A" w:rsidRDefault="001A5F1A" w:rsidP="006475BF">
            <w:pPr>
              <w:numPr>
                <w:ilvl w:val="0"/>
                <w:numId w:val="4"/>
              </w:numPr>
            </w:pPr>
            <w:r>
              <w:t>23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2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19</w:t>
            </w:r>
          </w:p>
        </w:tc>
        <w:tc>
          <w:tcPr>
            <w:tcW w:w="6120" w:type="dxa"/>
          </w:tcPr>
          <w:p w:rsidR="001A5F1A" w:rsidRDefault="001A5F1A" w:rsidP="0076535F">
            <w:r>
              <w:t>Освобождение народов Азии и Африки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24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20</w:t>
            </w:r>
          </w:p>
        </w:tc>
        <w:tc>
          <w:tcPr>
            <w:tcW w:w="6120" w:type="dxa"/>
          </w:tcPr>
          <w:p w:rsidR="001A5F1A" w:rsidRDefault="001A5F1A" w:rsidP="0076535F">
            <w:r>
              <w:t>Пути развития стран Азии и Африки во втор. пол. ХХ в.</w:t>
            </w:r>
          </w:p>
        </w:tc>
        <w:tc>
          <w:tcPr>
            <w:tcW w:w="1620" w:type="dxa"/>
          </w:tcPr>
          <w:p w:rsidR="001A5F1A" w:rsidRDefault="001A5F1A" w:rsidP="006475BF">
            <w:pPr>
              <w:numPr>
                <w:ilvl w:val="0"/>
                <w:numId w:val="5"/>
              </w:numPr>
            </w:pPr>
            <w:r>
              <w:t>25-26 (п.1.2)</w:t>
            </w:r>
          </w:p>
          <w:p w:rsidR="001A5F1A" w:rsidRDefault="001A5F1A" w:rsidP="006475BF">
            <w:pPr>
              <w:numPr>
                <w:ilvl w:val="0"/>
                <w:numId w:val="5"/>
              </w:numPr>
            </w:pPr>
            <w:r>
              <w:t>25-26 (п.3-5)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2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21</w:t>
            </w:r>
          </w:p>
        </w:tc>
        <w:tc>
          <w:tcPr>
            <w:tcW w:w="6120" w:type="dxa"/>
          </w:tcPr>
          <w:p w:rsidR="001A5F1A" w:rsidRDefault="001A5F1A" w:rsidP="0076535F">
            <w:r>
              <w:t>Страны Латинской Америки во втор. пол. ХХ в.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27-28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22</w:t>
            </w:r>
          </w:p>
        </w:tc>
        <w:tc>
          <w:tcPr>
            <w:tcW w:w="6120" w:type="dxa"/>
          </w:tcPr>
          <w:p w:rsidR="001A5F1A" w:rsidRDefault="001A5F1A" w:rsidP="0076535F">
            <w:r>
              <w:t xml:space="preserve">Культура во втор. пол. ХХ в. 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29-30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23</w:t>
            </w:r>
          </w:p>
        </w:tc>
        <w:tc>
          <w:tcPr>
            <w:tcW w:w="6120" w:type="dxa"/>
          </w:tcPr>
          <w:p w:rsidR="001A5F1A" w:rsidRDefault="001A5F1A" w:rsidP="0076535F">
            <w:r>
              <w:t>Международные отношения во втор. пол. ХХ в.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31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24</w:t>
            </w:r>
          </w:p>
        </w:tc>
        <w:tc>
          <w:tcPr>
            <w:tcW w:w="6120" w:type="dxa"/>
          </w:tcPr>
          <w:p w:rsidR="001A5F1A" w:rsidRDefault="001A5F1A" w:rsidP="0076535F">
            <w:r>
              <w:t>Мир в 90-е гг.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32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25</w:t>
            </w:r>
          </w:p>
        </w:tc>
        <w:tc>
          <w:tcPr>
            <w:tcW w:w="6120" w:type="dxa"/>
          </w:tcPr>
          <w:p w:rsidR="001A5F1A" w:rsidRDefault="001A5F1A" w:rsidP="0076535F">
            <w:r>
              <w:t>Мир в начале ХХ1 в.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  <w:r>
              <w:t>Записи в тетр.</w:t>
            </w: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2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  <w:r>
              <w:t>26</w:t>
            </w:r>
          </w:p>
        </w:tc>
        <w:tc>
          <w:tcPr>
            <w:tcW w:w="6120" w:type="dxa"/>
          </w:tcPr>
          <w:p w:rsidR="001A5F1A" w:rsidRDefault="001A5F1A" w:rsidP="0076535F">
            <w:r>
              <w:t>П-о урок: Урок контроля знаний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1</w:t>
            </w:r>
          </w:p>
        </w:tc>
      </w:tr>
      <w:tr w:rsidR="001A5F1A" w:rsidTr="006475BF">
        <w:tc>
          <w:tcPr>
            <w:tcW w:w="828" w:type="dxa"/>
          </w:tcPr>
          <w:p w:rsidR="001A5F1A" w:rsidRDefault="001A5F1A" w:rsidP="006475BF">
            <w:pPr>
              <w:jc w:val="center"/>
            </w:pPr>
          </w:p>
        </w:tc>
        <w:tc>
          <w:tcPr>
            <w:tcW w:w="6120" w:type="dxa"/>
          </w:tcPr>
          <w:p w:rsidR="001A5F1A" w:rsidRDefault="001A5F1A" w:rsidP="006475BF">
            <w:pPr>
              <w:jc w:val="center"/>
            </w:pPr>
            <w:r>
              <w:t>Резерв</w:t>
            </w:r>
          </w:p>
        </w:tc>
        <w:tc>
          <w:tcPr>
            <w:tcW w:w="1620" w:type="dxa"/>
          </w:tcPr>
          <w:p w:rsidR="001A5F1A" w:rsidRDefault="001A5F1A" w:rsidP="006475BF">
            <w:pPr>
              <w:jc w:val="center"/>
            </w:pPr>
          </w:p>
        </w:tc>
        <w:tc>
          <w:tcPr>
            <w:tcW w:w="1003" w:type="dxa"/>
          </w:tcPr>
          <w:p w:rsidR="001A5F1A" w:rsidRDefault="001A5F1A" w:rsidP="006475BF">
            <w:pPr>
              <w:jc w:val="center"/>
            </w:pPr>
            <w:r>
              <w:t>2</w:t>
            </w:r>
          </w:p>
        </w:tc>
      </w:tr>
      <w:tr w:rsidR="001A5F1A" w:rsidRPr="008B71BB" w:rsidTr="006475BF">
        <w:tc>
          <w:tcPr>
            <w:tcW w:w="828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  <w:r w:rsidRPr="006475BF">
              <w:rPr>
                <w:b/>
              </w:rPr>
              <w:t>Итого</w:t>
            </w:r>
          </w:p>
        </w:tc>
        <w:tc>
          <w:tcPr>
            <w:tcW w:w="1620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</w:p>
        </w:tc>
        <w:tc>
          <w:tcPr>
            <w:tcW w:w="1003" w:type="dxa"/>
          </w:tcPr>
          <w:p w:rsidR="001A5F1A" w:rsidRPr="006475BF" w:rsidRDefault="001A5F1A" w:rsidP="006475BF">
            <w:pPr>
              <w:jc w:val="center"/>
              <w:rPr>
                <w:b/>
              </w:rPr>
            </w:pPr>
            <w:r w:rsidRPr="006475BF">
              <w:rPr>
                <w:b/>
              </w:rPr>
              <w:t>28</w:t>
            </w:r>
          </w:p>
        </w:tc>
      </w:tr>
    </w:tbl>
    <w:p w:rsidR="001A5F1A" w:rsidRDefault="001A5F1A" w:rsidP="004F1D6C"/>
    <w:p w:rsidR="001A5F1A" w:rsidRDefault="001A5F1A"/>
    <w:p w:rsidR="001A5F1A" w:rsidRDefault="001A5F1A" w:rsidP="004F1D6C">
      <w:pPr>
        <w:pStyle w:val="NormalWeb"/>
        <w:shd w:val="clear" w:color="auto" w:fill="FFFFFF"/>
        <w:spacing w:after="0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:rsidR="001A5F1A" w:rsidRDefault="001A5F1A" w:rsidP="004F1D6C">
      <w:pPr>
        <w:jc w:val="center"/>
        <w:rPr>
          <w:b/>
          <w:color w:val="993300"/>
          <w:sz w:val="20"/>
          <w:szCs w:val="20"/>
        </w:rPr>
      </w:pPr>
    </w:p>
    <w:p w:rsidR="001A5F1A" w:rsidRDefault="001A5F1A" w:rsidP="004F1D6C">
      <w:pPr>
        <w:jc w:val="center"/>
        <w:rPr>
          <w:b/>
          <w:color w:val="993300"/>
          <w:sz w:val="20"/>
          <w:szCs w:val="20"/>
        </w:rPr>
      </w:pPr>
    </w:p>
    <w:p w:rsidR="001A5F1A" w:rsidRDefault="001A5F1A" w:rsidP="004F1D6C">
      <w:pPr>
        <w:jc w:val="center"/>
        <w:rPr>
          <w:b/>
          <w:color w:val="993300"/>
          <w:sz w:val="20"/>
          <w:szCs w:val="20"/>
        </w:rPr>
      </w:pPr>
    </w:p>
    <w:p w:rsidR="001A5F1A" w:rsidRDefault="001A5F1A" w:rsidP="004F1D6C">
      <w:pPr>
        <w:jc w:val="center"/>
        <w:rPr>
          <w:b/>
          <w:color w:val="993300"/>
          <w:sz w:val="20"/>
          <w:szCs w:val="20"/>
        </w:rPr>
      </w:pPr>
    </w:p>
    <w:p w:rsidR="001A5F1A" w:rsidRDefault="001A5F1A" w:rsidP="004F1D6C">
      <w:pPr>
        <w:jc w:val="center"/>
        <w:rPr>
          <w:b/>
          <w:color w:val="993300"/>
          <w:sz w:val="20"/>
          <w:szCs w:val="20"/>
        </w:rPr>
      </w:pPr>
    </w:p>
    <w:p w:rsidR="001A5F1A" w:rsidRDefault="001A5F1A" w:rsidP="004F1D6C">
      <w:pPr>
        <w:jc w:val="center"/>
        <w:rPr>
          <w:b/>
          <w:color w:val="993300"/>
          <w:sz w:val="20"/>
          <w:szCs w:val="20"/>
        </w:rPr>
      </w:pPr>
    </w:p>
    <w:p w:rsidR="001A5F1A" w:rsidRDefault="001A5F1A" w:rsidP="004F1D6C">
      <w:pPr>
        <w:jc w:val="center"/>
        <w:rPr>
          <w:b/>
          <w:color w:val="993300"/>
          <w:sz w:val="20"/>
          <w:szCs w:val="20"/>
        </w:rPr>
      </w:pPr>
    </w:p>
    <w:p w:rsidR="001A5F1A" w:rsidRDefault="001A5F1A"/>
    <w:sectPr w:rsidR="001A5F1A" w:rsidSect="0096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DA4"/>
    <w:multiLevelType w:val="multilevel"/>
    <w:tmpl w:val="9984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F6725B"/>
    <w:multiLevelType w:val="multilevel"/>
    <w:tmpl w:val="CDF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4D7D59"/>
    <w:multiLevelType w:val="hybridMultilevel"/>
    <w:tmpl w:val="3ABCC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0480B"/>
    <w:multiLevelType w:val="hybridMultilevel"/>
    <w:tmpl w:val="20968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DC36CC"/>
    <w:multiLevelType w:val="hybridMultilevel"/>
    <w:tmpl w:val="CCE05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D54FB"/>
    <w:multiLevelType w:val="multilevel"/>
    <w:tmpl w:val="B964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A2413"/>
    <w:multiLevelType w:val="hybridMultilevel"/>
    <w:tmpl w:val="595C8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133BB3"/>
    <w:multiLevelType w:val="hybridMultilevel"/>
    <w:tmpl w:val="F7BC9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F1C"/>
    <w:rsid w:val="000F2586"/>
    <w:rsid w:val="00174E5F"/>
    <w:rsid w:val="00180FD0"/>
    <w:rsid w:val="001A5F1A"/>
    <w:rsid w:val="00216888"/>
    <w:rsid w:val="00342A74"/>
    <w:rsid w:val="004F1D6C"/>
    <w:rsid w:val="006475BF"/>
    <w:rsid w:val="0076535F"/>
    <w:rsid w:val="008B71BB"/>
    <w:rsid w:val="009678D6"/>
    <w:rsid w:val="00975F1C"/>
    <w:rsid w:val="009A1134"/>
    <w:rsid w:val="00A519C9"/>
    <w:rsid w:val="00BC1A4D"/>
    <w:rsid w:val="00D52426"/>
    <w:rsid w:val="00DD53AF"/>
    <w:rsid w:val="00E75B34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F1D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F1D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688</Words>
  <Characters>3928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Admin</cp:lastModifiedBy>
  <cp:revision>5</cp:revision>
  <dcterms:created xsi:type="dcterms:W3CDTF">2016-09-10T20:11:00Z</dcterms:created>
  <dcterms:modified xsi:type="dcterms:W3CDTF">2016-10-21T16:07:00Z</dcterms:modified>
</cp:coreProperties>
</file>