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60" w:rsidRDefault="00E70860" w:rsidP="00017A1F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860" w:rsidRDefault="00C83081" w:rsidP="00017A1F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849518" cy="6861557"/>
            <wp:effectExtent l="19050" t="0" r="8232" b="0"/>
            <wp:docPr id="2" name="Рисунок 1" descr="E:\2016-10-21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21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90" cy="686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860" w:rsidRDefault="00E70860" w:rsidP="00017A1F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A1F" w:rsidRPr="00B32D62" w:rsidRDefault="00017A1F" w:rsidP="00017A1F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D62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</w:t>
      </w:r>
    </w:p>
    <w:p w:rsidR="00017A1F" w:rsidRPr="00B32D62" w:rsidRDefault="00017A1F" w:rsidP="00017A1F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D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Истории России  </w:t>
      </w:r>
      <w:r w:rsidRPr="00B32D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XVII</w:t>
      </w:r>
      <w:r w:rsidRPr="00B32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B32D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XVIII</w:t>
      </w:r>
      <w:r w:rsidRPr="00B32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в.в. (7 класс)</w:t>
      </w:r>
    </w:p>
    <w:p w:rsidR="00017A1F" w:rsidRPr="00B32D62" w:rsidRDefault="00017A1F" w:rsidP="00017A1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7A1F" w:rsidRPr="00B32D62" w:rsidRDefault="00017A1F" w:rsidP="00017A1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17A1F" w:rsidRPr="00B32D62" w:rsidRDefault="00017A1F" w:rsidP="00017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Рабочая программа по «Истории России» составлена в соответствии с Федеральным компонентом государственного образовательного стандарта общего образования (2004 г.). Программа составлена на основе Примерной программы основного общего образования по истории МО РФ 2004 г. и авторской программы Данилов А.А., Косулина Л.Г. История России.6-9 класс. </w:t>
      </w:r>
      <w:proofErr w:type="gramStart"/>
      <w:r w:rsidRPr="00B32D6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32D62">
        <w:rPr>
          <w:rFonts w:ascii="Times New Roman" w:hAnsi="Times New Roman" w:cs="Times New Roman"/>
          <w:sz w:val="24"/>
          <w:szCs w:val="24"/>
        </w:rPr>
        <w:t>: Просвещение.</w:t>
      </w:r>
    </w:p>
    <w:p w:rsidR="00017A1F" w:rsidRPr="00B32D62" w:rsidRDefault="00017A1F" w:rsidP="00017A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7A1F" w:rsidRPr="00B32D62" w:rsidRDefault="00017A1F" w:rsidP="00017A1F">
      <w:pPr>
        <w:pStyle w:val="21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B32D62">
        <w:rPr>
          <w:b/>
          <w:sz w:val="24"/>
          <w:szCs w:val="24"/>
        </w:rPr>
        <w:t xml:space="preserve">Изучение истории на ступени основного общего образования направлено </w:t>
      </w:r>
    </w:p>
    <w:p w:rsidR="00017A1F" w:rsidRPr="00B32D62" w:rsidRDefault="00017A1F" w:rsidP="00017A1F">
      <w:pPr>
        <w:pStyle w:val="21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B32D62">
        <w:rPr>
          <w:b/>
          <w:sz w:val="24"/>
          <w:szCs w:val="24"/>
        </w:rPr>
        <w:t>на достижение следующих целей</w:t>
      </w:r>
      <w:r w:rsidRPr="00B32D62">
        <w:rPr>
          <w:rStyle w:val="a9"/>
          <w:b/>
          <w:sz w:val="24"/>
          <w:szCs w:val="24"/>
        </w:rPr>
        <w:footnoteReference w:id="2"/>
      </w:r>
      <w:r w:rsidRPr="00B32D62">
        <w:rPr>
          <w:b/>
          <w:sz w:val="24"/>
          <w:szCs w:val="24"/>
        </w:rPr>
        <w:t>:</w:t>
      </w:r>
    </w:p>
    <w:p w:rsidR="00017A1F" w:rsidRPr="00B32D62" w:rsidRDefault="00017A1F" w:rsidP="00017A1F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17A1F" w:rsidRPr="00B32D62" w:rsidRDefault="00017A1F" w:rsidP="00017A1F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017A1F" w:rsidRPr="00B32D62" w:rsidRDefault="00017A1F" w:rsidP="00017A1F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17A1F" w:rsidRPr="00B32D62" w:rsidRDefault="00017A1F" w:rsidP="00017A1F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017A1F" w:rsidRPr="00B32D62" w:rsidRDefault="00017A1F" w:rsidP="00017A1F">
      <w:pPr>
        <w:widowControl/>
        <w:numPr>
          <w:ilvl w:val="0"/>
          <w:numId w:val="5"/>
        </w:numPr>
        <w:tabs>
          <w:tab w:val="clear" w:pos="567"/>
        </w:tabs>
        <w:autoSpaceDE/>
        <w:autoSpaceDN/>
        <w:adjustRightInd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017A1F" w:rsidRPr="00B32D62" w:rsidRDefault="00017A1F" w:rsidP="00017A1F">
      <w:pPr>
        <w:pStyle w:val="ConsPlusNormal"/>
        <w:widowControl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17A1F" w:rsidRPr="00B32D62" w:rsidRDefault="00017A1F" w:rsidP="00017A1F">
      <w:pPr>
        <w:pStyle w:val="ConsPlusNormal"/>
        <w:widowControl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32D6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</w:t>
      </w:r>
    </w:p>
    <w:p w:rsidR="00017A1F" w:rsidRPr="00B32D62" w:rsidRDefault="00017A1F" w:rsidP="00017A1F">
      <w:pPr>
        <w:shd w:val="clear" w:color="auto" w:fill="FFFFFF"/>
        <w:spacing w:line="278" w:lineRule="exact"/>
        <w:ind w:left="5" w:firstLine="5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B32D62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должны: </w:t>
      </w:r>
    </w:p>
    <w:p w:rsidR="00017A1F" w:rsidRPr="00B32D62" w:rsidRDefault="00017A1F" w:rsidP="00017A1F">
      <w:pPr>
        <w:shd w:val="clear" w:color="auto" w:fill="FFFFFF"/>
        <w:spacing w:line="278" w:lineRule="exact"/>
        <w:ind w:left="5" w:firstLine="5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D62">
        <w:rPr>
          <w:rFonts w:ascii="Times New Roman" w:hAnsi="Times New Roman" w:cs="Times New Roman"/>
          <w:b/>
          <w:sz w:val="24"/>
          <w:szCs w:val="24"/>
        </w:rPr>
        <w:t xml:space="preserve">объяснять значение </w:t>
      </w:r>
      <w:r w:rsidRPr="00B32D62">
        <w:rPr>
          <w:rFonts w:ascii="Times New Roman" w:hAnsi="Times New Roman" w:cs="Times New Roman"/>
          <w:b/>
          <w:spacing w:val="-1"/>
          <w:sz w:val="24"/>
          <w:szCs w:val="24"/>
        </w:rPr>
        <w:t>понятий</w:t>
      </w:r>
      <w:r w:rsidRPr="00B32D62">
        <w:rPr>
          <w:rFonts w:ascii="Times New Roman" w:hAnsi="Times New Roman" w:cs="Times New Roman"/>
          <w:spacing w:val="-1"/>
          <w:sz w:val="24"/>
          <w:szCs w:val="24"/>
        </w:rPr>
        <w:t>: смута, абсолютизм, дворцовые перевороты, просвещенный абсолютизм, крепо</w:t>
      </w:r>
      <w:r w:rsidRPr="00B32D6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2D62">
        <w:rPr>
          <w:rFonts w:ascii="Times New Roman" w:hAnsi="Times New Roman" w:cs="Times New Roman"/>
          <w:sz w:val="24"/>
          <w:szCs w:val="24"/>
        </w:rPr>
        <w:t xml:space="preserve">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</w:t>
      </w:r>
      <w:r w:rsidRPr="00B32D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2D62">
        <w:rPr>
          <w:rFonts w:ascii="Times New Roman" w:hAnsi="Times New Roman" w:cs="Times New Roman"/>
          <w:sz w:val="24"/>
          <w:szCs w:val="24"/>
        </w:rPr>
        <w:t xml:space="preserve">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  <w:proofErr w:type="gramEnd"/>
    </w:p>
    <w:p w:rsidR="00017A1F" w:rsidRPr="00B32D62" w:rsidRDefault="00017A1F" w:rsidP="00017A1F">
      <w:pPr>
        <w:shd w:val="clear" w:color="auto" w:fill="FFFFFF"/>
        <w:spacing w:line="278" w:lineRule="exact"/>
        <w:ind w:left="5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b/>
          <w:sz w:val="24"/>
          <w:szCs w:val="24"/>
        </w:rPr>
        <w:t>называть</w:t>
      </w:r>
      <w:r w:rsidRPr="00B32D62">
        <w:rPr>
          <w:rFonts w:ascii="Times New Roman" w:hAnsi="Times New Roman" w:cs="Times New Roman"/>
          <w:sz w:val="24"/>
          <w:szCs w:val="24"/>
        </w:rPr>
        <w:t xml:space="preserve"> даты важнейших событий социальных выступлений, военных походов и компаний; места и обстоятельства этих событий, выступлений походов, крупнейших государственных деятелей, военачальни</w:t>
      </w:r>
      <w:r w:rsidRPr="00B32D62">
        <w:rPr>
          <w:rFonts w:ascii="Times New Roman" w:hAnsi="Times New Roman" w:cs="Times New Roman"/>
          <w:sz w:val="24"/>
          <w:szCs w:val="24"/>
        </w:rPr>
        <w:softHyphen/>
        <w:t xml:space="preserve">ков, ученых, представителей культуры; </w:t>
      </w:r>
    </w:p>
    <w:p w:rsidR="00017A1F" w:rsidRPr="00B32D62" w:rsidRDefault="00017A1F" w:rsidP="00017A1F">
      <w:pPr>
        <w:shd w:val="clear" w:color="auto" w:fill="FFFFFF"/>
        <w:spacing w:line="278" w:lineRule="exact"/>
        <w:ind w:left="5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b/>
          <w:sz w:val="24"/>
          <w:szCs w:val="24"/>
        </w:rPr>
        <w:t>показывать на исторической карте</w:t>
      </w:r>
      <w:r w:rsidRPr="00B32D62">
        <w:rPr>
          <w:rFonts w:ascii="Times New Roman" w:hAnsi="Times New Roman" w:cs="Times New Roman"/>
          <w:sz w:val="24"/>
          <w:szCs w:val="24"/>
        </w:rPr>
        <w:t xml:space="preserve"> рост территории, крупнейшие центры торговли, промышленности; описывать положение и образ жизни </w:t>
      </w:r>
    </w:p>
    <w:p w:rsidR="00017A1F" w:rsidRPr="00B32D62" w:rsidRDefault="00017A1F" w:rsidP="00017A1F">
      <w:pPr>
        <w:rPr>
          <w:rFonts w:ascii="Times New Roman" w:hAnsi="Times New Roman" w:cs="Times New Roman"/>
          <w:b/>
          <w:sz w:val="24"/>
          <w:szCs w:val="24"/>
        </w:rPr>
      </w:pPr>
      <w:r w:rsidRPr="00B32D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КУРСА «ИСТОИЯ РОССИИ </w:t>
      </w:r>
      <w:proofErr w:type="gramStart"/>
      <w:r w:rsidRPr="00B32D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32D62">
        <w:rPr>
          <w:rFonts w:ascii="Times New Roman" w:hAnsi="Times New Roman" w:cs="Times New Roman"/>
          <w:b/>
          <w:sz w:val="24"/>
          <w:szCs w:val="24"/>
        </w:rPr>
        <w:t>»</w:t>
      </w:r>
    </w:p>
    <w:p w:rsidR="00017A1F" w:rsidRPr="00B32D62" w:rsidRDefault="00017A1F" w:rsidP="00017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"/>
        <w:gridCol w:w="567"/>
        <w:gridCol w:w="2934"/>
        <w:gridCol w:w="2127"/>
        <w:gridCol w:w="2268"/>
        <w:gridCol w:w="141"/>
        <w:gridCol w:w="6237"/>
      </w:tblGrid>
      <w:tr w:rsidR="00017A1F" w:rsidRPr="00B32D62" w:rsidTr="00572EBA">
        <w:trPr>
          <w:trHeight w:val="555"/>
        </w:trPr>
        <w:tc>
          <w:tcPr>
            <w:tcW w:w="817" w:type="dxa"/>
            <w:vMerge w:val="restart"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017A1F" w:rsidRPr="00B32D62" w:rsidTr="00572EBA">
        <w:trPr>
          <w:trHeight w:val="555"/>
        </w:trPr>
        <w:tc>
          <w:tcPr>
            <w:tcW w:w="817" w:type="dxa"/>
            <w:vMerge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EB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– рассказ с элементами повторительной беседы</w:t>
            </w:r>
          </w:p>
          <w:p w:rsidR="00017A1F" w:rsidRPr="00B32D62" w:rsidRDefault="00017A1F" w:rsidP="009A002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Территория Рос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сийского государ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население, социально-экономи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характери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стика, политиче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строй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Прекращение династии Рюриковичей. Установление крепостного права.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pStyle w:val="Style19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Рассказ с элементами беседы. 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Царь Федор Ива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нович. Обострение социальных и поли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противоре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чий.</w:t>
            </w:r>
          </w:p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Пресечение дина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стии Рюриковичей. Борис Годунов</w:t>
            </w:r>
          </w:p>
        </w:tc>
      </w:tr>
      <w:tr w:rsidR="00017A1F" w:rsidRPr="00B32D62" w:rsidTr="00572EBA">
        <w:trPr>
          <w:trHeight w:val="1408"/>
        </w:trPr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Смутное время. Самозванцы.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pStyle w:val="Style19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Рассказ с элементами беседы. 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Польская и швед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интервенция. Династические, со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и меж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дународные при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Смуты. Восстание И. </w:t>
            </w: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Болот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никова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Борьба против внешней экспансии. К.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Минин и Д. Пожарский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pStyle w:val="Style19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Рассказ с элементами беседы.  Работа с картой.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Агрессия Речи </w:t>
            </w: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и Швеции. Семибоярщина. Освободительная борьба против ин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тервентов. Начало династии Романовых</w:t>
            </w:r>
          </w:p>
        </w:tc>
      </w:tr>
      <w:tr w:rsidR="00017A1F" w:rsidRPr="00B32D62" w:rsidTr="00572EBA">
        <w:trPr>
          <w:gridAfter w:val="5"/>
          <w:wAfter w:w="13707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017A1F" w:rsidRPr="00B32D62" w:rsidRDefault="00017A1F" w:rsidP="009A00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 при первых Романовых. Ликвидация последствий Смуты. Развитие торговых связей. Мануфактуры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Смуты. Возникновение ма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нуфактур и наем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труда. Города и торговля. Новоторговый устав. Складывание Всероссийского рынка. Становление абсолютизма. Возрастание роли государственного аппарата и армии. 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Соборное уложение 1649 г. Юридическое оформление крепостного права. Приказная система. Отмена местничества.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(практикум)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«Соборное Уложение» 1649 г. и окончательное</w:t>
            </w:r>
          </w:p>
          <w:p w:rsidR="00017A1F" w:rsidRPr="00B32D62" w:rsidRDefault="00017A1F" w:rsidP="009A002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закрепощение кре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стьян. Казачество.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Начало становле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абсолютизма 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Церковный раскол. Никон и Аввакум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- изучение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школьная лекция с элементами беседы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Самодержавие и церковь. Церковный раскол. Патриарх Никон. Протопоп Аввакум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Социальные движения второй половины </w:t>
            </w:r>
            <w:proofErr w:type="gramStart"/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proofErr w:type="gramEnd"/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века. С. Разин.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– беседа, работа с материалами учебника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второй по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ловины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в. Городские восстания. Восстание под предводительством Степана Разина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017A1F" w:rsidP="00572EB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Внешняя политика России в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XVII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веке. Вхождение Левобережной Украины в состав России. Завершение присоединения Сибири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и текстом документов. Практикум.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Присоединение Левобережной Ук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раины и Киева к России. Русско-шведские и русско-турецкие отношения. Освоение Сибири и Дальнего Востока.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Обмирщение культуры в </w:t>
            </w:r>
            <w:r w:rsidRPr="00B32D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XVII</w:t>
            </w:r>
            <w:r w:rsidRPr="00B32D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веке. Быт и нравы допетровской Руси.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Работа в группах с документами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в. «Обмирщение» культуры. Зодчест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во, образование, литература, живопись, крупнейшие представители ду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ховной и художест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культуры. С. Ушаков. Парсуна. Быт города и деревни</w:t>
            </w: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реформ первой четверти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- изучение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рассказ. Работа со схемами и картой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Усиление западного влияния на Рос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сию Стрелецкие восстания. Регентство Софьи. Воцарение Петра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 Великое посольство. Внешняя политика. Азовские походы.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Петр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Преобразования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четверти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века.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рассказ. Работа с текстом учебника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29" w:right="1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Реформы в экономике. Политика протекционизма и мер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кантилизма. Использование зарубежного опыта в сельском хозяйстве, мануфактурном производстве, судостроении. </w:t>
            </w:r>
            <w:r w:rsidRPr="00B32D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Заводское строительство.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месленные цехи. Развитие путей сообщения. 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34-37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Создание регулярной армии и флота.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Северная война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рассказ. Работа с текстом учебника и картами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Северная война. Основание Петер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бурга. Полтавская битва.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 Российской империи. Абсолютизм. Табель о рангах. Подчинение церкви государству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1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1F" w:rsidRPr="00B32D62" w:rsidRDefault="00017A1F" w:rsidP="009A0028">
            <w:pPr>
              <w:shd w:val="clear" w:color="auto" w:fill="FFFFFF"/>
              <w:ind w:right="216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школьная лекция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Упразднение Боярской думы и при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казной системы. Учреждение сената, коллегий, Тайной канцелярии. Указ о единонаследии.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Табель о рангах.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Губернская реформа. Изменение системы городско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управления. Церковная реформа. 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34"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Социальные движения</w:t>
            </w:r>
            <w:r w:rsidRPr="00B32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первой чет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верти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практикум. Работа с документами и материалами учебника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Последствия соци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политики. Астраханское восстание. Восстание под руководством К. А. Булавина. Башкирское восстание. Религи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озные выступления. Восстания работных людей К. Булавин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Русская культура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эпохи Петра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- изучение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Изменения в культуре, в быту. Школа математи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и навигаци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наук. Академия наук. Гражданский шрифт. Плани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 городов. Барокко в архитек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 и изобрази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тельном искусстве. 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Роль петровских преобразований в истории страны 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06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Дворцовые</w:t>
            </w:r>
            <w:proofErr w:type="gramEnd"/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пере-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вороты. Фаворитизм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Рассказ. Работа с текстом и схемами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Причины дворцовых переворотов. Российские монархи эпохи дворцовых переворотов. Роль гвардии и аристократии в го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сударственной жизни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572EB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Расширение прав и привилегий дворянства.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 Практикум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Расширение привилегии дворянства. Манифест о воль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дворянской. Усиление крепостничества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России в середине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Лекция. Работа с картами и таблицами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Войны с Персией и Турцией. Участие России в Семилетней войне. Вхождение в состав России казахских земель</w:t>
            </w: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1F" w:rsidRPr="00B32D62" w:rsidRDefault="00572EBA" w:rsidP="00572EB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17A1F" w:rsidRPr="00B32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Просвещённый абсолютизм Екатерины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Оформление сословного строя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рассказ. Работа с документами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абсолютизм. Жало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грамоты дворянству и горо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дам. «Золотой век» русского дворянст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ва. Уложенная комис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сия. Губернская ре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форма. Проникно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вение либераль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идей в Россию. А. Н. Радищев. 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движения. Е. И. Пугачёв.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Работа с таблицами и картами. Рассказ.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второй по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ловины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в. Восстание под предводительст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Е. Пугачева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развитие России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во второй полови-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Расцвет крепостничества. Развитие капиталистического уклада. Развитие промыш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 Начало разложения крепостнической системы. Сельское хозяйство. Итоги экономиче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развития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Россия при Павле 1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 Попытки укрепления режи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ма. Внутренняя политика, измене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порядка престолонаследия. Манифест о трех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дневной барщине</w:t>
            </w: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65-57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Россия в войнах второй половины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в. АВ. Суворов, Ф.Ф.Ушаков. Присоединение новых территорий.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Русско-турецкие войны конца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в. и присоединение территорий. Русское военное искусство. А. В. Су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воров, Т. Т. Ушаков. Участие России в разделах Речи </w:t>
            </w: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17A1F" w:rsidRPr="00B32D62" w:rsidTr="00572EBA">
        <w:trPr>
          <w:gridAfter w:val="7"/>
          <w:wAfter w:w="14600" w:type="dxa"/>
        </w:trPr>
        <w:tc>
          <w:tcPr>
            <w:tcW w:w="81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Светский, рациональный характер культуры. Наука и образование. М.В. Ломоносов.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и материалами учебника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Сословный харак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тер образования. Народные училища. Шляхетские корпуса. Становление оте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чественной науки. </w:t>
            </w:r>
            <w:r w:rsidRPr="00B32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 В. Ломоносов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 Основание Москов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университета. Географические экспедиции</w:t>
            </w:r>
          </w:p>
        </w:tc>
      </w:tr>
      <w:tr w:rsidR="00017A1F" w:rsidRPr="00B32D62" w:rsidTr="00572EBA">
        <w:tc>
          <w:tcPr>
            <w:tcW w:w="817" w:type="dxa"/>
            <w:shd w:val="clear" w:color="auto" w:fill="auto"/>
          </w:tcPr>
          <w:p w:rsidR="00017A1F" w:rsidRPr="00B32D62" w:rsidRDefault="00572EBA" w:rsidP="009A0028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113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t>Литература  искусство</w:t>
            </w:r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второй поло</w:t>
            </w:r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 xml:space="preserve">вины </w:t>
            </w:r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XVIII</w:t>
            </w:r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proofErr w:type="gramEnd"/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54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right="254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Работа в группах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17A1F" w:rsidRPr="00B32D62" w:rsidRDefault="00017A1F" w:rsidP="009A0028">
            <w:pPr>
              <w:shd w:val="clear" w:color="auto" w:fill="FFFFFF"/>
              <w:ind w:firstLine="5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Литература и журналистика. Крепостной театр. Возникновение профессионального театра. Ф. Волков. Классицизм в архитектуре, изобразительном и музы</w:t>
            </w:r>
            <w:r w:rsidRPr="00B32D62">
              <w:rPr>
                <w:rFonts w:ascii="Times New Roman" w:hAnsi="Times New Roman" w:cs="Times New Roman"/>
                <w:kern w:val="16"/>
                <w:sz w:val="24"/>
                <w:szCs w:val="24"/>
              </w:rPr>
              <w:softHyphen/>
              <w:t>кальном искусстве</w:t>
            </w:r>
          </w:p>
        </w:tc>
      </w:tr>
    </w:tbl>
    <w:p w:rsidR="00017A1F" w:rsidRPr="00B32D62" w:rsidRDefault="00017A1F" w:rsidP="00017A1F">
      <w:pPr>
        <w:rPr>
          <w:rFonts w:ascii="Times New Roman" w:hAnsi="Times New Roman" w:cs="Times New Roman"/>
          <w:sz w:val="24"/>
          <w:szCs w:val="24"/>
        </w:rPr>
      </w:pPr>
    </w:p>
    <w:p w:rsidR="00572EBA" w:rsidRPr="00B32D62" w:rsidRDefault="00572EBA" w:rsidP="00572EBA">
      <w:pPr>
        <w:shd w:val="clear" w:color="auto" w:fill="FFFFFF"/>
        <w:spacing w:before="101" w:line="283" w:lineRule="exact"/>
        <w:ind w:right="1766"/>
        <w:rPr>
          <w:rFonts w:ascii="Times New Roman" w:hAnsi="Times New Roman" w:cs="Times New Roman"/>
          <w:sz w:val="24"/>
          <w:szCs w:val="24"/>
        </w:rPr>
        <w:sectPr w:rsidR="00572EBA" w:rsidRPr="00B32D62" w:rsidSect="00572EBA">
          <w:pgSz w:w="16834" w:h="11909" w:orient="landscape"/>
          <w:pgMar w:top="1767" w:right="360" w:bottom="851" w:left="874" w:header="720" w:footer="720" w:gutter="0"/>
          <w:cols w:space="60"/>
          <w:noEndnote/>
        </w:sectPr>
      </w:pPr>
      <w:proofErr w:type="gramStart"/>
      <w:r w:rsidRPr="00B32D6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Pr="00B32D62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ПО «ИСТОРИИ НОВОГО ВРЕМЕНИ (</w:t>
      </w:r>
      <w:r w:rsidRPr="00B32D62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XVI</w:t>
      </w:r>
      <w:r w:rsidRPr="00B32D62">
        <w:rPr>
          <w:rFonts w:ascii="Times New Roman" w:hAnsi="Times New Roman" w:cs="Times New Roman"/>
          <w:b/>
          <w:bCs/>
          <w:spacing w:val="-11"/>
          <w:sz w:val="24"/>
          <w:szCs w:val="24"/>
        </w:rPr>
        <w:t>-</w:t>
      </w:r>
      <w:r w:rsidRPr="00B32D62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XVIII</w:t>
      </w:r>
      <w:proofErr w:type="gramEnd"/>
      <w:r w:rsidRPr="00B32D6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72EBA" w:rsidRDefault="00572EBA" w:rsidP="00017A1F">
      <w:pPr>
        <w:shd w:val="clear" w:color="auto" w:fill="FFFFFF"/>
        <w:spacing w:before="101" w:line="283" w:lineRule="exact"/>
        <w:ind w:right="1766"/>
        <w:rPr>
          <w:rFonts w:ascii="Times New Roman" w:hAnsi="Times New Roman" w:cs="Times New Roman"/>
          <w:b/>
          <w:bCs/>
          <w:sz w:val="24"/>
          <w:szCs w:val="24"/>
        </w:rPr>
      </w:pPr>
    </w:p>
    <w:p w:rsidR="00017A1F" w:rsidRPr="00B32D62" w:rsidRDefault="00017A1F" w:rsidP="00572EBA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ТЕМАТИЧЕСКРЕ ПЛАНИРОВАНИЕ</w:t>
      </w:r>
    </w:p>
    <w:p w:rsidR="00017A1F" w:rsidRPr="00B32D62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3"/>
        <w:gridCol w:w="701"/>
        <w:gridCol w:w="1978"/>
        <w:gridCol w:w="14"/>
        <w:gridCol w:w="6379"/>
        <w:gridCol w:w="1701"/>
        <w:gridCol w:w="1559"/>
        <w:gridCol w:w="1984"/>
      </w:tblGrid>
      <w:tr w:rsidR="00017A1F" w:rsidRPr="00B32D62" w:rsidTr="009A0028">
        <w:trPr>
          <w:gridBefore w:val="1"/>
          <w:wBefore w:w="709" w:type="dxa"/>
          <w:trHeight w:hRule="exact" w:val="55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8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Педагогические</w:t>
            </w:r>
          </w:p>
          <w:p w:rsidR="00017A1F" w:rsidRPr="00B32D62" w:rsidRDefault="00017A1F" w:rsidP="009A0028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11" w:lineRule="exact"/>
              <w:ind w:left="197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Вид деятельности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017A1F" w:rsidRPr="00B32D62" w:rsidTr="009A0028">
        <w:trPr>
          <w:gridBefore w:val="1"/>
          <w:wBefore w:w="709" w:type="dxa"/>
          <w:trHeight w:hRule="exact" w:val="298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80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Основные понятия: </w:t>
            </w:r>
            <w:proofErr w:type="spellStart"/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</w:t>
            </w:r>
            <w:proofErr w:type="spellEnd"/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Вводная 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Информационно-</w:t>
            </w:r>
          </w:p>
        </w:tc>
      </w:tr>
      <w:tr w:rsidR="00017A1F" w:rsidRPr="00B32D62" w:rsidTr="009A0028">
        <w:trPr>
          <w:gridBefore w:val="1"/>
          <w:wBefore w:w="709" w:type="dxa"/>
          <w:trHeight w:hRule="exact" w:val="30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 Средневековья</w:t>
            </w:r>
          </w:p>
        </w:tc>
        <w:tc>
          <w:tcPr>
            <w:tcW w:w="80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ционное</w:t>
            </w:r>
            <w:proofErr w:type="spellEnd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общество, </w:t>
            </w:r>
            <w:proofErr w:type="spellStart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индуст</w:t>
            </w:r>
            <w:proofErr w:type="spellEnd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 элементами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коммуникативная</w:t>
            </w:r>
          </w:p>
        </w:tc>
      </w:tr>
      <w:tr w:rsidR="00017A1F" w:rsidRPr="00B32D62" w:rsidTr="009A0028">
        <w:trPr>
          <w:gridBefore w:val="1"/>
          <w:wBefore w:w="709" w:type="dxa"/>
          <w:trHeight w:hRule="exact" w:val="217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 Новому времени</w:t>
            </w:r>
          </w:p>
        </w:tc>
        <w:tc>
          <w:tcPr>
            <w:tcW w:w="80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30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риальное</w:t>
            </w:r>
            <w:proofErr w:type="spellEnd"/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общество; пред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принимательский дух.</w:t>
            </w:r>
          </w:p>
          <w:p w:rsidR="00017A1F" w:rsidRPr="00B32D62" w:rsidRDefault="00017A1F" w:rsidP="009A0028">
            <w:pPr>
              <w:shd w:val="clear" w:color="auto" w:fill="FFFFFF"/>
              <w:spacing w:line="298" w:lineRule="exact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хроно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логические рамки периода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Нового времени, основные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черты индустриального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017A1F" w:rsidRPr="00B32D62" w:rsidTr="009A0028">
        <w:trPr>
          <w:gridBefore w:val="1"/>
          <w:wBefore w:w="709" w:type="dxa"/>
          <w:trHeight w:hRule="exact" w:val="31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0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НАЧАЛЕ НОВОГО ВРЕМЕНИ.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Индивидуальные</w:t>
            </w:r>
          </w:p>
        </w:tc>
      </w:tr>
      <w:tr w:rsidR="00017A1F" w:rsidRPr="00B32D62" w:rsidTr="009A0028">
        <w:trPr>
          <w:gridBefore w:val="1"/>
          <w:wBefore w:w="709" w:type="dxa"/>
          <w:trHeight w:hRule="exact" w:val="288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ВЕЛИКИЕ ГЕОГРАФИЧЕСКИЕ ОТКРЫТИЯ. РЕФОРМАЦИЯ (13 ч)</w:t>
            </w:r>
          </w:p>
        </w:tc>
        <w:tc>
          <w:tcPr>
            <w:tcW w:w="80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ческие</w:t>
            </w:r>
            <w:proofErr w:type="spellEnd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достижения и от-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первичного за-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7A1F" w:rsidRPr="00B32D62" w:rsidTr="009A0028">
        <w:trPr>
          <w:gridBefore w:val="1"/>
          <w:wBefore w:w="709" w:type="dxa"/>
          <w:trHeight w:hRule="exact" w:val="3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 Мировому</w:t>
            </w:r>
          </w:p>
        </w:tc>
        <w:tc>
          <w:tcPr>
            <w:tcW w:w="80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крытия</w:t>
            </w:r>
            <w:proofErr w:type="spellEnd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этапы </w:t>
            </w:r>
            <w:proofErr w:type="gramStart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Великих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крепления </w:t>
            </w:r>
            <w:proofErr w:type="gramStart"/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gridBefore w:val="1"/>
          <w:wBefore w:w="709" w:type="dxa"/>
          <w:trHeight w:hRule="exact" w:val="1123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океану</w:t>
            </w:r>
          </w:p>
        </w:tc>
        <w:tc>
          <w:tcPr>
            <w:tcW w:w="80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302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географических открытий,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причины Великих </w:t>
            </w:r>
            <w:proofErr w:type="spellStart"/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геогра</w:t>
            </w:r>
            <w:proofErr w:type="spellEnd"/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gridBefore w:val="1"/>
          <w:wBefore w:w="709" w:type="dxa"/>
          <w:trHeight w:hRule="exact" w:val="84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фических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открытий.</w:t>
            </w:r>
          </w:p>
          <w:p w:rsidR="00017A1F" w:rsidRPr="00B32D62" w:rsidRDefault="00017A1F" w:rsidP="009A0028">
            <w:pPr>
              <w:shd w:val="clear" w:color="auto" w:fill="FFFFFF"/>
              <w:spacing w:line="298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Вели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кие географические откры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тия, каравелла, конкиста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доры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1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6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Встреча миров. Великие геогра</w:t>
            </w: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фические откры</w:t>
            </w: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тия и их послед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коло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низация, колония, метро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полия, конкиста, мировой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рынок.</w:t>
            </w:r>
          </w:p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откры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тие Америки, кругосветное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путешествие Магеллана, западноевропейская коло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новых земель, по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 Великих геогра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открытий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Комбинированный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с постанов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проблемного задания</w:t>
            </w:r>
          </w:p>
        </w:tc>
      </w:tr>
      <w:tr w:rsidR="00017A1F" w:rsidRPr="00B32D62" w:rsidTr="009A0028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28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Усиление коро</w:t>
            </w: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левской власти в 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абсолю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тизм, капитализм, сословное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представительство.</w:t>
            </w:r>
          </w:p>
          <w:p w:rsidR="00017A1F" w:rsidRPr="00B32D62" w:rsidRDefault="00017A1F" w:rsidP="009A0028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ные черты абсолютизма, разнообразные формы абсолютизма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Изложение нового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материала с эле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ментами самосто</w:t>
            </w: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ятельной аналити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ческой деятельно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учащихся</w:t>
            </w:r>
          </w:p>
        </w:tc>
      </w:tr>
      <w:tr w:rsidR="00017A1F" w:rsidRPr="00B32D62" w:rsidTr="009A0028">
        <w:trPr>
          <w:trHeight w:hRule="exact" w:val="2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Дух предприни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мательства преоб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разует экономику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капи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тал, капиталист, наемный рабочий, торговая компа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ния, монополия, биржа,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мануфактура.</w:t>
            </w:r>
            <w:proofErr w:type="gramEnd"/>
          </w:p>
          <w:p w:rsidR="00017A1F" w:rsidRPr="00B32D62" w:rsidRDefault="00017A1F" w:rsidP="009A0028">
            <w:pPr>
              <w:shd w:val="clear" w:color="auto" w:fill="FFFFFF"/>
              <w:spacing w:line="293" w:lineRule="exact"/>
              <w:ind w:right="29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разви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тие торговли, рынков, воз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никновение бирж и банков,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отличительные признаки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мануфактуры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Изложение нового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материала с орга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низацией самосто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ятельной деятель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ности учащихся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17A1F" w:rsidRPr="00B32D62" w:rsidTr="009A0028">
        <w:trPr>
          <w:trHeight w:hRule="exact" w:val="1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Новые ценности</w:t>
            </w:r>
          </w:p>
          <w:p w:rsidR="00017A1F" w:rsidRPr="00B32D62" w:rsidRDefault="00017A1F" w:rsidP="009A002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преобразуют</w:t>
            </w:r>
          </w:p>
          <w:p w:rsidR="00017A1F" w:rsidRPr="00B32D62" w:rsidRDefault="00017A1F" w:rsidP="009A002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дворя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не, буржуазия, расслоение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крестьянства.</w:t>
            </w:r>
          </w:p>
          <w:p w:rsidR="00017A1F" w:rsidRPr="00B32D62" w:rsidRDefault="00017A1F" w:rsidP="009A0028">
            <w:pPr>
              <w:shd w:val="clear" w:color="auto" w:fill="FFFFFF"/>
              <w:spacing w:line="293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изме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нение социальной структу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ры европейского общества,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привычки и быт европей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ского общества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Комбинированный 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урок с элементами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анализа учебного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017A1F" w:rsidRPr="00B32D62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B32D62" w:rsidTr="009A0028">
        <w:trPr>
          <w:trHeight w:hRule="exact" w:val="11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Высокое Возрож</w:t>
            </w: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рождение, культура, об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мирщение сознания, искус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фило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софия гуманизма, основ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идеи литературы,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музыки, архитектуры эпохи Возрождения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Учебная лекция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 элементами эвристической беседы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Индивидуальные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7A1F" w:rsidRPr="00B32D62" w:rsidTr="009A0028">
        <w:trPr>
          <w:trHeight w:hRule="exact" w:val="1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Рождение евро</w:t>
            </w: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пейской науки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5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беско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нечность Вселенной, новая 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картина мира, естествен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ные права человека. </w:t>
            </w:r>
            <w:r w:rsidRPr="00B32D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взгля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ды и открытия Н. Копер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ника, </w:t>
            </w:r>
            <w:proofErr w:type="gramStart"/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Дж</w:t>
            </w:r>
            <w:proofErr w:type="gramEnd"/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Бруно, И. Нью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тона. Философы: Ф. Бэкон,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Р. Декарт, </w:t>
            </w:r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 Локк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Комбинированный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урок с элементами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лабораторной ра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74" w:lineRule="exact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017A1F" w:rsidRPr="00B32D62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2529DD" w:rsidTr="009A0028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spacing w:line="283" w:lineRule="exact"/>
              <w:ind w:right="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контроля, </w:t>
            </w:r>
            <w:r w:rsidRPr="002529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оценки и коррек</w:t>
            </w:r>
            <w:r w:rsidRPr="002529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2529D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ции знаний уча</w:t>
            </w:r>
            <w:r w:rsidRPr="002529D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1F" w:rsidRPr="002529DD" w:rsidTr="009A0028">
        <w:trPr>
          <w:trHeight w:hRule="exact" w:val="1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spacing w:line="283" w:lineRule="exact"/>
              <w:ind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Начало Реформа</w:t>
            </w:r>
            <w:r w:rsidRPr="002529D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>ции в Европе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spacing w:line="288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Основные понятия: </w:t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>Реформация, революция, протестантизм, лютеран</w:t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ство.</w:t>
            </w:r>
          </w:p>
          <w:p w:rsidR="00017A1F" w:rsidRPr="002529DD" w:rsidRDefault="00017A1F" w:rsidP="009A0028">
            <w:pPr>
              <w:shd w:val="clear" w:color="auto" w:fill="FFFFFF"/>
              <w:spacing w:line="293" w:lineRule="exact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Основные вопросы: </w:t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>причи</w:t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 и распространение Ре</w:t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529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формации в Европе, учение </w:t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>Мартина Лютера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Учебная 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2529DD" w:rsidRDefault="00017A1F" w:rsidP="009A0028">
            <w:pPr>
              <w:shd w:val="clear" w:color="auto" w:fill="FFFFFF"/>
              <w:spacing w:line="28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Индивидуальные </w:t>
            </w:r>
            <w:r w:rsidRPr="002529D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</w:tbl>
    <w:p w:rsidR="00017A1F" w:rsidRPr="002529DD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B32D62" w:rsidTr="009A0028">
        <w:trPr>
          <w:trHeight w:hRule="exact" w:val="1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Распространение 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Реформации в Ев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ропе. Борьба Ка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толической церк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 против Рефор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каль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винизм, религиозные вой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ны, контрреформация.</w:t>
            </w:r>
          </w:p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учение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Ж. Кальвина, кальвинист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ская церковь, орден иезуи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left="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Изложение нового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материала с поста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новкой проблем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37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Коллективные формы работы</w:t>
            </w:r>
          </w:p>
        </w:tc>
      </w:tr>
      <w:tr w:rsidR="00017A1F" w:rsidRPr="00B32D62" w:rsidTr="009A0028">
        <w:trPr>
          <w:trHeight w:hRule="exact" w:val="1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власть и Рефор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мация в Англии.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Борьба за господ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ство на морях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англи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канская церковь, пурита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низм, корсары.</w:t>
            </w:r>
          </w:p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содер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жание и методы королев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ской Реформации, Мария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Кровавая и контрреформа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ция, укрепление англикан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ской церкви, борьба с Ис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панией за морское господ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Комбинированный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урок с организаци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ей самостоятель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ной деятельности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017A1F" w:rsidRPr="00B32D62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B32D62" w:rsidTr="009A0028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Религиозные вой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 во Франции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укрепление аб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солютной монар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хии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гуге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ноты, эдикт, гарант, ком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промисс, религиозные вой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причи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ны религиозных войн, дея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тельность Ришелье и Ген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риха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IV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складывание аб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солютной монархии, фран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цузский вариант абсолют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ной монархии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Комбинированный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урок с элементами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самостоятельной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аналитической 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деятельности уча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Работа с фрагмен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тами историче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ского документа.</w:t>
            </w:r>
          </w:p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17A1F" w:rsidRPr="00B32D62" w:rsidTr="009A0028">
        <w:trPr>
          <w:trHeight w:hRule="exact" w:val="10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Урок контроля,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оценки и коррек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ции знаний уча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15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15-</w:t>
            </w:r>
            <w:r w:rsidRPr="00B32D6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6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3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3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РАННИЕ БУРЖУАЗНЫЕ РЕВОЛЮЦИИ В ЕВРОПЕ. МЕЖДУНАРОДНЫЕ ОТНОШЕНИЯ (5 ч</w:t>
            </w:r>
            <w:proofErr w:type="gramStart"/>
            <w:r w:rsidRPr="00B3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proofErr w:type="gramEnd"/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идерландская революция и рож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дение свободной республики Гол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ландия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17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рево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люция, уния, </w:t>
            </w:r>
            <w:proofErr w:type="spellStart"/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гезы</w:t>
            </w:r>
            <w:proofErr w:type="spellEnd"/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иконо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борцы, террор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Комбинированный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урок с элементами анализа учебного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3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Индивидуальные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</w:tbl>
    <w:p w:rsidR="00017A1F" w:rsidRPr="00B32D62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p w:rsidR="00017A1F" w:rsidRPr="00B32D62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B32D62" w:rsidTr="009A0028">
        <w:trPr>
          <w:trHeight w:hRule="exact" w:val="2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17-</w:t>
            </w:r>
            <w:r w:rsidRPr="00B32D6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Революция в Анг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лии. Путь к пар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ламентской мо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нархии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парла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ментская монархия, Дол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гий парламент, «круглого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ловые», «кавалеры», ле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веллеры, диггеры, протек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тор, тори, виги.</w:t>
            </w:r>
            <w:proofErr w:type="gramEnd"/>
          </w:p>
          <w:p w:rsidR="00017A1F" w:rsidRPr="00B32D62" w:rsidRDefault="00017A1F" w:rsidP="009A0028">
            <w:pPr>
              <w:shd w:val="clear" w:color="auto" w:fill="FFFFFF"/>
              <w:spacing w:line="288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причи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ны, ход, результаты рево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люции, гражданская война,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установление республики,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протекторат Кромвеля,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реставрация монархии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Комбинированный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урок с элементами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17A1F" w:rsidRPr="00B32D62" w:rsidTr="009A0028">
        <w:trPr>
          <w:trHeight w:hRule="exact" w:val="9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left="4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43" w:firstLine="14"/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Основные понятия: Тридцатилетняя война, коалиция.</w:t>
            </w:r>
          </w:p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43" w:firstLine="14"/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Основные вопросы: причи</w:t>
            </w: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softHyphen/>
              <w:t>ны, ход Тридцатилетней войны, Вестфальский мир, новая система отношений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1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Учебная 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Индивидуальные формы работы</w:t>
            </w:r>
          </w:p>
        </w:tc>
      </w:tr>
      <w:tr w:rsidR="00017A1F" w:rsidRPr="00B32D62" w:rsidTr="009A0028">
        <w:trPr>
          <w:trHeight w:hRule="exact" w:val="2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32D62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III</w:t>
            </w:r>
            <w:r w:rsidRPr="00B32D6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ЭПОХА ПРОСВЕЩЕНИЯ. ВРЕМЯ ПРЕОБРАЗОВАНИЙ (9 ч</w:t>
            </w:r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 Просвещения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93" w:lineRule="exact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эпоха Просвещения, энциклопе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дисты, разделение властей.</w:t>
            </w:r>
          </w:p>
          <w:p w:rsidR="00017A1F" w:rsidRPr="00B32D62" w:rsidRDefault="00017A1F" w:rsidP="009A0028">
            <w:pPr>
              <w:shd w:val="clear" w:color="auto" w:fill="FFFFFF"/>
              <w:spacing w:line="288" w:lineRule="exact"/>
              <w:ind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взгля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ды деятелей эпохи Про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свещения, идеи Просвеще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их значение, взгляды 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Вольтера, Монтескье, Сми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та и других просветителей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93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17A1F" w:rsidRPr="00B32D62" w:rsidRDefault="00017A1F" w:rsidP="009A0028">
            <w:pPr>
              <w:shd w:val="clear" w:color="auto" w:fill="FFFFFF"/>
              <w:spacing w:line="29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 фрагмен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тами историче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документа 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художественной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</w:tbl>
    <w:tbl>
      <w:tblPr>
        <w:tblpPr w:leftFromText="180" w:rightFromText="180" w:vertAnchor="text" w:horzAnchor="margin" w:tblpXSpec="center" w:tblpY="384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B32D62" w:rsidTr="009A0028">
        <w:trPr>
          <w:trHeight w:hRule="exact" w:val="1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Промышленный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аграр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ная революция, промыш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ленный Переворот, фабри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1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аграр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ный переворот, промыш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ленная революция, поло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жение рабочих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Изложение нового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материала с поста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новкой проблем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Индивидуальные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7A1F" w:rsidRPr="00B32D62" w:rsidTr="009A0028">
        <w:trPr>
          <w:trHeight w:hRule="exact" w:val="1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Английские коло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нии в Северной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5"/>
                <w:sz w:val="24"/>
                <w:szCs w:val="24"/>
              </w:rPr>
              <w:t xml:space="preserve">Основные  понятия: </w:t>
            </w:r>
            <w:r w:rsidRPr="00B32D6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коло</w:t>
            </w:r>
            <w:r w:rsidRPr="00B32D6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нии, национальное само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сознание.</w:t>
            </w:r>
          </w:p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первые 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американские поселения, формирование новой на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ции, причины войны за не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Работа с фрагмен</w:t>
            </w: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том историческо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го документа</w:t>
            </w:r>
          </w:p>
        </w:tc>
      </w:tr>
    </w:tbl>
    <w:p w:rsidR="00017A1F" w:rsidRPr="00B32D62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B32D62" w:rsidTr="009A0028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Война за </w:t>
            </w:r>
            <w:proofErr w:type="spellStart"/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незави</w:t>
            </w:r>
            <w:proofErr w:type="spellEnd"/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Основные понятия: </w:t>
            </w:r>
            <w:proofErr w:type="spellStart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патри</w:t>
            </w:r>
            <w:proofErr w:type="spellEnd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Индивидуальные</w:t>
            </w:r>
          </w:p>
        </w:tc>
      </w:tr>
      <w:tr w:rsidR="00017A1F" w:rsidRPr="00B32D62" w:rsidTr="009A0028">
        <w:trPr>
          <w:trHeight w:hRule="exact" w:val="26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симость</w:t>
            </w:r>
            <w:proofErr w:type="spellEnd"/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Создание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от, </w:t>
            </w:r>
            <w:proofErr w:type="spellStart"/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лоялист</w:t>
            </w:r>
            <w:proofErr w:type="spellEnd"/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суверенитет,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урок с элементами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7A1F" w:rsidRPr="00B32D62" w:rsidTr="009A0028">
        <w:trPr>
          <w:trHeight w:hRule="exact" w:val="26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Соединенных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федерация, конституция.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 </w:t>
            </w:r>
            <w:proofErr w:type="spellStart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фрагмен</w:t>
            </w:r>
            <w:proofErr w:type="spellEnd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017A1F" w:rsidRPr="00B32D62" w:rsidTr="009A0028">
        <w:trPr>
          <w:trHeight w:hRule="exact" w:val="29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Штатов Америки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ход,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тами</w:t>
            </w:r>
            <w:proofErr w:type="spellEnd"/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историче</w:t>
            </w:r>
            <w:proofErr w:type="spellEnd"/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017A1F" w:rsidRPr="00B32D62" w:rsidTr="009A0028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итоги войны </w:t>
            </w:r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уча-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ского</w:t>
            </w:r>
            <w:proofErr w:type="spellEnd"/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документа</w:t>
            </w:r>
          </w:p>
        </w:tc>
      </w:tr>
      <w:tr w:rsidR="00017A1F" w:rsidRPr="00B32D62" w:rsidTr="009A0028">
        <w:trPr>
          <w:trHeight w:hRule="exact" w:val="28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независимость, Декларация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8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независимости, </w:t>
            </w:r>
            <w:proofErr w:type="spellStart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Конститу</w:t>
            </w:r>
            <w:proofErr w:type="spellEnd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419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1787 года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Причины и начало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третье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нового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Групповые формы</w:t>
            </w:r>
          </w:p>
        </w:tc>
      </w:tr>
      <w:tr w:rsidR="00017A1F" w:rsidRPr="00B32D62" w:rsidTr="009A0028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Великой</w:t>
            </w:r>
            <w:proofErr w:type="gramEnd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француз-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сословие, Национальное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материала с поста-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17A1F" w:rsidRPr="00B32D62" w:rsidTr="009A0028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</w:t>
            </w:r>
            <w:proofErr w:type="spellEnd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революции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собрание, Учредительное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новкой</w:t>
            </w:r>
            <w:proofErr w:type="spellEnd"/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проблем-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собрание, санкюлоты, дек-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30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5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8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1F" w:rsidRPr="00B32D62" w:rsidTr="009A0028">
        <w:trPr>
          <w:trHeight w:hRule="exact" w:val="8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67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B32D62" w:rsidTr="009A0028">
        <w:trPr>
          <w:trHeight w:hRule="exact" w:val="1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A31BA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B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Великая француз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ская революция.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От монархии к республике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жи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рондисты, якобинцы, белая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эмиграция</w:t>
            </w:r>
          </w:p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французской революции,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Декларация прав человека, Конституция 1791 г., яко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бинская диктатура, террор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3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Учебная лекция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 элементами эвристической беседы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Индивидуальные формы работы.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Работа с фрагмен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тами историче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ского документа</w:t>
            </w:r>
          </w:p>
        </w:tc>
      </w:tr>
      <w:tr w:rsidR="00017A1F" w:rsidRPr="00B32D62" w:rsidTr="009A0028">
        <w:trPr>
          <w:trHeight w:hRule="exact" w:val="1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A31BA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Великая француз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ская революция. От якобинской 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диктатуры к 18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брюмера Наполе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она Бонапарта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рево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люционная буржуазия,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«умеренные», «снисходи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тельные», «бешеные», тер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мидорианцы, Директория.</w:t>
            </w:r>
          </w:p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ворот 9 термидора, войны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Директории, государствен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ный переворот 18 брюмера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Комбинированный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урок с элементами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анализа учебного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9" w:lineRule="exact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Групповые формы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017A1F" w:rsidRPr="00B32D62" w:rsidRDefault="00017A1F" w:rsidP="00017A1F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5"/>
        <w:gridCol w:w="6379"/>
        <w:gridCol w:w="2976"/>
        <w:gridCol w:w="2268"/>
      </w:tblGrid>
      <w:tr w:rsidR="00017A1F" w:rsidRPr="00B32D62" w:rsidTr="009A0028">
        <w:trPr>
          <w:trHeight w:hRule="exact" w:val="1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Начало европей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ской колонизации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Основные понятия: 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коло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низация, «закрытые стра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ны», традиционное обще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ство, западная цивилиза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017A1F" w:rsidRPr="00B32D62" w:rsidRDefault="00017A1F" w:rsidP="009A0028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Основные вопросы: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осо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бенности экономического и политического развития </w:t>
            </w: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стран Востока, последствия </w:t>
            </w:r>
            <w:r w:rsidRPr="00B32D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вмешательства европейцев </w:t>
            </w:r>
            <w:r w:rsidRPr="00B32D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жизнь стран Востока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Учебная 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59" w:lineRule="exact"/>
              <w:ind w:left="5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Индивидуальные </w:t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7A1F" w:rsidRPr="00B32D62" w:rsidTr="009A0028">
        <w:trPr>
          <w:trHeight w:hRule="exact" w:val="8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Урок комплексно</w:t>
            </w:r>
            <w:r w:rsidRPr="00B32D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го применения ЗУН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1F" w:rsidRPr="00B32D62" w:rsidRDefault="00017A1F" w:rsidP="009A00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17A1F" w:rsidRDefault="00017A1F" w:rsidP="00017A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2798E" w:rsidRDefault="00E2798E"/>
    <w:sectPr w:rsidR="00E2798E" w:rsidSect="00017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C7" w:rsidRDefault="002115C7" w:rsidP="00017A1F">
      <w:r>
        <w:separator/>
      </w:r>
    </w:p>
  </w:endnote>
  <w:endnote w:type="continuationSeparator" w:id="1">
    <w:p w:rsidR="002115C7" w:rsidRDefault="002115C7" w:rsidP="0001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C7" w:rsidRDefault="002115C7" w:rsidP="00017A1F">
      <w:r>
        <w:separator/>
      </w:r>
    </w:p>
  </w:footnote>
  <w:footnote w:type="continuationSeparator" w:id="1">
    <w:p w:rsidR="002115C7" w:rsidRDefault="002115C7" w:rsidP="00017A1F">
      <w:r>
        <w:continuationSeparator/>
      </w:r>
    </w:p>
  </w:footnote>
  <w:footnote w:id="2">
    <w:p w:rsidR="00017A1F" w:rsidRPr="00615862" w:rsidRDefault="00017A1F" w:rsidP="00017A1F">
      <w:pPr>
        <w:pStyle w:val="a7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8C4CBE"/>
    <w:lvl w:ilvl="0">
      <w:numFmt w:val="bullet"/>
      <w:lvlText w:val="*"/>
      <w:lvlJc w:val="left"/>
    </w:lvl>
  </w:abstractNum>
  <w:abstractNum w:abstractNumId="1">
    <w:nsid w:val="07323C26"/>
    <w:multiLevelType w:val="multilevel"/>
    <w:tmpl w:val="9DF4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84A58"/>
    <w:multiLevelType w:val="hybridMultilevel"/>
    <w:tmpl w:val="ACF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C5892"/>
    <w:multiLevelType w:val="hybridMultilevel"/>
    <w:tmpl w:val="DC761B0A"/>
    <w:lvl w:ilvl="0" w:tplc="1F76647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62503"/>
    <w:multiLevelType w:val="hybridMultilevel"/>
    <w:tmpl w:val="423C4C68"/>
    <w:lvl w:ilvl="0" w:tplc="1F76647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964E0"/>
    <w:multiLevelType w:val="hybridMultilevel"/>
    <w:tmpl w:val="8966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22BC"/>
    <w:multiLevelType w:val="hybridMultilevel"/>
    <w:tmpl w:val="35E88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C817FE"/>
    <w:multiLevelType w:val="hybridMultilevel"/>
    <w:tmpl w:val="F83C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A6D6C"/>
    <w:multiLevelType w:val="multilevel"/>
    <w:tmpl w:val="205C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33C5F"/>
    <w:multiLevelType w:val="multilevel"/>
    <w:tmpl w:val="803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E2270"/>
    <w:multiLevelType w:val="hybridMultilevel"/>
    <w:tmpl w:val="543C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822D0"/>
    <w:multiLevelType w:val="multilevel"/>
    <w:tmpl w:val="6E02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B0EC9"/>
    <w:multiLevelType w:val="hybridMultilevel"/>
    <w:tmpl w:val="CAB2B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066DD"/>
    <w:multiLevelType w:val="multilevel"/>
    <w:tmpl w:val="FB1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E20F3"/>
    <w:multiLevelType w:val="hybridMultilevel"/>
    <w:tmpl w:val="7610C842"/>
    <w:lvl w:ilvl="0" w:tplc="1F76647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D2AF7"/>
    <w:multiLevelType w:val="hybridMultilevel"/>
    <w:tmpl w:val="E416D9B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CD76EB8"/>
    <w:multiLevelType w:val="hybridMultilevel"/>
    <w:tmpl w:val="932467BA"/>
    <w:lvl w:ilvl="0" w:tplc="1F76647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61476A"/>
    <w:multiLevelType w:val="hybridMultilevel"/>
    <w:tmpl w:val="00B0C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7726D"/>
    <w:multiLevelType w:val="multilevel"/>
    <w:tmpl w:val="36F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21FB7"/>
    <w:multiLevelType w:val="hybridMultilevel"/>
    <w:tmpl w:val="7D24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20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5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22"/>
  </w:num>
  <w:num w:numId="18">
    <w:abstractNumId w:val="6"/>
  </w:num>
  <w:num w:numId="19">
    <w:abstractNumId w:val="18"/>
  </w:num>
  <w:num w:numId="20">
    <w:abstractNumId w:val="7"/>
  </w:num>
  <w:num w:numId="21">
    <w:abstractNumId w:val="8"/>
  </w:num>
  <w:num w:numId="22">
    <w:abstractNumId w:val="21"/>
  </w:num>
  <w:num w:numId="23">
    <w:abstractNumId w:val="12"/>
  </w:num>
  <w:num w:numId="24">
    <w:abstractNumId w:val="1"/>
  </w:num>
  <w:num w:numId="25">
    <w:abstractNumId w:val="14"/>
  </w:num>
  <w:num w:numId="26">
    <w:abstractNumId w:val="1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A1F"/>
    <w:rsid w:val="00017A1F"/>
    <w:rsid w:val="002115C7"/>
    <w:rsid w:val="002E6FED"/>
    <w:rsid w:val="00386874"/>
    <w:rsid w:val="00572EBA"/>
    <w:rsid w:val="00881503"/>
    <w:rsid w:val="008C1883"/>
    <w:rsid w:val="00A7605F"/>
    <w:rsid w:val="00C62602"/>
    <w:rsid w:val="00C83081"/>
    <w:rsid w:val="00E2798E"/>
    <w:rsid w:val="00E7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A1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i/>
      <w:iCs/>
      <w:sz w:val="32"/>
      <w:szCs w:val="24"/>
    </w:rPr>
  </w:style>
  <w:style w:type="paragraph" w:styleId="2">
    <w:name w:val="heading 2"/>
    <w:basedOn w:val="a"/>
    <w:next w:val="a"/>
    <w:link w:val="20"/>
    <w:qFormat/>
    <w:rsid w:val="00017A1F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017A1F"/>
    <w:pPr>
      <w:keepNext/>
      <w:widowControl/>
      <w:autoSpaceDE/>
      <w:autoSpaceDN/>
      <w:adjustRightInd/>
      <w:ind w:firstLine="708"/>
      <w:jc w:val="center"/>
      <w:outlineLvl w:val="2"/>
    </w:pPr>
    <w:rPr>
      <w:rFonts w:ascii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017A1F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i/>
      <w:iCs/>
      <w:sz w:val="32"/>
      <w:szCs w:val="24"/>
    </w:rPr>
  </w:style>
  <w:style w:type="paragraph" w:styleId="5">
    <w:name w:val="heading 5"/>
    <w:basedOn w:val="a"/>
    <w:next w:val="a"/>
    <w:link w:val="50"/>
    <w:qFormat/>
    <w:rsid w:val="00017A1F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i/>
      <w:i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1F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7A1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17A1F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7A1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7A1F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table" w:styleId="a3">
    <w:name w:val="Table Grid"/>
    <w:basedOn w:val="a1"/>
    <w:uiPriority w:val="59"/>
    <w:rsid w:val="0001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17A1F"/>
    <w:pPr>
      <w:widowControl/>
      <w:tabs>
        <w:tab w:val="left" w:pos="516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17A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17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7A1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017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017A1F"/>
  </w:style>
  <w:style w:type="character" w:customStyle="1" w:styleId="a8">
    <w:name w:val="Текст сноски Знак"/>
    <w:basedOn w:val="a0"/>
    <w:link w:val="a7"/>
    <w:semiHidden/>
    <w:rsid w:val="00017A1F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rsid w:val="00017A1F"/>
    <w:rPr>
      <w:vertAlign w:val="superscript"/>
    </w:rPr>
  </w:style>
  <w:style w:type="character" w:customStyle="1" w:styleId="FontStyle26">
    <w:name w:val="Font Style26"/>
    <w:rsid w:val="00017A1F"/>
    <w:rPr>
      <w:rFonts w:ascii="Arial" w:hAnsi="Arial" w:cs="Arial"/>
      <w:sz w:val="18"/>
      <w:szCs w:val="18"/>
    </w:rPr>
  </w:style>
  <w:style w:type="paragraph" w:customStyle="1" w:styleId="Style19">
    <w:name w:val="Style19"/>
    <w:basedOn w:val="a"/>
    <w:rsid w:val="00017A1F"/>
    <w:pPr>
      <w:spacing w:line="226" w:lineRule="exact"/>
      <w:jc w:val="both"/>
    </w:pPr>
    <w:rPr>
      <w:rFonts w:cs="Times New Roman"/>
      <w:sz w:val="24"/>
      <w:szCs w:val="24"/>
    </w:rPr>
  </w:style>
  <w:style w:type="paragraph" w:styleId="aa">
    <w:name w:val="Plain Text"/>
    <w:basedOn w:val="a"/>
    <w:link w:val="ab"/>
    <w:rsid w:val="00017A1F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b">
    <w:name w:val="Текст Знак"/>
    <w:basedOn w:val="a0"/>
    <w:link w:val="aa"/>
    <w:rsid w:val="00017A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17A1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link w:val="ad"/>
    <w:uiPriority w:val="1"/>
    <w:qFormat/>
    <w:rsid w:val="00017A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locked/>
    <w:rsid w:val="00017A1F"/>
    <w:rPr>
      <w:rFonts w:ascii="Calibri" w:eastAsia="Times New Roman" w:hAnsi="Calibri" w:cs="Calibri"/>
      <w:lang w:eastAsia="ru-RU"/>
    </w:rPr>
  </w:style>
  <w:style w:type="paragraph" w:styleId="ae">
    <w:name w:val="Body Text"/>
    <w:basedOn w:val="a"/>
    <w:link w:val="af"/>
    <w:unhideWhenUsed/>
    <w:rsid w:val="00017A1F"/>
    <w:pPr>
      <w:spacing w:after="120"/>
    </w:pPr>
  </w:style>
  <w:style w:type="character" w:customStyle="1" w:styleId="af">
    <w:name w:val="Основной текст Знак"/>
    <w:basedOn w:val="a0"/>
    <w:link w:val="ae"/>
    <w:rsid w:val="00017A1F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7A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7A1F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017A1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1">
    <w:name w:val="Название Знак"/>
    <w:basedOn w:val="a0"/>
    <w:link w:val="af0"/>
    <w:rsid w:val="00017A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Subtitle"/>
    <w:basedOn w:val="a"/>
    <w:link w:val="af3"/>
    <w:qFormat/>
    <w:rsid w:val="00017A1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3">
    <w:name w:val="Подзаголовок Знак"/>
    <w:basedOn w:val="a0"/>
    <w:link w:val="af2"/>
    <w:rsid w:val="00017A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017A1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32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017A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17A1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32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017A1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8">
    <w:name w:val="Strong"/>
    <w:uiPriority w:val="22"/>
    <w:qFormat/>
    <w:rsid w:val="00017A1F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017A1F"/>
    <w:rPr>
      <w:rFonts w:ascii="Tahoma" w:eastAsia="Calibri" w:hAnsi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017A1F"/>
    <w:pPr>
      <w:widowControl/>
      <w:autoSpaceDE/>
      <w:autoSpaceDN/>
      <w:adjustRightInd/>
    </w:pPr>
    <w:rPr>
      <w:rFonts w:ascii="Tahoma" w:eastAsia="Calibri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a"/>
    <w:uiPriority w:val="99"/>
    <w:semiHidden/>
    <w:rsid w:val="00017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5">
    <w:name w:val="c55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17A1F"/>
  </w:style>
  <w:style w:type="paragraph" w:customStyle="1" w:styleId="c14">
    <w:name w:val="c14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17A1F"/>
  </w:style>
  <w:style w:type="paragraph" w:customStyle="1" w:styleId="c11">
    <w:name w:val="c11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17A1F"/>
  </w:style>
  <w:style w:type="character" w:customStyle="1" w:styleId="apple-converted-space">
    <w:name w:val="apple-converted-space"/>
    <w:basedOn w:val="a0"/>
    <w:rsid w:val="00017A1F"/>
  </w:style>
  <w:style w:type="paragraph" w:customStyle="1" w:styleId="c66">
    <w:name w:val="c66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17A1F"/>
  </w:style>
  <w:style w:type="paragraph" w:customStyle="1" w:styleId="c1">
    <w:name w:val="c1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017A1F"/>
  </w:style>
  <w:style w:type="character" w:customStyle="1" w:styleId="c31">
    <w:name w:val="c31"/>
    <w:basedOn w:val="a0"/>
    <w:rsid w:val="00017A1F"/>
  </w:style>
  <w:style w:type="paragraph" w:customStyle="1" w:styleId="c5">
    <w:name w:val="c5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17A1F"/>
  </w:style>
  <w:style w:type="character" w:customStyle="1" w:styleId="c3">
    <w:name w:val="c3"/>
    <w:basedOn w:val="a0"/>
    <w:rsid w:val="00017A1F"/>
  </w:style>
  <w:style w:type="character" w:customStyle="1" w:styleId="c2">
    <w:name w:val="c2"/>
    <w:basedOn w:val="a0"/>
    <w:rsid w:val="00017A1F"/>
  </w:style>
  <w:style w:type="character" w:customStyle="1" w:styleId="c48">
    <w:name w:val="c48"/>
    <w:basedOn w:val="a0"/>
    <w:rsid w:val="00017A1F"/>
  </w:style>
  <w:style w:type="paragraph" w:customStyle="1" w:styleId="c33">
    <w:name w:val="c33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017A1F"/>
  </w:style>
  <w:style w:type="character" w:customStyle="1" w:styleId="c9">
    <w:name w:val="c9"/>
    <w:basedOn w:val="a0"/>
    <w:rsid w:val="00017A1F"/>
  </w:style>
  <w:style w:type="character" w:customStyle="1" w:styleId="c23">
    <w:name w:val="c23"/>
    <w:basedOn w:val="a0"/>
    <w:rsid w:val="00017A1F"/>
  </w:style>
  <w:style w:type="paragraph" w:customStyle="1" w:styleId="c38">
    <w:name w:val="c38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017A1F"/>
  </w:style>
  <w:style w:type="paragraph" w:customStyle="1" w:styleId="c16">
    <w:name w:val="c16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17A1F"/>
  </w:style>
  <w:style w:type="character" w:customStyle="1" w:styleId="c68">
    <w:name w:val="c68"/>
    <w:basedOn w:val="a0"/>
    <w:rsid w:val="00017A1F"/>
  </w:style>
  <w:style w:type="paragraph" w:customStyle="1" w:styleId="c46">
    <w:name w:val="c46"/>
    <w:basedOn w:val="a"/>
    <w:rsid w:val="00017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17A1F"/>
  </w:style>
  <w:style w:type="character" w:customStyle="1" w:styleId="c83">
    <w:name w:val="c83"/>
    <w:basedOn w:val="a0"/>
    <w:rsid w:val="00017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358A-970F-4CE5-9E0C-A528FA27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2671</Words>
  <Characters>15225</Characters>
  <Application>Microsoft Office Word</Application>
  <DocSecurity>0</DocSecurity>
  <Lines>126</Lines>
  <Paragraphs>35</Paragraphs>
  <ScaleCrop>false</ScaleCrop>
  <Company>WORCGROUP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7</cp:lastModifiedBy>
  <cp:revision>4</cp:revision>
  <dcterms:created xsi:type="dcterms:W3CDTF">2016-10-20T13:55:00Z</dcterms:created>
  <dcterms:modified xsi:type="dcterms:W3CDTF">2016-10-22T03:52:00Z</dcterms:modified>
</cp:coreProperties>
</file>