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1" w:rsidRDefault="000147B1"/>
    <w:p w:rsidR="000147B1" w:rsidRDefault="000147B1"/>
    <w:p w:rsidR="003426EF" w:rsidRDefault="003E527A">
      <w:r w:rsidRPr="003E527A">
        <w:rPr>
          <w:noProof/>
          <w:lang w:eastAsia="ru-RU"/>
        </w:rPr>
        <w:drawing>
          <wp:inline distT="0" distB="0" distL="0" distR="0">
            <wp:extent cx="5386070" cy="7410085"/>
            <wp:effectExtent l="19050" t="0" r="5080" b="0"/>
            <wp:docPr id="1" name="Рисунок 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0312" cy="741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27A" w:rsidRDefault="003E527A"/>
    <w:p w:rsidR="000147B1" w:rsidRDefault="000147B1"/>
    <w:p w:rsidR="000147B1" w:rsidRDefault="000147B1"/>
    <w:p w:rsidR="000147B1" w:rsidRDefault="000147B1"/>
    <w:p w:rsidR="000147B1" w:rsidRDefault="000147B1" w:rsidP="000147B1">
      <w:pPr>
        <w:pStyle w:val="a5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C0B16">
        <w:rPr>
          <w:rFonts w:ascii="Times New Roman" w:hAnsi="Times New Roman"/>
          <w:b/>
          <w:i/>
          <w:sz w:val="36"/>
          <w:szCs w:val="36"/>
        </w:rPr>
        <w:t>Пояснительная записка.</w:t>
      </w:r>
    </w:p>
    <w:p w:rsidR="000147B1" w:rsidRPr="00663D4A" w:rsidRDefault="000147B1" w:rsidP="000147B1">
      <w:pPr>
        <w:rPr>
          <w:rFonts w:ascii="Times New Roman" w:hAnsi="Times New Roman" w:cs="Times New Roman"/>
          <w:sz w:val="28"/>
          <w:szCs w:val="28"/>
        </w:rPr>
      </w:pPr>
      <w:r w:rsidRPr="00663D4A">
        <w:rPr>
          <w:rFonts w:ascii="Times New Roman" w:hAnsi="Times New Roman" w:cs="Times New Roman"/>
          <w:sz w:val="28"/>
          <w:szCs w:val="28"/>
        </w:rPr>
        <w:t>Данная пояснительная записка составлена к рабочей програм</w:t>
      </w:r>
      <w:r>
        <w:rPr>
          <w:rFonts w:ascii="Times New Roman" w:hAnsi="Times New Roman" w:cs="Times New Roman"/>
          <w:sz w:val="28"/>
          <w:szCs w:val="28"/>
        </w:rPr>
        <w:t xml:space="preserve">ме по английскому языку </w:t>
      </w:r>
      <w:r w:rsidRPr="00663D4A">
        <w:rPr>
          <w:rFonts w:ascii="Times New Roman" w:hAnsi="Times New Roman" w:cs="Times New Roman"/>
          <w:sz w:val="28"/>
          <w:szCs w:val="28"/>
        </w:rPr>
        <w:t xml:space="preserve"> Обучение предмету ведется по УМК авторов </w:t>
      </w:r>
      <w:proofErr w:type="spellStart"/>
      <w:r w:rsidRPr="00663D4A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663D4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147B1" w:rsidRPr="00961147" w:rsidRDefault="000147B1" w:rsidP="000147B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b/>
          <w:bCs/>
          <w:sz w:val="28"/>
          <w:szCs w:val="28"/>
        </w:rPr>
        <w:t>Цели обучения английскому языку</w:t>
      </w:r>
    </w:p>
    <w:p w:rsidR="000147B1" w:rsidRPr="00961147" w:rsidRDefault="000147B1" w:rsidP="000147B1">
      <w:pPr>
        <w:pStyle w:val="a5"/>
        <w:rPr>
          <w:rFonts w:ascii="Times New Roman" w:hAnsi="Times New Roman"/>
          <w:bCs/>
          <w:caps/>
          <w:color w:val="000000"/>
          <w:sz w:val="28"/>
          <w:szCs w:val="28"/>
        </w:rPr>
      </w:pPr>
      <w:proofErr w:type="gramStart"/>
      <w:r w:rsidRPr="00961147">
        <w:rPr>
          <w:rFonts w:ascii="Times New Roman" w:hAnsi="Times New Roman"/>
          <w:bCs/>
          <w:caps/>
          <w:color w:val="000000"/>
          <w:sz w:val="28"/>
          <w:szCs w:val="28"/>
        </w:rPr>
        <w:t>обучение иноязычной культуре (</w:t>
      </w:r>
      <w:r w:rsidRPr="00961147">
        <w:rPr>
          <w:rFonts w:ascii="Times New Roman" w:hAnsi="Times New Roman"/>
          <w:sz w:val="28"/>
          <w:szCs w:val="28"/>
        </w:rPr>
        <w:t>та часть духовного богатства (культуры), которую способен дать человеку процесс коммуникативного обучения иноязычному общению в развивающем, познавательном,  воспитательном  и учебном аспектах.</w:t>
      </w:r>
      <w:proofErr w:type="gramEnd"/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sz w:val="28"/>
          <w:szCs w:val="28"/>
        </w:rPr>
        <w:t>Иноязычная культура (ИК)  как цель обучения включает в себя:</w:t>
      </w: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sz w:val="28"/>
          <w:szCs w:val="28"/>
        </w:rPr>
        <w:t>1. Развитие лингвистических способностей, психических процессов и свойств личности ученика (</w:t>
      </w:r>
      <w:r w:rsidRPr="00961147">
        <w:rPr>
          <w:rFonts w:ascii="Times New Roman" w:hAnsi="Times New Roman"/>
          <w:b/>
          <w:i/>
          <w:sz w:val="28"/>
          <w:szCs w:val="28"/>
        </w:rPr>
        <w:t>развивающий аспект</w:t>
      </w:r>
      <w:r w:rsidRPr="00961147">
        <w:rPr>
          <w:rFonts w:ascii="Times New Roman" w:hAnsi="Times New Roman"/>
          <w:sz w:val="28"/>
          <w:szCs w:val="28"/>
        </w:rPr>
        <w:t>);</w:t>
      </w: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sz w:val="28"/>
          <w:szCs w:val="28"/>
        </w:rPr>
        <w:t xml:space="preserve">2. Познание культуры </w:t>
      </w:r>
      <w:proofErr w:type="spellStart"/>
      <w:r w:rsidRPr="00961147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961147">
        <w:rPr>
          <w:rFonts w:ascii="Times New Roman" w:hAnsi="Times New Roman"/>
          <w:sz w:val="28"/>
          <w:szCs w:val="28"/>
        </w:rPr>
        <w:t xml:space="preserve"> стран  и корреспондирующих элементов родной культуры (</w:t>
      </w:r>
      <w:r w:rsidRPr="00961147">
        <w:rPr>
          <w:rFonts w:ascii="Times New Roman" w:hAnsi="Times New Roman"/>
          <w:b/>
          <w:i/>
          <w:sz w:val="28"/>
          <w:szCs w:val="28"/>
        </w:rPr>
        <w:t>познавательный аспект</w:t>
      </w:r>
      <w:r w:rsidRPr="00961147">
        <w:rPr>
          <w:rFonts w:ascii="Times New Roman" w:hAnsi="Times New Roman"/>
          <w:sz w:val="28"/>
          <w:szCs w:val="28"/>
        </w:rPr>
        <w:t>);</w:t>
      </w: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sz w:val="28"/>
          <w:szCs w:val="28"/>
        </w:rPr>
        <w:t>3. Воспитание личности ученика через усвоение общечеловеческих ценностей (</w:t>
      </w:r>
      <w:r w:rsidRPr="00961147">
        <w:rPr>
          <w:rFonts w:ascii="Times New Roman" w:hAnsi="Times New Roman"/>
          <w:b/>
          <w:i/>
          <w:sz w:val="28"/>
          <w:szCs w:val="28"/>
        </w:rPr>
        <w:t>воспитательный аспект</w:t>
      </w:r>
      <w:r w:rsidRPr="00961147">
        <w:rPr>
          <w:rFonts w:ascii="Times New Roman" w:hAnsi="Times New Roman"/>
          <w:sz w:val="28"/>
          <w:szCs w:val="28"/>
        </w:rPr>
        <w:t>);</w:t>
      </w: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sz w:val="28"/>
          <w:szCs w:val="28"/>
        </w:rPr>
        <w:t>4. Овладение английским языком как средством общения и осознание системы английского языка (</w:t>
      </w:r>
      <w:r w:rsidRPr="00961147">
        <w:rPr>
          <w:rFonts w:ascii="Times New Roman" w:hAnsi="Times New Roman"/>
          <w:b/>
          <w:i/>
          <w:sz w:val="28"/>
          <w:szCs w:val="28"/>
        </w:rPr>
        <w:t>учебный аспект</w:t>
      </w:r>
      <w:r w:rsidRPr="00961147">
        <w:rPr>
          <w:rFonts w:ascii="Times New Roman" w:hAnsi="Times New Roman"/>
          <w:sz w:val="28"/>
          <w:szCs w:val="28"/>
        </w:rPr>
        <w:t>).</w:t>
      </w: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5929"/>
      </w:tblGrid>
      <w:tr w:rsidR="000147B1" w:rsidRPr="00961147" w:rsidTr="00BE4C30">
        <w:tc>
          <w:tcPr>
            <w:tcW w:w="12474" w:type="dxa"/>
            <w:gridSpan w:val="2"/>
          </w:tcPr>
          <w:p w:rsidR="000147B1" w:rsidRPr="00961147" w:rsidRDefault="000147B1" w:rsidP="00BE4C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i/>
                <w:sz w:val="28"/>
                <w:szCs w:val="28"/>
              </w:rPr>
              <w:t>Иноязычная культура как цель обучения</w:t>
            </w:r>
          </w:p>
        </w:tc>
      </w:tr>
      <w:tr w:rsidR="000147B1" w:rsidRPr="00961147" w:rsidTr="00BE4C30">
        <w:tc>
          <w:tcPr>
            <w:tcW w:w="2126" w:type="dxa"/>
          </w:tcPr>
          <w:p w:rsidR="000147B1" w:rsidRPr="00961147" w:rsidRDefault="000147B1" w:rsidP="00BE4C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i/>
                <w:sz w:val="28"/>
                <w:szCs w:val="28"/>
              </w:rPr>
              <w:t>Аспекты</w:t>
            </w:r>
          </w:p>
        </w:tc>
        <w:tc>
          <w:tcPr>
            <w:tcW w:w="10348" w:type="dxa"/>
          </w:tcPr>
          <w:p w:rsidR="000147B1" w:rsidRPr="00961147" w:rsidRDefault="000147B1" w:rsidP="00BE4C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Компоненты</w:t>
            </w:r>
          </w:p>
        </w:tc>
      </w:tr>
      <w:tr w:rsidR="000147B1" w:rsidRPr="00961147" w:rsidTr="00BE4C30">
        <w:tc>
          <w:tcPr>
            <w:tcW w:w="2126" w:type="dxa"/>
          </w:tcPr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</w:p>
        </w:tc>
        <w:tc>
          <w:tcPr>
            <w:tcW w:w="10348" w:type="dxa"/>
          </w:tcPr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Обучение ИК как средство: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1. развития лингвистических (языковых) способностей (фонематический и интонационный слух, имитация, догадка, способность к выявлению языковых закономерностей, способность к вероятному прогнозированию, установлению смысловых связей и т.д.);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 xml:space="preserve">2.развития психических функций, связанных с речевой деятельностью (мышление, память, </w:t>
            </w:r>
            <w:r w:rsidRPr="00961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внимание, восприятие, воображение);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3.развитие мотивации к дальнейшему овладению ИК;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4.развития учебных умений и формирования у учащихся рациональных приёмов овладения ИК, а также привития навыков самостоятельной работы по дальнейшему овладению ИК.</w:t>
            </w:r>
          </w:p>
        </w:tc>
      </w:tr>
      <w:tr w:rsidR="000147B1" w:rsidRPr="00961147" w:rsidTr="00BE4C30">
        <w:tc>
          <w:tcPr>
            <w:tcW w:w="2126" w:type="dxa"/>
          </w:tcPr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(</w:t>
            </w:r>
            <w:proofErr w:type="spellStart"/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социокультурный</w:t>
            </w:r>
            <w:proofErr w:type="spellEnd"/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48" w:type="dxa"/>
          </w:tcPr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Обучение ИК как средство: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1. приобретения знаний о культуре страны изучаемого языка: литературе, музыке, живописи, театре, истории и т.д.;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2.постижение менталитета других народов;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3.более глубокого понимания родной культуры;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4.удовлетворение личных познавательных интересов (</w:t>
            </w:r>
            <w:proofErr w:type="gramStart"/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6114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до хобби).</w:t>
            </w:r>
          </w:p>
        </w:tc>
      </w:tr>
      <w:tr w:rsidR="000147B1" w:rsidRPr="00961147" w:rsidTr="00BE4C30">
        <w:tc>
          <w:tcPr>
            <w:tcW w:w="2126" w:type="dxa"/>
          </w:tcPr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Воспитательный</w:t>
            </w:r>
          </w:p>
        </w:tc>
        <w:tc>
          <w:tcPr>
            <w:tcW w:w="10348" w:type="dxa"/>
          </w:tcPr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Обучение ИК как средство: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1. воспитание толерантности и уважения к другой культуре;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2.приобщения к общечеловеческим ценностям;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3.воспитания ответственности перед обществом;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4воспитание личностных качеств (трудолюбие, активность, умение работать в сотрудничестве с другими, уважение к себе и другим, личная и взаимная ответственность и др.).</w:t>
            </w:r>
          </w:p>
        </w:tc>
      </w:tr>
      <w:tr w:rsidR="000147B1" w:rsidRPr="00961147" w:rsidTr="00BE4C30">
        <w:tc>
          <w:tcPr>
            <w:tcW w:w="2126" w:type="dxa"/>
          </w:tcPr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0348" w:type="dxa"/>
          </w:tcPr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Обучение ИК как средство: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развития умения общаться, используя различные виды речевой деятельности для </w:t>
            </w:r>
            <w:proofErr w:type="gramStart"/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961147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довлетворения потребностей, а также </w:t>
            </w:r>
            <w:r w:rsidRPr="00961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ускорения научно-технического прогресса и экономического развития общества, пропаганды отечественной культуры;</w:t>
            </w:r>
          </w:p>
          <w:p w:rsidR="000147B1" w:rsidRPr="00961147" w:rsidRDefault="000147B1" w:rsidP="00BE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147">
              <w:rPr>
                <w:rFonts w:ascii="Times New Roman" w:hAnsi="Times New Roman" w:cs="Times New Roman"/>
                <w:sz w:val="28"/>
                <w:szCs w:val="28"/>
              </w:rPr>
              <w:t>2.приобретения знаний о строе языка, его системе, особенностях, сходстве и различии с родным языком.</w:t>
            </w:r>
          </w:p>
        </w:tc>
      </w:tr>
    </w:tbl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sz w:val="28"/>
          <w:szCs w:val="28"/>
        </w:rPr>
        <w:t>Все четыре аспекта ИК как цели равноправны по значимости и имеют практическую ценность. Все компоненты цели взаимосвязаны, и овладение одним из них влияет на овладение остальными.</w:t>
      </w: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sz w:val="28"/>
          <w:szCs w:val="28"/>
        </w:rPr>
        <w:t xml:space="preserve">Ведущими в 5 классе являются развивающий и познавательный аспекты ИК, так </w:t>
      </w:r>
      <w:proofErr w:type="gramStart"/>
      <w:r w:rsidRPr="00961147">
        <w:rPr>
          <w:rFonts w:ascii="Times New Roman" w:hAnsi="Times New Roman"/>
          <w:sz w:val="28"/>
          <w:szCs w:val="28"/>
        </w:rPr>
        <w:t>как</w:t>
      </w:r>
      <w:proofErr w:type="gramEnd"/>
      <w:r w:rsidRPr="00961147">
        <w:rPr>
          <w:rFonts w:ascii="Times New Roman" w:hAnsi="Times New Roman"/>
          <w:sz w:val="28"/>
          <w:szCs w:val="28"/>
        </w:rPr>
        <w:t xml:space="preserve"> только развив необходимые способности учащихся, можно заложить основу, которая поможет ребёнку успешно овладеть иностранным языком.</w:t>
      </w:r>
    </w:p>
    <w:p w:rsidR="000147B1" w:rsidRPr="00961147" w:rsidRDefault="000147B1" w:rsidP="000147B1">
      <w:pPr>
        <w:pStyle w:val="a5"/>
        <w:rPr>
          <w:rFonts w:ascii="Times New Roman" w:hAnsi="Times New Roman"/>
          <w:sz w:val="28"/>
          <w:szCs w:val="28"/>
        </w:rPr>
      </w:pPr>
    </w:p>
    <w:p w:rsidR="000147B1" w:rsidRPr="00961147" w:rsidRDefault="000147B1" w:rsidP="000147B1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61147">
        <w:rPr>
          <w:rFonts w:ascii="Times New Roman" w:hAnsi="Times New Roman"/>
          <w:b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программа:</w:t>
      </w:r>
    </w:p>
    <w:p w:rsidR="000147B1" w:rsidRPr="00961147" w:rsidRDefault="000147B1" w:rsidP="00014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5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0147B1" w:rsidRDefault="000147B1" w:rsidP="000147B1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программы по иностранному языку и новым государственным стандартам по иностранному языку 2-11 классы, </w:t>
      </w:r>
      <w:r>
        <w:rPr>
          <w:rFonts w:ascii="Times New Roman" w:hAnsi="Times New Roman"/>
          <w:sz w:val="28"/>
          <w:szCs w:val="28"/>
          <w:lang w:val="en-US"/>
        </w:rPr>
        <w:t>ACT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Москва, 2011.</w:t>
      </w:r>
    </w:p>
    <w:p w:rsidR="000147B1" w:rsidRPr="00485B4B" w:rsidRDefault="000147B1" w:rsidP="000147B1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«Об образовании»</w:t>
      </w:r>
    </w:p>
    <w:p w:rsidR="000147B1" w:rsidRDefault="000147B1" w:rsidP="000147B1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закон (</w:t>
      </w:r>
      <w:proofErr w:type="gramStart"/>
      <w:r>
        <w:rPr>
          <w:rFonts w:ascii="Times New Roman" w:hAnsi="Times New Roman"/>
          <w:sz w:val="28"/>
          <w:szCs w:val="28"/>
        </w:rPr>
        <w:t>обо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 в Ростовской области)</w:t>
      </w:r>
    </w:p>
    <w:p w:rsidR="000147B1" w:rsidRDefault="000147B1" w:rsidP="000147B1">
      <w:pPr>
        <w:pStyle w:val="a5"/>
        <w:numPr>
          <w:ilvl w:val="0"/>
          <w:numId w:val="3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 второго поколения</w:t>
      </w:r>
    </w:p>
    <w:p w:rsidR="000147B1" w:rsidRPr="009B69CA" w:rsidRDefault="000147B1" w:rsidP="000147B1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письмо «О преподавании иностранного языка в условиях введения федерального компонента государственного стандарта общего образования».</w:t>
      </w:r>
    </w:p>
    <w:p w:rsidR="000147B1" w:rsidRPr="009B69CA" w:rsidRDefault="000147B1" w:rsidP="000147B1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69CA">
        <w:rPr>
          <w:rFonts w:ascii="Times New Roman" w:hAnsi="Times New Roman"/>
          <w:sz w:val="28"/>
          <w:szCs w:val="28"/>
        </w:rPr>
        <w:t xml:space="preserve">Учебно-методический </w:t>
      </w:r>
      <w:r>
        <w:rPr>
          <w:rFonts w:ascii="Times New Roman" w:hAnsi="Times New Roman"/>
          <w:sz w:val="28"/>
          <w:szCs w:val="28"/>
        </w:rPr>
        <w:t>комплект “</w:t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spellEnd"/>
      <w:r>
        <w:rPr>
          <w:rFonts w:ascii="Times New Roman" w:hAnsi="Times New Roman"/>
          <w:sz w:val="28"/>
          <w:szCs w:val="28"/>
        </w:rPr>
        <w:t xml:space="preserve"> 66</w:t>
      </w:r>
      <w:r w:rsidRPr="009B69CA">
        <w:rPr>
          <w:rFonts w:ascii="Times New Roman" w:hAnsi="Times New Roman"/>
          <w:sz w:val="28"/>
          <w:szCs w:val="28"/>
        </w:rPr>
        <w:t xml:space="preserve"> для 3 класса под редакцией </w:t>
      </w:r>
      <w:proofErr w:type="spellStart"/>
      <w:r w:rsidRPr="009B69CA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9B69CA">
        <w:rPr>
          <w:rFonts w:ascii="Times New Roman" w:hAnsi="Times New Roman"/>
          <w:sz w:val="28"/>
          <w:szCs w:val="28"/>
        </w:rPr>
        <w:t xml:space="preserve"> В.П., Лапа Н.М., </w:t>
      </w:r>
      <w:proofErr w:type="spellStart"/>
      <w:r w:rsidRPr="009B69CA">
        <w:rPr>
          <w:rFonts w:ascii="Times New Roman" w:hAnsi="Times New Roman"/>
          <w:sz w:val="28"/>
          <w:szCs w:val="28"/>
        </w:rPr>
        <w:t>Перегудовой</w:t>
      </w:r>
      <w:proofErr w:type="spellEnd"/>
      <w:r w:rsidRPr="009B69CA">
        <w:rPr>
          <w:rFonts w:ascii="Times New Roman" w:hAnsi="Times New Roman"/>
          <w:sz w:val="28"/>
          <w:szCs w:val="28"/>
        </w:rPr>
        <w:t xml:space="preserve"> Э.Ш. и др., (издательства «Просвещение»).</w:t>
      </w:r>
    </w:p>
    <w:p w:rsidR="000147B1" w:rsidRPr="00243A8B" w:rsidRDefault="000147B1" w:rsidP="000147B1">
      <w:pPr>
        <w:rPr>
          <w:rFonts w:ascii="Times New Roman" w:hAnsi="Times New Roman"/>
          <w:sz w:val="28"/>
          <w:szCs w:val="28"/>
        </w:rPr>
      </w:pPr>
    </w:p>
    <w:p w:rsidR="000147B1" w:rsidRPr="00961147" w:rsidRDefault="000147B1" w:rsidP="000147B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61147">
        <w:rPr>
          <w:rFonts w:ascii="Times New Roman" w:hAnsi="Times New Roman"/>
          <w:b/>
          <w:sz w:val="28"/>
          <w:szCs w:val="28"/>
        </w:rPr>
        <w:lastRenderedPageBreak/>
        <w:t xml:space="preserve"> Место и роль учебного курса, предмета  в достижении </w:t>
      </w:r>
      <w:proofErr w:type="gramStart"/>
      <w:r w:rsidRPr="0096114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961147">
        <w:rPr>
          <w:rFonts w:ascii="Times New Roman" w:hAnsi="Times New Roman"/>
          <w:b/>
          <w:sz w:val="28"/>
          <w:szCs w:val="28"/>
        </w:rPr>
        <w:t xml:space="preserve"> планируемых результатов  освоения основной образовательной программы школы.</w:t>
      </w:r>
    </w:p>
    <w:p w:rsidR="000147B1" w:rsidRPr="00961147" w:rsidRDefault="000147B1" w:rsidP="000147B1">
      <w:pPr>
        <w:pStyle w:val="a5"/>
        <w:rPr>
          <w:rFonts w:ascii="Times New Roman" w:hAnsi="Times New Roman"/>
          <w:b/>
          <w:sz w:val="28"/>
          <w:szCs w:val="28"/>
        </w:rPr>
      </w:pPr>
    </w:p>
    <w:p w:rsidR="000147B1" w:rsidRPr="00961147" w:rsidRDefault="000147B1" w:rsidP="000147B1">
      <w:pPr>
        <w:shd w:val="clear" w:color="auto" w:fill="FFFFFF"/>
        <w:spacing w:before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Рабочая программа конкретизирует содержание предметных </w:t>
      </w:r>
      <w:r w:rsidRPr="00961147">
        <w:rPr>
          <w:rFonts w:ascii="Times New Roman" w:hAnsi="Times New Roman" w:cs="Times New Roman"/>
          <w:spacing w:val="-5"/>
          <w:sz w:val="28"/>
          <w:szCs w:val="28"/>
        </w:rPr>
        <w:t>тем образовательного стандарта, дает распределение учеб</w:t>
      </w:r>
      <w:r w:rsidRPr="00961147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61147">
        <w:rPr>
          <w:rFonts w:ascii="Times New Roman" w:hAnsi="Times New Roman" w:cs="Times New Roman"/>
          <w:spacing w:val="-6"/>
          <w:sz w:val="28"/>
          <w:szCs w:val="28"/>
        </w:rPr>
        <w:t xml:space="preserve">ных часов по темам, 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 xml:space="preserve"> выдерживая инвари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антную (обязательную) часть учебного курса, и </w:t>
      </w:r>
      <w:proofErr w:type="spellStart"/>
      <w:r w:rsidRPr="00961147">
        <w:rPr>
          <w:rFonts w:ascii="Times New Roman" w:hAnsi="Times New Roman" w:cs="Times New Roman"/>
          <w:spacing w:val="-4"/>
          <w:sz w:val="28"/>
          <w:szCs w:val="28"/>
        </w:rPr>
        <w:t>предлагает</w:t>
      </w:r>
      <w:r w:rsidRPr="00961147">
        <w:rPr>
          <w:rFonts w:ascii="Times New Roman" w:hAnsi="Times New Roman" w:cs="Times New Roman"/>
          <w:spacing w:val="-5"/>
          <w:sz w:val="28"/>
          <w:szCs w:val="28"/>
        </w:rPr>
        <w:t>собственный</w:t>
      </w:r>
      <w:proofErr w:type="spellEnd"/>
      <w:r w:rsidRPr="00961147">
        <w:rPr>
          <w:rFonts w:ascii="Times New Roman" w:hAnsi="Times New Roman" w:cs="Times New Roman"/>
          <w:spacing w:val="-5"/>
          <w:sz w:val="28"/>
          <w:szCs w:val="28"/>
        </w:rPr>
        <w:t xml:space="preserve"> подход к структурированию учебного материала, определению последовательности изучения этого матери</w:t>
      </w:r>
      <w:r w:rsidRPr="00961147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ала, а также путей формирования системы знаний, умений и навыков, что соответствует </w:t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>вариативной составляющей содержа</w:t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softHyphen/>
        <w:t>ния образования.</w:t>
      </w:r>
    </w:p>
    <w:p w:rsidR="000147B1" w:rsidRPr="00961147" w:rsidRDefault="000147B1" w:rsidP="000147B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61147">
        <w:rPr>
          <w:rFonts w:ascii="Times New Roman" w:hAnsi="Times New Roman"/>
          <w:b/>
          <w:sz w:val="28"/>
          <w:szCs w:val="28"/>
        </w:rPr>
        <w:t>Информация о количестве учебных часов, на которое рассчитана рабочая программа в соответствии с учебным планом</w:t>
      </w:r>
    </w:p>
    <w:p w:rsidR="000147B1" w:rsidRPr="00961147" w:rsidRDefault="000147B1" w:rsidP="000147B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1147">
        <w:rPr>
          <w:rFonts w:ascii="Times New Roman" w:hAnsi="Times New Roman"/>
          <w:sz w:val="28"/>
          <w:szCs w:val="28"/>
        </w:rPr>
        <w:t xml:space="preserve"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 уровне, что соответствует </w:t>
      </w:r>
      <w:r w:rsidRPr="00961147">
        <w:rPr>
          <w:rFonts w:ascii="Times New Roman" w:hAnsi="Times New Roman"/>
          <w:b/>
          <w:sz w:val="28"/>
          <w:szCs w:val="28"/>
        </w:rPr>
        <w:t>105 часам в год</w:t>
      </w:r>
      <w:r w:rsidRPr="00961147">
        <w:rPr>
          <w:rFonts w:ascii="Times New Roman" w:hAnsi="Times New Roman"/>
          <w:sz w:val="28"/>
          <w:szCs w:val="28"/>
        </w:rPr>
        <w:t xml:space="preserve"> (</w:t>
      </w:r>
      <w:r w:rsidRPr="00961147">
        <w:rPr>
          <w:rFonts w:ascii="Times New Roman" w:hAnsi="Times New Roman"/>
          <w:b/>
          <w:sz w:val="28"/>
          <w:szCs w:val="28"/>
        </w:rPr>
        <w:t>3 часа в неделю</w:t>
      </w:r>
      <w:r w:rsidRPr="00961147">
        <w:rPr>
          <w:rFonts w:ascii="Times New Roman" w:hAnsi="Times New Roman"/>
          <w:sz w:val="28"/>
          <w:szCs w:val="28"/>
        </w:rPr>
        <w:t>).</w:t>
      </w:r>
    </w:p>
    <w:p w:rsidR="000147B1" w:rsidRPr="00961147" w:rsidRDefault="000147B1" w:rsidP="000147B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1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учебного предмета, курса </w:t>
      </w:r>
    </w:p>
    <w:p w:rsidR="000147B1" w:rsidRPr="00917704" w:rsidRDefault="000147B1" w:rsidP="000147B1">
      <w:pPr>
        <w:pStyle w:val="a5"/>
        <w:spacing w:before="100" w:beforeAutospacing="1" w:after="100" w:afterAutospacing="1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Unit</w:t>
      </w:r>
      <w:r w:rsidRPr="00025CA9">
        <w:rPr>
          <w:rFonts w:ascii="Times New Roman" w:hAnsi="Times New Roman"/>
          <w:sz w:val="28"/>
          <w:szCs w:val="28"/>
        </w:rPr>
        <w:t xml:space="preserve"> 1.</w:t>
      </w:r>
      <w:proofErr w:type="gramEnd"/>
      <w:r w:rsidRPr="00025C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Letsgetacquainted</w:t>
      </w:r>
      <w:proofErr w:type="spellEnd"/>
      <w:r w:rsidRPr="00917704">
        <w:rPr>
          <w:rFonts w:ascii="Times New Roman" w:hAnsi="Times New Roman"/>
          <w:sz w:val="28"/>
          <w:szCs w:val="28"/>
          <w:lang w:val="en-US"/>
        </w:rPr>
        <w:t>!</w:t>
      </w:r>
    </w:p>
    <w:p w:rsidR="000147B1" w:rsidRPr="009125CA" w:rsidRDefault="000147B1" w:rsidP="000147B1">
      <w:pPr>
        <w:pStyle w:val="a5"/>
        <w:spacing w:before="100" w:beforeAutospacing="1" w:after="100" w:afterAutospacing="1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Unit</w:t>
      </w:r>
      <w:r w:rsidRPr="009125CA">
        <w:rPr>
          <w:rFonts w:ascii="Times New Roman" w:hAnsi="Times New Roman"/>
          <w:sz w:val="28"/>
          <w:szCs w:val="28"/>
          <w:lang w:val="en-US"/>
        </w:rPr>
        <w:t xml:space="preserve"> 2.</w:t>
      </w:r>
      <w:proofErr w:type="gramEnd"/>
      <w:r w:rsidRPr="009125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Rulesaroundus</w:t>
      </w:r>
      <w:proofErr w:type="spellEnd"/>
    </w:p>
    <w:p w:rsidR="000147B1" w:rsidRDefault="000147B1" w:rsidP="000147B1">
      <w:pPr>
        <w:pStyle w:val="a5"/>
        <w:spacing w:before="100" w:beforeAutospacing="1" w:after="100" w:afterAutospacing="1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Unit</w:t>
      </w:r>
      <w:r w:rsidRPr="009125CA">
        <w:rPr>
          <w:rFonts w:ascii="Times New Roman" w:hAnsi="Times New Roman"/>
          <w:sz w:val="28"/>
          <w:szCs w:val="28"/>
          <w:lang w:val="en-US"/>
        </w:rPr>
        <w:t xml:space="preserve"> 3.</w:t>
      </w:r>
      <w:proofErr w:type="gramEnd"/>
      <w:r w:rsidRPr="009125C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 s fun to help people</w:t>
      </w:r>
    </w:p>
    <w:p w:rsidR="000147B1" w:rsidRDefault="000147B1" w:rsidP="000147B1">
      <w:pPr>
        <w:pStyle w:val="a5"/>
        <w:spacing w:before="100" w:beforeAutospacing="1" w:after="100" w:afterAutospacing="1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Unit 4.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Every day and at weekends</w:t>
      </w:r>
    </w:p>
    <w:p w:rsidR="000147B1" w:rsidRPr="009125CA" w:rsidRDefault="000147B1" w:rsidP="000147B1">
      <w:pPr>
        <w:pStyle w:val="a5"/>
        <w:spacing w:before="100" w:beforeAutospacing="1" w:after="100" w:afterAutospacing="1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Unit</w:t>
      </w:r>
      <w:r w:rsidRPr="009125CA">
        <w:rPr>
          <w:rFonts w:ascii="Times New Roman" w:hAnsi="Times New Roman"/>
          <w:sz w:val="28"/>
          <w:szCs w:val="28"/>
          <w:lang w:val="en-US"/>
        </w:rPr>
        <w:t xml:space="preserve"> 5.</w:t>
      </w:r>
      <w:proofErr w:type="gramEnd"/>
      <w:r w:rsidRPr="009125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Myfavouritecelebrations</w:t>
      </w:r>
      <w:proofErr w:type="spellEnd"/>
    </w:p>
    <w:p w:rsidR="000147B1" w:rsidRDefault="000147B1" w:rsidP="000147B1">
      <w:pPr>
        <w:pStyle w:val="a5"/>
        <w:spacing w:before="100" w:beforeAutospacing="1" w:after="100" w:afterAutospacing="1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Unit</w:t>
      </w:r>
      <w:r w:rsidRPr="009125CA">
        <w:rPr>
          <w:rFonts w:ascii="Times New Roman" w:hAnsi="Times New Roman"/>
          <w:sz w:val="28"/>
          <w:szCs w:val="28"/>
          <w:lang w:val="en-US"/>
        </w:rPr>
        <w:t xml:space="preserve"> 6.</w:t>
      </w:r>
      <w:proofErr w:type="gramEnd"/>
      <w:r w:rsidRPr="009125C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We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had a nice trip to England</w:t>
      </w:r>
    </w:p>
    <w:p w:rsidR="000147B1" w:rsidRPr="009125CA" w:rsidRDefault="000147B1" w:rsidP="000147B1">
      <w:pPr>
        <w:pStyle w:val="a5"/>
        <w:spacing w:before="100" w:beforeAutospacing="1" w:after="100" w:afterAutospacing="1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Unit</w:t>
      </w:r>
      <w:r w:rsidRPr="009125CA">
        <w:rPr>
          <w:rFonts w:ascii="Times New Roman" w:hAnsi="Times New Roman"/>
          <w:sz w:val="28"/>
          <w:szCs w:val="28"/>
          <w:lang w:val="en-US"/>
        </w:rPr>
        <w:t xml:space="preserve"> 7.</w:t>
      </w:r>
      <w:proofErr w:type="gramEnd"/>
      <w:r w:rsidRPr="009125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Myfutureholiday</w:t>
      </w:r>
      <w:proofErr w:type="spellEnd"/>
    </w:p>
    <w:p w:rsidR="000147B1" w:rsidRPr="00A43EA6" w:rsidRDefault="000147B1" w:rsidP="000147B1">
      <w:pPr>
        <w:pStyle w:val="a5"/>
        <w:spacing w:before="100" w:beforeAutospacing="1" w:after="100" w:afterAutospacing="1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Unit</w:t>
      </w:r>
      <w:r w:rsidRPr="009125CA">
        <w:rPr>
          <w:rFonts w:ascii="Times New Roman" w:hAnsi="Times New Roman"/>
          <w:sz w:val="28"/>
          <w:szCs w:val="28"/>
          <w:lang w:val="en-US"/>
        </w:rPr>
        <w:t xml:space="preserve"> 8.</w:t>
      </w:r>
      <w:proofErr w:type="gramEnd"/>
      <w:r w:rsidRPr="009125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Mybestimpressions</w:t>
      </w:r>
      <w:proofErr w:type="spellEnd"/>
    </w:p>
    <w:p w:rsidR="000147B1" w:rsidRPr="00961147" w:rsidRDefault="000147B1" w:rsidP="000147B1">
      <w:pPr>
        <w:widowControl w:val="0"/>
        <w:shd w:val="clear" w:color="auto" w:fill="FFFFFF"/>
        <w:ind w:left="317" w:firstLine="403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</w:t>
      </w:r>
      <w:r w:rsidRPr="00A43EA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A43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В 5-м классе чтение выступает сначала как цель, а затем как  средство обучения ИК.  В УМК-5 ставится задача научить учащихся читать вслух и про себя несложные тексты со скоростью 30 – 40 слов в минуту. В плане формирования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перцептивных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учащиеся должны уметь прочитать любое слово по транскрипции и овладеть основными правилами чтения букв и буквосочетаний.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ознакомительное чтение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); с полным пониманием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содержания (</w:t>
      </w: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изучающее чтение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); с выборочным пониманием нужной или интересующей информации (</w:t>
      </w: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просмотровое/поисковое чтение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</w:t>
      </w:r>
    </w:p>
    <w:p w:rsidR="000147B1" w:rsidRPr="00961147" w:rsidRDefault="000147B1" w:rsidP="000147B1">
      <w:pPr>
        <w:widowControl w:val="0"/>
        <w:shd w:val="clear" w:color="auto" w:fill="FFFFFF"/>
        <w:ind w:left="317" w:firstLine="4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0147B1" w:rsidRPr="00961147" w:rsidRDefault="000147B1" w:rsidP="000147B1">
      <w:pPr>
        <w:widowControl w:val="0"/>
        <w:shd w:val="clear" w:color="auto" w:fill="FFFFFF"/>
        <w:ind w:left="31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Чтение с пониманием основного содержания текста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на несложных аутентичных материалах с ориентацией на предметное содержание, предусмотренное в 5 классе, включающих факты, которые отражают особенности быта, жизни, культуры стран изучаемого языка. </w:t>
      </w:r>
    </w:p>
    <w:p w:rsidR="000147B1" w:rsidRPr="00961147" w:rsidRDefault="000147B1" w:rsidP="000147B1">
      <w:pPr>
        <w:pStyle w:val="21"/>
        <w:widowControl w:val="0"/>
        <w:ind w:left="317"/>
        <w:jc w:val="both"/>
        <w:rPr>
          <w:sz w:val="28"/>
          <w:szCs w:val="28"/>
        </w:rPr>
      </w:pPr>
      <w:r w:rsidRPr="00961147">
        <w:rPr>
          <w:sz w:val="28"/>
          <w:szCs w:val="28"/>
        </w:rPr>
        <w:t>Умения чтения, подлежащие формированию:</w:t>
      </w:r>
    </w:p>
    <w:p w:rsidR="000147B1" w:rsidRPr="00961147" w:rsidRDefault="000147B1" w:rsidP="000147B1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317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определять тему, содержание текста по заголовку;</w:t>
      </w:r>
    </w:p>
    <w:p w:rsidR="000147B1" w:rsidRPr="00961147" w:rsidRDefault="000147B1" w:rsidP="000147B1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317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выделять основную мысль;</w:t>
      </w:r>
    </w:p>
    <w:p w:rsidR="000147B1" w:rsidRPr="00961147" w:rsidRDefault="000147B1" w:rsidP="000147B1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317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выбирать главные факты из текста, опуская второстепенные;</w:t>
      </w:r>
    </w:p>
    <w:p w:rsidR="000147B1" w:rsidRPr="00961147" w:rsidRDefault="000147B1" w:rsidP="000147B1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317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устанавливать логическую последовательность основных фактов текста.</w:t>
      </w:r>
    </w:p>
    <w:p w:rsidR="000147B1" w:rsidRPr="00961147" w:rsidRDefault="000147B1" w:rsidP="000147B1">
      <w:pPr>
        <w:widowControl w:val="0"/>
        <w:shd w:val="clear" w:color="auto" w:fill="FFFFFF"/>
        <w:ind w:left="317" w:firstLine="403"/>
        <w:jc w:val="both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Объем текста для чтения  – 400 - 500 слов.</w:t>
      </w:r>
    </w:p>
    <w:p w:rsidR="000147B1" w:rsidRPr="00961147" w:rsidRDefault="000147B1" w:rsidP="000147B1">
      <w:pPr>
        <w:widowControl w:val="0"/>
        <w:shd w:val="clear" w:color="auto" w:fill="FFFFFF"/>
        <w:ind w:firstLine="31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</w:pPr>
    </w:p>
    <w:p w:rsidR="000147B1" w:rsidRPr="00961147" w:rsidRDefault="000147B1" w:rsidP="000147B1">
      <w:pPr>
        <w:widowControl w:val="0"/>
        <w:shd w:val="clear" w:color="auto" w:fill="FFFFFF"/>
        <w:ind w:firstLine="31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Чтение с полным пониманием текста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на несложных аутентичных текстах, ориентированных на предметное содержание речи в 5 классе.  </w:t>
      </w:r>
    </w:p>
    <w:p w:rsidR="000147B1" w:rsidRPr="00961147" w:rsidRDefault="000147B1" w:rsidP="000147B1">
      <w:pPr>
        <w:widowControl w:val="0"/>
        <w:shd w:val="clear" w:color="auto" w:fill="FFFFFF"/>
        <w:ind w:firstLine="31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Формируются и отрабатываются умения:</w:t>
      </w:r>
    </w:p>
    <w:p w:rsidR="000147B1" w:rsidRPr="00961147" w:rsidRDefault="000147B1" w:rsidP="000147B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31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полно и точно понимать содержание текста на основе его информационной переработки   (языковой догадки, словообразовательного анализа, использования двуязычного словаря);</w:t>
      </w:r>
    </w:p>
    <w:p w:rsidR="000147B1" w:rsidRPr="00961147" w:rsidRDefault="000147B1" w:rsidP="000147B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31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выражать своё мнение по </w:t>
      </w: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прочитанному</w:t>
      </w:r>
      <w:proofErr w:type="gramEnd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0147B1" w:rsidRPr="00961147" w:rsidRDefault="000147B1" w:rsidP="000147B1">
      <w:pPr>
        <w:widowControl w:val="0"/>
        <w:shd w:val="clear" w:color="auto" w:fill="FFFFFF"/>
        <w:ind w:left="317"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Объем текста - до 250 слов.</w:t>
      </w:r>
    </w:p>
    <w:p w:rsidR="000147B1" w:rsidRPr="00961147" w:rsidRDefault="000147B1" w:rsidP="000147B1">
      <w:pPr>
        <w:widowControl w:val="0"/>
        <w:shd w:val="clear" w:color="auto" w:fill="FFFFFF"/>
        <w:ind w:firstLine="31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</w:pPr>
    </w:p>
    <w:p w:rsidR="000147B1" w:rsidRPr="00961147" w:rsidRDefault="000147B1" w:rsidP="000147B1">
      <w:pPr>
        <w:widowControl w:val="0"/>
        <w:shd w:val="clear" w:color="auto" w:fill="FFFFFF"/>
        <w:ind w:firstLine="31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Чтение </w:t>
      </w: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с</w:t>
      </w:r>
      <w:proofErr w:type="gramEnd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 </w:t>
      </w: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выборочным</w:t>
      </w:r>
      <w:proofErr w:type="gramEnd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 понимание нужной или интересующей информации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предполагает  умение просмотреть текст или несколько коротких тексов и выбрать информацию, которая необходима или представляет интерес для учащихся.</w:t>
      </w:r>
    </w:p>
    <w:p w:rsidR="000147B1" w:rsidRPr="00961147" w:rsidRDefault="000147B1" w:rsidP="000147B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proofErr w:type="spellStart"/>
      <w:r w:rsidRPr="00961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  <w:r w:rsidRPr="00961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Задачи обучения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в 5 классе совпадают с задачами обучения чтению, так как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, как и чтение, является рецептивным видом речевой деятельности. Исключение составляет большое количество упражнений на развитие фонематического слуха в период  овладения произносительными навыками (цикл </w:t>
      </w:r>
      <w:r w:rsidRPr="0096114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). Количество лексических единиц, включаемых в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примерно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61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50. 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существенное место в процессе обучения ИК в 5-м классе.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Владение умениями понимать на слух иноязычный те</w:t>
      </w: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кст пр</w:t>
      </w:r>
      <w:proofErr w:type="gramEnd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 При этом предусматривается развитие умений:</w:t>
      </w:r>
    </w:p>
    <w:p w:rsidR="000147B1" w:rsidRPr="00961147" w:rsidRDefault="000147B1" w:rsidP="000147B1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выделять основную   мысль в воспринимаемом на слух тексте;</w:t>
      </w:r>
    </w:p>
    <w:p w:rsidR="000147B1" w:rsidRPr="00961147" w:rsidRDefault="000147B1" w:rsidP="000147B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выбирать главные факты, опуская второстепенные;</w:t>
      </w:r>
    </w:p>
    <w:p w:rsidR="000147B1" w:rsidRPr="00961147" w:rsidRDefault="000147B1" w:rsidP="000147B1">
      <w:pPr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284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0147B1" w:rsidRPr="00961147" w:rsidRDefault="000147B1" w:rsidP="000147B1">
      <w:pPr>
        <w:widowControl w:val="0"/>
        <w:shd w:val="clear" w:color="auto" w:fill="FFFFFF"/>
        <w:ind w:hanging="14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147B1" w:rsidRPr="00961147" w:rsidRDefault="000147B1" w:rsidP="000147B1">
      <w:pPr>
        <w:widowControl w:val="0"/>
        <w:shd w:val="clear" w:color="auto" w:fill="FFFFFF"/>
        <w:ind w:firstLine="21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5 класса, иметь образовательную и воспитательную ценность. </w:t>
      </w:r>
    </w:p>
    <w:p w:rsidR="000147B1" w:rsidRPr="00961147" w:rsidRDefault="000147B1" w:rsidP="000147B1">
      <w:pPr>
        <w:widowControl w:val="0"/>
        <w:shd w:val="clear" w:color="auto" w:fill="FFFFFF"/>
        <w:ind w:firstLine="218"/>
        <w:outlineLvl w:val="0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</w:pPr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 xml:space="preserve">Время звучания текста для </w:t>
      </w:r>
      <w:proofErr w:type="spellStart"/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>аудирования</w:t>
      </w:r>
      <w:proofErr w:type="spellEnd"/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 xml:space="preserve">  – до 2 минут.</w:t>
      </w:r>
    </w:p>
    <w:p w:rsidR="000147B1" w:rsidRPr="00961147" w:rsidRDefault="000147B1" w:rsidP="000147B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961147">
        <w:rPr>
          <w:rFonts w:ascii="Times New Roman" w:hAnsi="Times New Roman" w:cs="Times New Roman"/>
          <w:b/>
          <w:color w:val="000000"/>
          <w:sz w:val="28"/>
          <w:szCs w:val="28"/>
        </w:rPr>
        <w:t>Ко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нтроль уровня 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 умения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аудировать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после каждого цикла с помощью текстов для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, записанных на </w:t>
      </w:r>
      <w:proofErr w:type="spellStart"/>
      <w:r w:rsidRPr="00961147">
        <w:rPr>
          <w:rFonts w:ascii="Times New Roman" w:hAnsi="Times New Roman" w:cs="Times New Roman"/>
          <w:color w:val="000000"/>
          <w:sz w:val="28"/>
          <w:szCs w:val="28"/>
        </w:rPr>
        <w:t>аудиоплёнку</w:t>
      </w:r>
      <w:proofErr w:type="spellEnd"/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представленных в учебнике в разделе </w:t>
      </w:r>
      <w:r w:rsidRPr="00961147">
        <w:rPr>
          <w:rFonts w:ascii="Times New Roman" w:hAnsi="Times New Roman" w:cs="Times New Roman"/>
          <w:color w:val="000000"/>
          <w:sz w:val="28"/>
          <w:szCs w:val="28"/>
          <w:lang w:val="en-US"/>
        </w:rPr>
        <w:t>Scripts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147B1" w:rsidRPr="00961147" w:rsidRDefault="000147B1" w:rsidP="000147B1">
      <w:pPr>
        <w:widowControl w:val="0"/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147B1" w:rsidRPr="00961147" w:rsidRDefault="000147B1" w:rsidP="000147B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Говорение.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обучения, заложенная в УМК-5, не предполагает продуктивного овладения всем речевым материалом. Из чтения в говорение переходит лишь часть материала. Достаточным можно считать овладение 300-500 лексическими единицами. Главной задачей, однако, является репродуктивное использование содержащегося в УМК материала. Цель можно считать достигнутой, если учащиеся способны выбрать из текстов и упражнений материал, необходимый для выражения собственных мыслей и чувств, и либо использовать его в готовом виде, либо скомбинировать необходимым образом на уровне фраз и сверхфразовых единств. </w:t>
      </w:r>
    </w:p>
    <w:p w:rsidR="000147B1" w:rsidRPr="00961147" w:rsidRDefault="000147B1" w:rsidP="000147B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Материалы первого года обучения включают большинство основных грамматических явлений английского языка, однако, задачей этого года является овладение ими лишь в рецепции и частично на уровне репродукции, в высказываниях по аналогии.</w:t>
      </w: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</w:pP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В 5-м классе осуществляется развитие таких речевых умений как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умения вести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диалог этикетного характера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диалог-расспрос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>диалог-побуждение к действию, диалог-обмен мнениями.</w:t>
      </w: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Речевые умения при ведении </w:t>
      </w:r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диалогов этикетного характера</w:t>
      </w:r>
      <w:r w:rsidRPr="0096114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:</w:t>
      </w:r>
    </w:p>
    <w:p w:rsidR="000147B1" w:rsidRPr="00961147" w:rsidRDefault="000147B1" w:rsidP="000147B1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начать, поддержать и закончить разговор;</w:t>
      </w:r>
    </w:p>
    <w:p w:rsidR="000147B1" w:rsidRPr="00961147" w:rsidRDefault="000147B1" w:rsidP="000147B1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поздравить, выразить пожелания и отреагировать на них;</w:t>
      </w:r>
    </w:p>
    <w:p w:rsidR="000147B1" w:rsidRPr="00961147" w:rsidRDefault="000147B1" w:rsidP="000147B1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выразить благодарность;</w:t>
      </w:r>
    </w:p>
    <w:p w:rsidR="000147B1" w:rsidRPr="00961147" w:rsidRDefault="000147B1" w:rsidP="000147B1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вежливо переспросить, выразить согласие/ отказ.</w:t>
      </w:r>
    </w:p>
    <w:p w:rsidR="000147B1" w:rsidRPr="00961147" w:rsidRDefault="000147B1" w:rsidP="000147B1">
      <w:pPr>
        <w:widowControl w:val="0"/>
        <w:shd w:val="clear" w:color="auto" w:fill="FFFFFF"/>
        <w:outlineLvl w:val="0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</w:pPr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>Объем этикетных диалогов – до 3 реплик со стороны каждого учащегося.</w:t>
      </w: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</w:pP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Речевые умения при ведении </w:t>
      </w: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диалога-расспроса</w:t>
      </w:r>
      <w:r w:rsidRPr="0096114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:</w:t>
      </w:r>
    </w:p>
    <w:p w:rsidR="000147B1" w:rsidRPr="00961147" w:rsidRDefault="000147B1" w:rsidP="000147B1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запрашивать и сообщать фактическую информацию (Кто?</w:t>
      </w:r>
      <w:proofErr w:type="gramEnd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Что? Как? Где? Куда? Когда? С кем? </w:t>
      </w: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Почему?), переходя с позиции спрашивающего на позицию отвечающего.</w:t>
      </w:r>
      <w:proofErr w:type="gramEnd"/>
    </w:p>
    <w:p w:rsidR="000147B1" w:rsidRPr="00961147" w:rsidRDefault="000147B1" w:rsidP="000147B1">
      <w:pPr>
        <w:pStyle w:val="2"/>
        <w:keepNext w:val="0"/>
        <w:widowControl w:val="0"/>
        <w:shd w:val="clear" w:color="auto" w:fill="FFFFFF"/>
        <w:spacing w:before="0" w:after="0"/>
        <w:rPr>
          <w:rFonts w:ascii="Times New Roman" w:hAnsi="Times New Roman" w:cs="Times New Roman"/>
          <w:snapToGrid w:val="0"/>
          <w:color w:val="000000"/>
          <w:u w:val="single"/>
        </w:rPr>
      </w:pPr>
      <w:r w:rsidRPr="00961147">
        <w:rPr>
          <w:rFonts w:ascii="Times New Roman" w:hAnsi="Times New Roman" w:cs="Times New Roman"/>
          <w:snapToGrid w:val="0"/>
          <w:color w:val="000000"/>
          <w:u w:val="single"/>
        </w:rPr>
        <w:t>Объем данных диалогов – до 4 реплик со стороны каждого учащегося.</w:t>
      </w:r>
    </w:p>
    <w:p w:rsidR="000147B1" w:rsidRPr="00961147" w:rsidRDefault="000147B1" w:rsidP="000147B1">
      <w:pPr>
        <w:rPr>
          <w:rFonts w:ascii="Times New Roman" w:hAnsi="Times New Roman" w:cs="Times New Roman"/>
          <w:sz w:val="28"/>
          <w:szCs w:val="28"/>
        </w:rPr>
      </w:pP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Речевые умения при ведении </w:t>
      </w: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диалога-побуждения</w:t>
      </w:r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к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действию</w:t>
      </w:r>
      <w:r w:rsidRPr="0096114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:</w:t>
      </w:r>
    </w:p>
    <w:p w:rsidR="000147B1" w:rsidRPr="00961147" w:rsidRDefault="000147B1" w:rsidP="000147B1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обратиться с просьбой и выразить готовность/отказ ее выполнить;</w:t>
      </w:r>
    </w:p>
    <w:p w:rsidR="000147B1" w:rsidRPr="00961147" w:rsidRDefault="000147B1" w:rsidP="000147B1">
      <w:pPr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дать совет и </w:t>
      </w: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принять/не принять</w:t>
      </w:r>
      <w:proofErr w:type="gramEnd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его;</w:t>
      </w:r>
    </w:p>
    <w:p w:rsidR="000147B1" w:rsidRPr="00961147" w:rsidRDefault="000147B1" w:rsidP="000147B1">
      <w:pPr>
        <w:pStyle w:val="3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20"/>
        <w:rPr>
          <w:sz w:val="28"/>
          <w:szCs w:val="28"/>
        </w:rPr>
      </w:pPr>
      <w:r w:rsidRPr="00961147">
        <w:rPr>
          <w:sz w:val="28"/>
          <w:szCs w:val="28"/>
        </w:rPr>
        <w:t xml:space="preserve">пригласить к действию/взаимодействию и </w:t>
      </w:r>
      <w:proofErr w:type="gramStart"/>
      <w:r w:rsidRPr="00961147">
        <w:rPr>
          <w:sz w:val="28"/>
          <w:szCs w:val="28"/>
        </w:rPr>
        <w:t>согласиться/не согласиться</w:t>
      </w:r>
      <w:proofErr w:type="gramEnd"/>
      <w:r w:rsidRPr="00961147">
        <w:rPr>
          <w:sz w:val="28"/>
          <w:szCs w:val="28"/>
        </w:rPr>
        <w:t xml:space="preserve"> принять в   нем участие.</w:t>
      </w:r>
    </w:p>
    <w:p w:rsidR="000147B1" w:rsidRPr="00961147" w:rsidRDefault="000147B1" w:rsidP="000147B1">
      <w:pPr>
        <w:pStyle w:val="3"/>
        <w:widowControl w:val="0"/>
        <w:shd w:val="clear" w:color="auto" w:fill="FFFFFF"/>
        <w:spacing w:after="0"/>
        <w:outlineLvl w:val="0"/>
        <w:rPr>
          <w:b/>
          <w:i/>
          <w:snapToGrid w:val="0"/>
          <w:color w:val="000000"/>
          <w:sz w:val="28"/>
          <w:szCs w:val="28"/>
          <w:u w:val="single"/>
        </w:rPr>
      </w:pPr>
      <w:r w:rsidRPr="00961147">
        <w:rPr>
          <w:b/>
          <w:i/>
          <w:snapToGrid w:val="0"/>
          <w:color w:val="000000"/>
          <w:sz w:val="28"/>
          <w:szCs w:val="28"/>
          <w:u w:val="single"/>
        </w:rPr>
        <w:t>Объем данных диалогов – до 2  реплик со стороны каждого учащегося.</w:t>
      </w:r>
    </w:p>
    <w:p w:rsidR="000147B1" w:rsidRPr="00961147" w:rsidRDefault="000147B1" w:rsidP="000147B1">
      <w:pPr>
        <w:pStyle w:val="3"/>
        <w:widowControl w:val="0"/>
        <w:shd w:val="clear" w:color="auto" w:fill="FFFFFF"/>
        <w:spacing w:after="0"/>
        <w:rPr>
          <w:i/>
          <w:sz w:val="28"/>
          <w:szCs w:val="28"/>
        </w:rPr>
      </w:pP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Речевые умения при ведении </w:t>
      </w: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диалога</w:t>
      </w:r>
      <w:r w:rsidRPr="0096114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-</w:t>
      </w:r>
      <w:r w:rsidRPr="0096114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обмена мнениями</w:t>
      </w:r>
      <w:r w:rsidRPr="00961147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:</w:t>
      </w:r>
    </w:p>
    <w:p w:rsidR="000147B1" w:rsidRPr="00961147" w:rsidRDefault="000147B1" w:rsidP="000147B1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выражать точку зрения;</w:t>
      </w:r>
    </w:p>
    <w:p w:rsidR="000147B1" w:rsidRPr="00961147" w:rsidRDefault="000147B1" w:rsidP="000147B1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выражать согласие/несогласие с точкой зрения партнёра;</w:t>
      </w:r>
    </w:p>
    <w:p w:rsidR="000147B1" w:rsidRPr="00961147" w:rsidRDefault="000147B1" w:rsidP="000147B1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выражать сомнение;</w:t>
      </w:r>
    </w:p>
    <w:p w:rsidR="000147B1" w:rsidRPr="00961147" w:rsidRDefault="000147B1" w:rsidP="000147B1">
      <w:pPr>
        <w:pStyle w:val="3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720"/>
        <w:rPr>
          <w:sz w:val="28"/>
          <w:szCs w:val="28"/>
        </w:rPr>
      </w:pPr>
      <w:r w:rsidRPr="00961147">
        <w:rPr>
          <w:sz w:val="28"/>
          <w:szCs w:val="28"/>
        </w:rPr>
        <w:t>выражать чувства, эмоции (радость/огорчение).</w:t>
      </w:r>
    </w:p>
    <w:p w:rsidR="000147B1" w:rsidRPr="00961147" w:rsidRDefault="000147B1" w:rsidP="000147B1">
      <w:pPr>
        <w:widowControl w:val="0"/>
        <w:shd w:val="clear" w:color="auto" w:fill="FFFFFF"/>
        <w:outlineLvl w:val="0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</w:pPr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>Объем диалогов – до 2  реплик со стороны каждого учащегося.</w:t>
      </w:r>
    </w:p>
    <w:p w:rsidR="000147B1" w:rsidRPr="00961147" w:rsidRDefault="000147B1" w:rsidP="000147B1">
      <w:pPr>
        <w:widowControl w:val="0"/>
        <w:shd w:val="clear" w:color="auto" w:fill="FFFFFF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 участии в этих видах диалога и их комбинациях школьники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</w:pPr>
    </w:p>
    <w:p w:rsidR="000147B1" w:rsidRPr="00961147" w:rsidRDefault="000147B1" w:rsidP="000147B1">
      <w:pPr>
        <w:widowControl w:val="0"/>
        <w:shd w:val="clear" w:color="auto" w:fill="FFFFFF"/>
        <w:ind w:firstLine="72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Монологическая речь.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Развитие монологической речи в 5 классе  предусматривает овладение учащимися следующими умениями:</w:t>
      </w:r>
    </w:p>
    <w:p w:rsidR="000147B1" w:rsidRPr="00961147" w:rsidRDefault="000147B1" w:rsidP="000147B1">
      <w:pPr>
        <w:pStyle w:val="21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sz w:val="28"/>
          <w:szCs w:val="28"/>
        </w:rPr>
      </w:pPr>
      <w:r w:rsidRPr="00961147">
        <w:rPr>
          <w:sz w:val="28"/>
          <w:szCs w:val="28"/>
        </w:rPr>
        <w:t xml:space="preserve">кратко высказываться о фактах и событиях, используя основные такие коммуникативные  типы речи  как описание,  повествование и сообщение, а также  эмоциональные  и    </w:t>
      </w:r>
    </w:p>
    <w:p w:rsidR="000147B1" w:rsidRPr="00961147" w:rsidRDefault="000147B1" w:rsidP="000147B1">
      <w:pPr>
        <w:pStyle w:val="21"/>
        <w:widowControl w:val="0"/>
        <w:shd w:val="clear" w:color="auto" w:fill="FFFFFF"/>
        <w:spacing w:after="0" w:line="240" w:lineRule="auto"/>
        <w:ind w:left="720"/>
        <w:rPr>
          <w:sz w:val="28"/>
          <w:szCs w:val="28"/>
        </w:rPr>
      </w:pPr>
      <w:r w:rsidRPr="00961147">
        <w:rPr>
          <w:sz w:val="28"/>
          <w:szCs w:val="28"/>
        </w:rPr>
        <w:t xml:space="preserve">      </w:t>
      </w:r>
      <w:proofErr w:type="gramStart"/>
      <w:r w:rsidRPr="00961147">
        <w:rPr>
          <w:sz w:val="28"/>
          <w:szCs w:val="28"/>
        </w:rPr>
        <w:t>оценочные суждения;</w:t>
      </w:r>
      <w:proofErr w:type="gramEnd"/>
    </w:p>
    <w:p w:rsidR="000147B1" w:rsidRPr="00961147" w:rsidRDefault="000147B1" w:rsidP="000147B1">
      <w:pPr>
        <w:pStyle w:val="3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20"/>
        <w:rPr>
          <w:sz w:val="28"/>
          <w:szCs w:val="28"/>
        </w:rPr>
      </w:pPr>
      <w:r w:rsidRPr="00961147">
        <w:rPr>
          <w:sz w:val="28"/>
          <w:szCs w:val="28"/>
        </w:rPr>
        <w:t xml:space="preserve">передавать содержание, основную мысль </w:t>
      </w:r>
      <w:proofErr w:type="gramStart"/>
      <w:r w:rsidRPr="00961147">
        <w:rPr>
          <w:sz w:val="28"/>
          <w:szCs w:val="28"/>
        </w:rPr>
        <w:t>прочитанного</w:t>
      </w:r>
      <w:proofErr w:type="gramEnd"/>
      <w:r w:rsidRPr="00961147">
        <w:rPr>
          <w:sz w:val="28"/>
          <w:szCs w:val="28"/>
        </w:rPr>
        <w:t xml:space="preserve"> с опорой на текст; </w:t>
      </w:r>
    </w:p>
    <w:p w:rsidR="000147B1" w:rsidRPr="00961147" w:rsidRDefault="000147B1" w:rsidP="000147B1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делать сообщение в связи с прочитанным/прослушанным текстом.</w:t>
      </w:r>
    </w:p>
    <w:p w:rsidR="000147B1" w:rsidRPr="00961147" w:rsidRDefault="000147B1" w:rsidP="000147B1">
      <w:pPr>
        <w:widowControl w:val="0"/>
        <w:shd w:val="clear" w:color="auto" w:fill="FFFFFF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>Объем монологического высказывания – до 8 - 10 фраз.</w:t>
      </w:r>
    </w:p>
    <w:p w:rsidR="000147B1" w:rsidRPr="00961147" w:rsidRDefault="000147B1" w:rsidP="000147B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color w:val="000000"/>
          <w:sz w:val="28"/>
          <w:szCs w:val="28"/>
        </w:rPr>
        <w:t>      При обучении говорению одной из важнейших задач первого года обучения считается выработка аутентичного произношения: произношение звуков английского языка, фразовое и логическое ударение, правильное синтагматическое членение фраз, основные интонационные модели.</w:t>
      </w:r>
    </w:p>
    <w:p w:rsidR="000147B1" w:rsidRPr="00961147" w:rsidRDefault="000147B1" w:rsidP="000147B1">
      <w:pPr>
        <w:widowControl w:val="0"/>
        <w:shd w:val="clear" w:color="auto" w:fill="FFFFFF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Письменная речь.</w:t>
      </w:r>
      <w:r w:rsidRPr="00961147">
        <w:rPr>
          <w:rFonts w:ascii="Times New Roman" w:hAnsi="Times New Roman" w:cs="Times New Roman"/>
          <w:color w:val="000000"/>
          <w:sz w:val="28"/>
          <w:szCs w:val="28"/>
        </w:rPr>
        <w:t xml:space="preserve"> Письмо рассматривается как цель и как средство обучения. </w:t>
      </w: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0147B1" w:rsidRPr="00961147" w:rsidRDefault="000147B1" w:rsidP="000147B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делать выписки из текста;</w:t>
      </w:r>
    </w:p>
    <w:p w:rsidR="000147B1" w:rsidRPr="00961147" w:rsidRDefault="000147B1" w:rsidP="000147B1">
      <w:pPr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писать короткие поздравления с днем рождения, другим праздником (объёмом до 30 слов, включая адрес), выражать  пожелания; </w:t>
      </w:r>
      <w:proofErr w:type="gramEnd"/>
    </w:p>
    <w:p w:rsidR="000147B1" w:rsidRPr="00961147" w:rsidRDefault="000147B1" w:rsidP="000147B1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заполнять бланки (указывать имя, фамилию, пол, возраст, гражданство, адрес);</w:t>
      </w:r>
    </w:p>
    <w:p w:rsidR="000147B1" w:rsidRPr="00961147" w:rsidRDefault="000147B1" w:rsidP="000147B1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писать личное письмо с опорой на образе</w:t>
      </w:r>
      <w:proofErr w:type="gramStart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ц(</w:t>
      </w:r>
      <w:proofErr w:type="gramEnd"/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расспрашивать  адресат о его жизни,  делах, сообщать  то же о себе, выражать благодарность, просьбы), объем  личного письма 50-60   слов,   </w:t>
      </w:r>
    </w:p>
    <w:p w:rsidR="000147B1" w:rsidRPr="00961147" w:rsidRDefault="000147B1" w:rsidP="000147B1">
      <w:pPr>
        <w:widowControl w:val="0"/>
        <w:shd w:val="clear" w:color="auto" w:fill="FFFFFF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14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включая адрес.</w:t>
      </w:r>
    </w:p>
    <w:p w:rsidR="000147B1" w:rsidRPr="00961147" w:rsidRDefault="000147B1" w:rsidP="000147B1">
      <w:pPr>
        <w:spacing w:before="4" w:after="2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147B1" w:rsidRPr="00961147" w:rsidRDefault="000147B1" w:rsidP="000147B1">
      <w:pPr>
        <w:pStyle w:val="a6"/>
        <w:widowControl w:val="0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147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результаты.</w:t>
      </w:r>
    </w:p>
    <w:p w:rsidR="000147B1" w:rsidRPr="00961147" w:rsidRDefault="000147B1" w:rsidP="000147B1">
      <w:pPr>
        <w:spacing w:before="4" w:after="2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147B1" w:rsidRPr="00961147" w:rsidRDefault="000147B1" w:rsidP="000147B1">
      <w:pPr>
        <w:spacing w:before="4" w:after="2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0147B1" w:rsidRPr="00961147" w:rsidRDefault="000147B1" w:rsidP="000147B1">
      <w:pPr>
        <w:shd w:val="clear" w:color="auto" w:fill="FFFFFF"/>
        <w:spacing w:before="58"/>
        <w:ind w:left="331" w:right="806"/>
        <w:outlineLvl w:val="0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В результате изучения английского языка  в 5  классе ученик должен </w:t>
      </w:r>
      <w:r w:rsidRPr="00961147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 w:after="0" w:line="240" w:lineRule="auto"/>
        <w:ind w:left="254" w:right="14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4"/>
          <w:sz w:val="28"/>
          <w:szCs w:val="28"/>
        </w:rPr>
        <w:t>основные значения изученных лексических единиц (слов, слово</w:t>
      </w:r>
      <w:r w:rsidRPr="00961147">
        <w:rPr>
          <w:rFonts w:ascii="Times New Roman" w:hAnsi="Times New Roman" w:cs="Times New Roman"/>
          <w:spacing w:val="-2"/>
          <w:sz w:val="28"/>
          <w:szCs w:val="28"/>
        </w:rPr>
        <w:t xml:space="preserve">сочетаний); </w:t>
      </w:r>
      <w:r w:rsidRPr="00961147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основные способы словообразования (аффиксация, </w:t>
      </w:r>
      <w:r w:rsidRPr="00961147">
        <w:rPr>
          <w:rFonts w:ascii="Times New Roman" w:hAnsi="Times New Roman" w:cs="Times New Roman"/>
          <w:sz w:val="28"/>
          <w:szCs w:val="28"/>
        </w:rPr>
        <w:t>словосложение, конверсия);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 w:after="0" w:line="240" w:lineRule="auto"/>
        <w:ind w:left="254" w:right="19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5"/>
          <w:sz w:val="28"/>
          <w:szCs w:val="28"/>
        </w:rPr>
        <w:t>особенности структуры простых и сложных предложений изучае</w:t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>мого иностранного языка; интонацию различных коммуникатив</w:t>
      </w:r>
      <w:r w:rsidRPr="00961147">
        <w:rPr>
          <w:rFonts w:ascii="Times New Roman" w:hAnsi="Times New Roman" w:cs="Times New Roman"/>
          <w:sz w:val="28"/>
          <w:szCs w:val="28"/>
        </w:rPr>
        <w:t>ных типов предложений;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 w:after="0" w:line="240" w:lineRule="auto"/>
        <w:ind w:left="254" w:right="24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3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961147">
        <w:rPr>
          <w:rFonts w:ascii="Times New Roman" w:hAnsi="Times New Roman" w:cs="Times New Roman"/>
          <w:spacing w:val="-3"/>
          <w:sz w:val="28"/>
          <w:szCs w:val="28"/>
        </w:rPr>
        <w:t>видо-временных</w:t>
      </w:r>
      <w:proofErr w:type="spellEnd"/>
      <w:proofErr w:type="gramEnd"/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 xml:space="preserve">форм глаголов, модальных глаголов и их эквивалентов, артиклей, </w:t>
      </w:r>
      <w:r w:rsidRPr="00961147">
        <w:rPr>
          <w:rFonts w:ascii="Times New Roman" w:hAnsi="Times New Roman" w:cs="Times New Roman"/>
          <w:spacing w:val="-5"/>
          <w:sz w:val="28"/>
          <w:szCs w:val="28"/>
        </w:rPr>
        <w:t xml:space="preserve">существительных, степеней сравнения прилагательных и наречий, </w:t>
      </w:r>
      <w:r w:rsidRPr="00961147">
        <w:rPr>
          <w:rFonts w:ascii="Times New Roman" w:hAnsi="Times New Roman" w:cs="Times New Roman"/>
          <w:sz w:val="28"/>
          <w:szCs w:val="28"/>
        </w:rPr>
        <w:t>местоимений, числительных, предлогов);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after="0" w:line="240" w:lineRule="auto"/>
        <w:ind w:left="254" w:right="34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4"/>
          <w:sz w:val="28"/>
          <w:szCs w:val="28"/>
        </w:rPr>
        <w:t>основные нормы речевого этикета (реплики-клише, наиболее рас</w:t>
      </w:r>
      <w:r w:rsidRPr="00961147">
        <w:rPr>
          <w:rFonts w:ascii="Times New Roman" w:hAnsi="Times New Roman" w:cs="Times New Roman"/>
          <w:spacing w:val="-5"/>
          <w:sz w:val="28"/>
          <w:szCs w:val="28"/>
        </w:rPr>
        <w:t xml:space="preserve">пространенная оценочная лексика), принятые в стране изучаемого </w:t>
      </w:r>
      <w:r w:rsidRPr="00961147">
        <w:rPr>
          <w:rFonts w:ascii="Times New Roman" w:hAnsi="Times New Roman" w:cs="Times New Roman"/>
          <w:sz w:val="28"/>
          <w:szCs w:val="28"/>
        </w:rPr>
        <w:t>языка;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 w:after="0" w:line="240" w:lineRule="auto"/>
        <w:ind w:left="254" w:right="48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3"/>
          <w:sz w:val="28"/>
          <w:szCs w:val="28"/>
        </w:rPr>
        <w:t>роль владения иностранными языками в современном мире, осо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961147">
        <w:rPr>
          <w:rFonts w:ascii="Times New Roman" w:hAnsi="Times New Roman" w:cs="Times New Roman"/>
          <w:spacing w:val="-5"/>
          <w:sz w:val="28"/>
          <w:szCs w:val="28"/>
        </w:rPr>
        <w:t xml:space="preserve">и их вклад в мировую культуру), сходство и различия в традициях </w:t>
      </w:r>
      <w:r w:rsidRPr="00961147">
        <w:rPr>
          <w:rFonts w:ascii="Times New Roman" w:hAnsi="Times New Roman" w:cs="Times New Roman"/>
          <w:sz w:val="28"/>
          <w:szCs w:val="28"/>
        </w:rPr>
        <w:t>своей страны и стран изучаемого языка;</w:t>
      </w:r>
    </w:p>
    <w:p w:rsidR="000147B1" w:rsidRPr="00961147" w:rsidRDefault="000147B1" w:rsidP="000147B1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/>
        <w:rPr>
          <w:rFonts w:ascii="Times New Roman" w:hAnsi="Times New Roman" w:cs="Times New Roman"/>
          <w:b/>
          <w:bCs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</w:p>
    <w:p w:rsidR="000147B1" w:rsidRPr="00961147" w:rsidRDefault="000147B1" w:rsidP="000147B1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говорение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 w:after="0" w:line="240" w:lineRule="auto"/>
        <w:ind w:left="254" w:right="62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6"/>
          <w:sz w:val="28"/>
          <w:szCs w:val="28"/>
        </w:rPr>
        <w:t xml:space="preserve">начинать, вести/поддерживать </w:t>
      </w:r>
      <w:proofErr w:type="spellStart"/>
      <w:r w:rsidRPr="00961147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961147">
        <w:rPr>
          <w:rFonts w:ascii="Times New Roman" w:hAnsi="Times New Roman" w:cs="Times New Roman"/>
          <w:spacing w:val="-6"/>
          <w:sz w:val="28"/>
          <w:szCs w:val="28"/>
        </w:rPr>
        <w:t>заканчивать</w:t>
      </w:r>
      <w:proofErr w:type="spellEnd"/>
      <w:r w:rsidRPr="00961147">
        <w:rPr>
          <w:rFonts w:ascii="Times New Roman" w:hAnsi="Times New Roman" w:cs="Times New Roman"/>
          <w:spacing w:val="-6"/>
          <w:sz w:val="28"/>
          <w:szCs w:val="28"/>
        </w:rPr>
        <w:t xml:space="preserve"> беседу в стандартных 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>ситуациях общения, соблюдая нормы речевого этикета, при необ</w:t>
      </w:r>
      <w:r w:rsidRPr="00961147">
        <w:rPr>
          <w:rFonts w:ascii="Times New Roman" w:hAnsi="Times New Roman" w:cs="Times New Roman"/>
          <w:sz w:val="28"/>
          <w:szCs w:val="28"/>
        </w:rPr>
        <w:t>ходимости переспрашивая, уточняя;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 w:after="0" w:line="240" w:lineRule="auto"/>
        <w:ind w:left="254" w:right="77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7"/>
          <w:sz w:val="28"/>
          <w:szCs w:val="28"/>
        </w:rPr>
        <w:t xml:space="preserve">расспрашивать собеседника </w:t>
      </w:r>
      <w:proofErr w:type="spellStart"/>
      <w:r w:rsidRPr="00961147">
        <w:rPr>
          <w:rFonts w:ascii="Times New Roman" w:hAnsi="Times New Roman" w:cs="Times New Roman"/>
          <w:bCs/>
          <w:spacing w:val="-7"/>
          <w:sz w:val="28"/>
          <w:szCs w:val="28"/>
        </w:rPr>
        <w:t>и</w:t>
      </w:r>
      <w:r w:rsidRPr="00961147">
        <w:rPr>
          <w:rFonts w:ascii="Times New Roman" w:hAnsi="Times New Roman" w:cs="Times New Roman"/>
          <w:spacing w:val="-7"/>
          <w:sz w:val="28"/>
          <w:szCs w:val="28"/>
        </w:rPr>
        <w:t>отвечать</w:t>
      </w:r>
      <w:proofErr w:type="spellEnd"/>
      <w:r w:rsidRPr="00961147">
        <w:rPr>
          <w:rFonts w:ascii="Times New Roman" w:hAnsi="Times New Roman" w:cs="Times New Roman"/>
          <w:spacing w:val="-7"/>
          <w:sz w:val="28"/>
          <w:szCs w:val="28"/>
        </w:rPr>
        <w:t xml:space="preserve"> на его вопросы, высказывая </w:t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961147">
        <w:rPr>
          <w:rFonts w:ascii="Times New Roman" w:hAnsi="Times New Roman" w:cs="Times New Roman"/>
          <w:sz w:val="28"/>
          <w:szCs w:val="28"/>
        </w:rPr>
        <w:t>лексико-грамматический материал;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 w:after="0" w:line="240" w:lineRule="auto"/>
        <w:ind w:left="254" w:right="86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5"/>
          <w:sz w:val="28"/>
          <w:szCs w:val="28"/>
        </w:rPr>
        <w:t>рассказывать о себе, своей семье, друзьях, своих интересах и пла</w:t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нах на будущее, сообщать краткие сведения о своем городе/селе, </w:t>
      </w:r>
      <w:r w:rsidRPr="00961147">
        <w:rPr>
          <w:rFonts w:ascii="Times New Roman" w:hAnsi="Times New Roman" w:cs="Times New Roman"/>
          <w:sz w:val="28"/>
          <w:szCs w:val="28"/>
        </w:rPr>
        <w:t>о своей стране и стране изучаемого языка;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 w:line="240" w:lineRule="auto"/>
        <w:ind w:left="254" w:right="82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6"/>
          <w:sz w:val="28"/>
          <w:szCs w:val="28"/>
        </w:rPr>
        <w:t xml:space="preserve">делать краткие сообщения, описывать события/явления (в рамках </w:t>
      </w:r>
      <w:r w:rsidRPr="00961147">
        <w:rPr>
          <w:rFonts w:ascii="Times New Roman" w:hAnsi="Times New Roman" w:cs="Times New Roman"/>
          <w:spacing w:val="-9"/>
          <w:sz w:val="28"/>
          <w:szCs w:val="28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61147">
        <w:rPr>
          <w:rFonts w:ascii="Times New Roman" w:hAnsi="Times New Roman" w:cs="Times New Roman"/>
          <w:spacing w:val="-9"/>
          <w:sz w:val="28"/>
          <w:szCs w:val="28"/>
        </w:rPr>
        <w:t>прочитанному</w:t>
      </w:r>
      <w:proofErr w:type="gramEnd"/>
      <w:r w:rsidRPr="00961147">
        <w:rPr>
          <w:rFonts w:ascii="Times New Roman" w:hAnsi="Times New Roman" w:cs="Times New Roman"/>
          <w:spacing w:val="-9"/>
          <w:sz w:val="28"/>
          <w:szCs w:val="28"/>
        </w:rPr>
        <w:t>/услышанному, давать краткую характеристику персонажей;</w:t>
      </w:r>
    </w:p>
    <w:p w:rsidR="000147B1" w:rsidRPr="00961147" w:rsidRDefault="000147B1" w:rsidP="000147B1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after="0" w:line="240" w:lineRule="auto"/>
        <w:ind w:left="254" w:right="110" w:hanging="221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6"/>
          <w:sz w:val="28"/>
          <w:szCs w:val="28"/>
        </w:rPr>
        <w:t>использовать перифраз, синонимичные средства в процессе устно</w:t>
      </w:r>
      <w:r w:rsidRPr="00961147">
        <w:rPr>
          <w:rFonts w:ascii="Times New Roman" w:hAnsi="Times New Roman" w:cs="Times New Roman"/>
          <w:sz w:val="28"/>
          <w:szCs w:val="28"/>
        </w:rPr>
        <w:t>го общения;</w:t>
      </w:r>
    </w:p>
    <w:p w:rsidR="000147B1" w:rsidRPr="00961147" w:rsidRDefault="000147B1" w:rsidP="000147B1">
      <w:pPr>
        <w:shd w:val="clear" w:color="auto" w:fill="FFFFFF"/>
        <w:ind w:left="211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0147B1" w:rsidRPr="00961147" w:rsidRDefault="000147B1" w:rsidP="000147B1">
      <w:pPr>
        <w:shd w:val="clear" w:color="auto" w:fill="FFFFFF"/>
        <w:ind w:left="211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0147B1" w:rsidRPr="00961147" w:rsidRDefault="000147B1" w:rsidP="000147B1">
      <w:pPr>
        <w:shd w:val="clear" w:color="auto" w:fill="FFFFFF"/>
        <w:ind w:left="211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0147B1" w:rsidRPr="00961147" w:rsidRDefault="000147B1" w:rsidP="000147B1">
      <w:pPr>
        <w:shd w:val="clear" w:color="auto" w:fill="FFFFFF"/>
        <w:ind w:left="211"/>
        <w:rPr>
          <w:rFonts w:ascii="Times New Roman" w:hAnsi="Times New Roman" w:cs="Times New Roman"/>
          <w:sz w:val="28"/>
          <w:szCs w:val="28"/>
        </w:rPr>
      </w:pPr>
      <w:proofErr w:type="spellStart"/>
      <w:r w:rsidRPr="00961147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аудирование</w:t>
      </w:r>
      <w:proofErr w:type="spellEnd"/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58" w:hanging="22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5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 xml:space="preserve">объявления на вокзале) и выделять для себя </w:t>
      </w:r>
      <w:r w:rsidRPr="00961147">
        <w:rPr>
          <w:rFonts w:ascii="Times New Roman" w:hAnsi="Times New Roman" w:cs="Times New Roman"/>
          <w:sz w:val="28"/>
          <w:szCs w:val="28"/>
        </w:rPr>
        <w:t>значимую информацию;</w:t>
      </w:r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58" w:hanging="22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понимать основное содержание несложных аутентичных текстов, </w:t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961147">
        <w:rPr>
          <w:rFonts w:ascii="Times New Roman" w:hAnsi="Times New Roman" w:cs="Times New Roman"/>
          <w:sz w:val="28"/>
          <w:szCs w:val="28"/>
        </w:rPr>
        <w:t>факты в тексте, опуская второстепенные;</w:t>
      </w:r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4"/>
          <w:sz w:val="28"/>
          <w:szCs w:val="28"/>
        </w:rPr>
        <w:t>использовать переспрос, просьбу повторить;</w:t>
      </w:r>
    </w:p>
    <w:p w:rsidR="000147B1" w:rsidRPr="00961147" w:rsidRDefault="000147B1" w:rsidP="000147B1">
      <w:pPr>
        <w:shd w:val="clear" w:color="auto" w:fill="FFFFFF"/>
        <w:spacing w:before="101"/>
        <w:ind w:left="235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i/>
          <w:iCs/>
          <w:spacing w:val="-16"/>
          <w:sz w:val="28"/>
          <w:szCs w:val="28"/>
        </w:rPr>
        <w:t>чтение</w:t>
      </w:r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58" w:hanging="22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4"/>
          <w:sz w:val="28"/>
          <w:szCs w:val="28"/>
        </w:rPr>
        <w:t>ориентироваться в иноязычном тексте: прогнозировать его содер</w:t>
      </w:r>
      <w:r w:rsidRPr="00961147">
        <w:rPr>
          <w:rFonts w:ascii="Times New Roman" w:hAnsi="Times New Roman" w:cs="Times New Roman"/>
          <w:sz w:val="28"/>
          <w:szCs w:val="28"/>
        </w:rPr>
        <w:t>жание по заголовку;</w:t>
      </w:r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43" w:hanging="22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6"/>
          <w:sz w:val="28"/>
          <w:szCs w:val="28"/>
        </w:rPr>
        <w:t>читать аутентичные тексты разных жанров преимущественно с по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>ниманием основного содержания (определять тему, выделять ос</w:t>
      </w:r>
      <w:r w:rsidRPr="00961147">
        <w:rPr>
          <w:rFonts w:ascii="Times New Roman" w:hAnsi="Times New Roman" w:cs="Times New Roman"/>
          <w:spacing w:val="-6"/>
          <w:sz w:val="28"/>
          <w:szCs w:val="28"/>
        </w:rPr>
        <w:t xml:space="preserve">новную мысль, выделять главные факты, опуская второстепенные, 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 xml:space="preserve">устанавливать логическую последовательность основных фактов </w:t>
      </w:r>
      <w:r w:rsidRPr="00961147">
        <w:rPr>
          <w:rFonts w:ascii="Times New Roman" w:hAnsi="Times New Roman" w:cs="Times New Roman"/>
          <w:sz w:val="28"/>
          <w:szCs w:val="28"/>
        </w:rPr>
        <w:t>текста);</w:t>
      </w:r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43" w:hanging="22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2"/>
          <w:sz w:val="28"/>
          <w:szCs w:val="28"/>
        </w:rPr>
        <w:t xml:space="preserve">читать несложные аутентичные тексты разных жанров с полным </w:t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и точным пониманием, используя различные приемы смысловой </w:t>
      </w:r>
      <w:r w:rsidRPr="00961147">
        <w:rPr>
          <w:rFonts w:ascii="Times New Roman" w:hAnsi="Times New Roman" w:cs="Times New Roman"/>
          <w:spacing w:val="-5"/>
          <w:sz w:val="28"/>
          <w:szCs w:val="28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43" w:hanging="22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4"/>
          <w:sz w:val="28"/>
          <w:szCs w:val="28"/>
        </w:rPr>
        <w:t>читать текст с выборочным пониманием нужной или интересую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61147">
        <w:rPr>
          <w:rFonts w:ascii="Times New Roman" w:hAnsi="Times New Roman" w:cs="Times New Roman"/>
          <w:sz w:val="28"/>
          <w:szCs w:val="28"/>
        </w:rPr>
        <w:t>щей информации;</w:t>
      </w:r>
    </w:p>
    <w:p w:rsidR="000147B1" w:rsidRPr="00961147" w:rsidRDefault="000147B1" w:rsidP="000147B1">
      <w:pPr>
        <w:shd w:val="clear" w:color="auto" w:fill="FFFFFF"/>
        <w:spacing w:before="91"/>
        <w:ind w:left="245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письменная речь</w:t>
      </w:r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61147">
        <w:rPr>
          <w:rFonts w:ascii="Times New Roman" w:hAnsi="Times New Roman" w:cs="Times New Roman"/>
          <w:spacing w:val="-4"/>
          <w:sz w:val="28"/>
          <w:szCs w:val="28"/>
        </w:rPr>
        <w:t>заполнять анкеты и формуляры;</w:t>
      </w:r>
    </w:p>
    <w:p w:rsidR="000147B1" w:rsidRPr="00961147" w:rsidRDefault="000147B1" w:rsidP="000147B1">
      <w:pPr>
        <w:widowControl w:val="0"/>
        <w:numPr>
          <w:ilvl w:val="0"/>
          <w:numId w:val="2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right="29" w:hanging="22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2"/>
          <w:sz w:val="28"/>
          <w:szCs w:val="28"/>
        </w:rPr>
        <w:t>писать поздравления, личные письма с опорой на образец: рас</w:t>
      </w:r>
      <w:r w:rsidRPr="0096114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спрашивать адресата о его жизни и делах, сообщать то же о себе, 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 xml:space="preserve">выражать благодарность, просьбу, употребляя формулы речевого </w:t>
      </w:r>
      <w:r w:rsidRPr="00961147">
        <w:rPr>
          <w:rFonts w:ascii="Times New Roman" w:hAnsi="Times New Roman" w:cs="Times New Roman"/>
          <w:sz w:val="28"/>
          <w:szCs w:val="28"/>
        </w:rPr>
        <w:t>этикета, принятые в странах изучаемого языка;</w:t>
      </w:r>
    </w:p>
    <w:p w:rsidR="000147B1" w:rsidRPr="00961147" w:rsidRDefault="000147B1" w:rsidP="000147B1">
      <w:pPr>
        <w:shd w:val="clear" w:color="auto" w:fill="FFFFFF"/>
        <w:spacing w:before="101"/>
        <w:ind w:left="259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b/>
          <w:bCs/>
          <w:spacing w:val="-11"/>
          <w:sz w:val="28"/>
          <w:szCs w:val="28"/>
        </w:rPr>
        <w:t>использовать приобретенные знания и умения в практической де</w:t>
      </w:r>
      <w:r w:rsidRPr="00961147">
        <w:rPr>
          <w:rFonts w:ascii="Times New Roman" w:hAnsi="Times New Roman" w:cs="Times New Roman"/>
          <w:b/>
          <w:bCs/>
          <w:sz w:val="28"/>
          <w:szCs w:val="28"/>
        </w:rPr>
        <w:t xml:space="preserve">ятельности и повседневной жизни </w:t>
      </w:r>
      <w:proofErr w:type="gramStart"/>
      <w:r w:rsidRPr="00961147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96114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47B1" w:rsidRPr="00961147" w:rsidRDefault="000147B1" w:rsidP="000147B1">
      <w:pPr>
        <w:shd w:val="clear" w:color="auto" w:fill="FFFFFF"/>
        <w:tabs>
          <w:tab w:val="left" w:pos="226"/>
        </w:tabs>
        <w:ind w:left="226" w:right="14" w:hanging="22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z w:val="28"/>
          <w:szCs w:val="28"/>
        </w:rPr>
        <w:t>•</w:t>
      </w:r>
      <w:r w:rsidRPr="00961147">
        <w:rPr>
          <w:rFonts w:ascii="Times New Roman" w:hAnsi="Times New Roman" w:cs="Times New Roman"/>
          <w:sz w:val="28"/>
          <w:szCs w:val="28"/>
        </w:rPr>
        <w:tab/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социальной адаптации, достижения взаимопонимания в процессе 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t>устного и письменного общения с носителями иностранного язы</w:t>
      </w:r>
      <w:r w:rsidRPr="00961147">
        <w:rPr>
          <w:rFonts w:ascii="Times New Roman" w:hAnsi="Times New Roman" w:cs="Times New Roman"/>
          <w:sz w:val="28"/>
          <w:szCs w:val="28"/>
        </w:rPr>
        <w:t>ка, установления межличностных и межкультурных контактов в доступных пределах;</w:t>
      </w:r>
    </w:p>
    <w:p w:rsidR="000147B1" w:rsidRPr="00961147" w:rsidRDefault="000147B1" w:rsidP="000147B1">
      <w:pPr>
        <w:widowControl w:val="0"/>
        <w:numPr>
          <w:ilvl w:val="0"/>
          <w:numId w:val="3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0" w:right="10" w:firstLine="0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4"/>
          <w:sz w:val="28"/>
          <w:szCs w:val="28"/>
        </w:rPr>
        <w:t xml:space="preserve">создания целостной картины </w:t>
      </w:r>
      <w:proofErr w:type="spellStart"/>
      <w:r w:rsidRPr="00961147">
        <w:rPr>
          <w:rFonts w:ascii="Times New Roman" w:hAnsi="Times New Roman" w:cs="Times New Roman"/>
          <w:spacing w:val="-4"/>
          <w:sz w:val="28"/>
          <w:szCs w:val="28"/>
        </w:rPr>
        <w:t>полиязычного</w:t>
      </w:r>
      <w:proofErr w:type="spellEnd"/>
      <w:r w:rsidRPr="00961147">
        <w:rPr>
          <w:rFonts w:ascii="Times New Roman" w:hAnsi="Times New Roman" w:cs="Times New Roman"/>
          <w:spacing w:val="-4"/>
          <w:sz w:val="28"/>
          <w:szCs w:val="28"/>
        </w:rPr>
        <w:t>, поликультурного ми</w:t>
      </w:r>
      <w:r w:rsidRPr="00961147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61147">
        <w:rPr>
          <w:rFonts w:ascii="Times New Roman" w:hAnsi="Times New Roman" w:cs="Times New Roman"/>
          <w:spacing w:val="-3"/>
          <w:sz w:val="28"/>
          <w:szCs w:val="28"/>
        </w:rPr>
        <w:t xml:space="preserve">ра, осознания места и роли родного и изучаемого иностранного </w:t>
      </w:r>
    </w:p>
    <w:p w:rsidR="000147B1" w:rsidRPr="00961147" w:rsidRDefault="000147B1" w:rsidP="000147B1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right="10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z w:val="28"/>
          <w:szCs w:val="28"/>
        </w:rPr>
        <w:t>языка в этом мире;</w:t>
      </w:r>
    </w:p>
    <w:p w:rsidR="000147B1" w:rsidRPr="00961147" w:rsidRDefault="000147B1" w:rsidP="000147B1">
      <w:pPr>
        <w:widowControl w:val="0"/>
        <w:numPr>
          <w:ilvl w:val="0"/>
          <w:numId w:val="3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269" w:hanging="216"/>
        <w:rPr>
          <w:rFonts w:ascii="Times New Roman" w:hAnsi="Times New Roman" w:cs="Times New Roman"/>
          <w:sz w:val="28"/>
          <w:szCs w:val="28"/>
        </w:rPr>
      </w:pPr>
      <w:r w:rsidRPr="00961147">
        <w:rPr>
          <w:rFonts w:ascii="Times New Roman" w:hAnsi="Times New Roman" w:cs="Times New Roman"/>
          <w:spacing w:val="-2"/>
          <w:sz w:val="28"/>
          <w:szCs w:val="28"/>
        </w:rPr>
        <w:t>приобщения к ценностям мировой культуры как через иноязыч</w:t>
      </w:r>
      <w:r w:rsidRPr="0096114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61147">
        <w:rPr>
          <w:rFonts w:ascii="Times New Roman" w:hAnsi="Times New Roman" w:cs="Times New Roman"/>
          <w:sz w:val="28"/>
          <w:szCs w:val="28"/>
        </w:rPr>
        <w:t xml:space="preserve">ные источники информации, в том числе </w:t>
      </w:r>
      <w:proofErr w:type="spellStart"/>
      <w:r w:rsidRPr="00961147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61147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961147">
        <w:rPr>
          <w:rFonts w:ascii="Times New Roman" w:hAnsi="Times New Roman" w:cs="Times New Roman"/>
          <w:spacing w:val="-6"/>
          <w:sz w:val="28"/>
          <w:szCs w:val="28"/>
        </w:rPr>
        <w:t>и через участие в школьных обменах, туристических поездках;</w:t>
      </w:r>
    </w:p>
    <w:p w:rsidR="000147B1" w:rsidRPr="00F06B83" w:rsidRDefault="000147B1" w:rsidP="000147B1">
      <w:pPr>
        <w:widowControl w:val="0"/>
        <w:numPr>
          <w:ilvl w:val="0"/>
          <w:numId w:val="30"/>
        </w:numPr>
        <w:shd w:val="clear" w:color="auto" w:fill="FFFFFF"/>
        <w:tabs>
          <w:tab w:val="left" w:pos="269"/>
        </w:tabs>
        <w:overflowPunct w:val="0"/>
        <w:autoSpaceDE w:val="0"/>
        <w:autoSpaceDN w:val="0"/>
        <w:adjustRightInd w:val="0"/>
        <w:spacing w:after="0" w:line="240" w:lineRule="auto"/>
        <w:ind w:left="426" w:right="10" w:hanging="216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F06B83">
        <w:rPr>
          <w:rFonts w:ascii="Times New Roman" w:hAnsi="Times New Roman" w:cs="Times New Roman"/>
          <w:spacing w:val="-5"/>
          <w:sz w:val="28"/>
          <w:szCs w:val="28"/>
        </w:rPr>
        <w:t>ознакомления представителей других стран с культурой своего на</w:t>
      </w:r>
      <w:r w:rsidRPr="00F06B8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06B83">
        <w:rPr>
          <w:rFonts w:ascii="Times New Roman" w:hAnsi="Times New Roman" w:cs="Times New Roman"/>
          <w:spacing w:val="-4"/>
          <w:sz w:val="28"/>
          <w:szCs w:val="28"/>
        </w:rPr>
        <w:t>рода, осознания себя гражданином своей страны и мира.</w:t>
      </w:r>
    </w:p>
    <w:p w:rsidR="000147B1" w:rsidRDefault="000147B1" w:rsidP="000147B1"/>
    <w:p w:rsidR="000147B1" w:rsidRDefault="000147B1"/>
    <w:p w:rsidR="003E527A" w:rsidRDefault="003E527A"/>
    <w:p w:rsidR="003E527A" w:rsidRDefault="003E527A"/>
    <w:p w:rsidR="003E527A" w:rsidRDefault="003E527A"/>
    <w:p w:rsidR="003E527A" w:rsidRDefault="003E527A"/>
    <w:p w:rsidR="003E527A" w:rsidRDefault="003E527A"/>
    <w:p w:rsidR="003E527A" w:rsidRDefault="003E527A"/>
    <w:p w:rsidR="003E527A" w:rsidRDefault="003E527A"/>
    <w:p w:rsidR="003E527A" w:rsidRDefault="003E527A"/>
    <w:p w:rsidR="003E527A" w:rsidRDefault="003E527A">
      <w:pPr>
        <w:sectPr w:rsidR="003E527A" w:rsidSect="003426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41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"/>
        <w:gridCol w:w="3434"/>
        <w:gridCol w:w="4252"/>
        <w:gridCol w:w="6804"/>
      </w:tblGrid>
      <w:tr w:rsidR="003E527A" w:rsidRPr="00774BA7" w:rsidTr="00EF2424">
        <w:trPr>
          <w:trHeight w:val="413"/>
        </w:trPr>
        <w:tc>
          <w:tcPr>
            <w:tcW w:w="15390" w:type="dxa"/>
            <w:gridSpan w:val="4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</w:tc>
      </w:tr>
      <w:tr w:rsidR="003E527A" w:rsidRPr="00774BA7" w:rsidTr="00EF2424">
        <w:trPr>
          <w:trHeight w:val="59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3E527A" w:rsidRPr="00774BA7" w:rsidRDefault="003E527A" w:rsidP="00EF2424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№</w:t>
            </w:r>
          </w:p>
          <w:p w:rsidR="003E527A" w:rsidRPr="00774BA7" w:rsidRDefault="003E527A" w:rsidP="00EF2424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3E527A" w:rsidRPr="00774BA7" w:rsidRDefault="003E527A" w:rsidP="00EF2424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3E527A" w:rsidRPr="00774BA7" w:rsidRDefault="003E527A" w:rsidP="00EF2424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Основные виды учебной деятельности </w:t>
            </w:r>
            <w:proofErr w:type="gramStart"/>
            <w:r w:rsidRPr="00774BA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3E527A" w:rsidRPr="00774BA7" w:rsidRDefault="003E527A" w:rsidP="00EF2424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3E527A" w:rsidRPr="00774BA7" w:rsidTr="00EF2424">
        <w:trPr>
          <w:trHeight w:val="593"/>
        </w:trPr>
        <w:tc>
          <w:tcPr>
            <w:tcW w:w="900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46"/>
        </w:trPr>
        <w:tc>
          <w:tcPr>
            <w:tcW w:w="15390" w:type="dxa"/>
            <w:gridSpan w:val="4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1 Четверть. Раздел 1.</w:t>
            </w:r>
            <w:r w:rsidRPr="00774BA7">
              <w:rPr>
                <w:b/>
                <w:bCs/>
                <w:spacing w:val="-2"/>
                <w:sz w:val="28"/>
                <w:szCs w:val="28"/>
              </w:rPr>
              <w:t>Давайте дружить</w:t>
            </w:r>
          </w:p>
        </w:tc>
      </w:tr>
      <w:tr w:rsidR="003E527A" w:rsidRPr="00774BA7" w:rsidTr="00EF2424">
        <w:trPr>
          <w:trHeight w:val="55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Вводный урок. Знакомство с курсом.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Аудирование</w:t>
            </w:r>
            <w:proofErr w:type="spellEnd"/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-воспринимать на слух и понимать речь учителя, одноклассников о семье, школе, свободном времени.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Чт</w:t>
            </w:r>
            <w:bookmarkStart w:id="0" w:name="_GoBack"/>
            <w:bookmarkEnd w:id="0"/>
            <w:r w:rsidRPr="00774BA7">
              <w:rPr>
                <w:b/>
                <w:sz w:val="28"/>
                <w:szCs w:val="28"/>
              </w:rPr>
              <w:t>ение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</w:t>
            </w:r>
            <w:r w:rsidRPr="00774BA7">
              <w:rPr>
                <w:sz w:val="28"/>
                <w:szCs w:val="28"/>
              </w:rPr>
              <w:lastRenderedPageBreak/>
              <w:t>информацию;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Говорение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-рассказать о своей семье, летних каникулах школе и школьных предметах, о свободном времени.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  <w:lang w:val="en-US"/>
              </w:rPr>
            </w:pPr>
            <w:r w:rsidRPr="00774BA7">
              <w:rPr>
                <w:b/>
                <w:sz w:val="28"/>
                <w:szCs w:val="28"/>
              </w:rPr>
              <w:t>Грамматика</w:t>
            </w:r>
          </w:p>
          <w:p w:rsidR="003E527A" w:rsidRPr="00774BA7" w:rsidRDefault="003E527A" w:rsidP="00EF2424">
            <w:pPr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-Present Simple;</w:t>
            </w:r>
          </w:p>
          <w:p w:rsidR="003E527A" w:rsidRPr="00774BA7" w:rsidRDefault="003E527A" w:rsidP="00EF2424">
            <w:pPr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-Past Simple;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</w:t>
            </w:r>
            <w:proofErr w:type="spellStart"/>
            <w:r w:rsidRPr="00774BA7">
              <w:rPr>
                <w:sz w:val="28"/>
                <w:szCs w:val="28"/>
                <w:lang w:val="en-US"/>
              </w:rPr>
              <w:t>FutureSimple</w:t>
            </w:r>
            <w:proofErr w:type="spellEnd"/>
            <w:r w:rsidRPr="00774BA7">
              <w:rPr>
                <w:sz w:val="28"/>
                <w:szCs w:val="28"/>
              </w:rPr>
              <w:t>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Письмо 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-писать о совместных семейных делах, о школе;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личное письмо  о семье и любимых занятиях (не менее 70 слов)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оформлять личное письмо;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– выполнять письменные </w:t>
            </w:r>
            <w:r w:rsidRPr="00774BA7">
              <w:rPr>
                <w:sz w:val="28"/>
                <w:szCs w:val="28"/>
              </w:rPr>
              <w:lastRenderedPageBreak/>
              <w:t>проекты  по тематике общения, кратко излагать результаты проектной деятельности;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Учебные умения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-Читать с целью понимания основного/полного понимания текста;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читать с целью поиска необходимой информации;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Подготовить проект;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Выполнить тестовые задания.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-знание традиций своей семьи и школы, бережное отношение к ним;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-стремление иметь собственное мнение; принимать собственные решения;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sz w:val="28"/>
                <w:szCs w:val="28"/>
              </w:rPr>
              <w:t xml:space="preserve"> результаты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Регулятивные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самостоятельно ставить цели, планировать пути их достижения;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соотносить свои действия с планируемыми </w:t>
            </w:r>
            <w:r w:rsidRPr="00774BA7">
              <w:rPr>
                <w:sz w:val="28"/>
                <w:szCs w:val="28"/>
              </w:rPr>
              <w:lastRenderedPageBreak/>
              <w:t xml:space="preserve">результатами;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-владеть основами самоконтроля, самооценки.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Познавательные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Ориентироваться в своей системе знаний: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Коммуникативные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участвовать в коллективном обсуждении проблем;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уметь обсуждать разные точки зрения и  </w:t>
            </w:r>
            <w:r w:rsidRPr="00774BA7">
              <w:rPr>
                <w:sz w:val="28"/>
                <w:szCs w:val="28"/>
              </w:rPr>
              <w:lastRenderedPageBreak/>
              <w:t>способствовать выработке общей (групповой) позиции;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tabs>
                <w:tab w:val="left" w:pos="5442"/>
              </w:tabs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ab/>
            </w:r>
          </w:p>
        </w:tc>
      </w:tr>
      <w:tr w:rsidR="003E527A" w:rsidRPr="000147B1" w:rsidTr="00EF2424">
        <w:trPr>
          <w:trHeight w:val="55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</w:rPr>
              <w:t>Глаголы</w:t>
            </w:r>
            <w:r w:rsidRPr="00774BA7">
              <w:rPr>
                <w:sz w:val="28"/>
                <w:szCs w:val="28"/>
                <w:lang w:val="en-US"/>
              </w:rPr>
              <w:t xml:space="preserve"> to have, to be.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tabs>
                <w:tab w:val="left" w:pos="5442"/>
              </w:tabs>
              <w:rPr>
                <w:sz w:val="28"/>
                <w:szCs w:val="28"/>
                <w:lang w:val="en-US"/>
              </w:rPr>
            </w:pPr>
          </w:p>
        </w:tc>
      </w:tr>
      <w:tr w:rsidR="003E527A" w:rsidRPr="00774BA7" w:rsidTr="00EF2424">
        <w:trPr>
          <w:trHeight w:val="697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простое время.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632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Как ты проводишь свободное время? Введение лексики.</w:t>
            </w:r>
          </w:p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993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 ты проводишь свободное время? Чтение.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1125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Прошедшее простое время. Неправильные </w:t>
            </w:r>
            <w:r w:rsidRPr="00774BA7">
              <w:rPr>
                <w:sz w:val="28"/>
                <w:szCs w:val="28"/>
              </w:rPr>
              <w:lastRenderedPageBreak/>
              <w:t>глаголы.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 я провел свои летние каникулы?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Простое прошедшее время. Тренировка.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752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Добро пожаловать в мою школу. Будущее простое время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У меня  новый друг. 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>Отработка навыков.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773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Совершенствование лексических и грамматических навыков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797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14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Творческий проект – это </w:t>
            </w:r>
            <w:r w:rsidRPr="00774BA7">
              <w:rPr>
                <w:sz w:val="28"/>
                <w:szCs w:val="28"/>
              </w:rPr>
              <w:lastRenderedPageBreak/>
              <w:t>интересно!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34" w:type="dxa"/>
            <w:tcBorders>
              <w:right w:val="single" w:sz="4" w:space="0" w:color="000000"/>
            </w:tcBorders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Раздел 2. Правила вокруг нас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Аудирование</w:t>
            </w:r>
            <w:proofErr w:type="spellEnd"/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-воспринимать на слух и </w:t>
            </w:r>
            <w:r w:rsidRPr="00774BA7">
              <w:rPr>
                <w:sz w:val="28"/>
                <w:szCs w:val="28"/>
              </w:rPr>
              <w:lastRenderedPageBreak/>
              <w:t>понимать речь учителя, одноклассников о правилах в семье, школе.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Чтение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Говорение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-рассказать о правилах и обязанностях в семье и школе.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  <w:lang w:val="en-US"/>
              </w:rPr>
            </w:pPr>
            <w:r w:rsidRPr="00774BA7">
              <w:rPr>
                <w:b/>
                <w:sz w:val="28"/>
                <w:szCs w:val="28"/>
              </w:rPr>
              <w:t>Грамматика</w:t>
            </w:r>
          </w:p>
          <w:p w:rsidR="003E527A" w:rsidRPr="00774BA7" w:rsidRDefault="003E527A" w:rsidP="00EF2424">
            <w:pPr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774BA7">
              <w:rPr>
                <w:sz w:val="28"/>
                <w:szCs w:val="28"/>
              </w:rPr>
              <w:t>модальныеглаголы</w:t>
            </w:r>
            <w:proofErr w:type="spellEnd"/>
            <w:r w:rsidRPr="00774BA7">
              <w:rPr>
                <w:sz w:val="28"/>
                <w:szCs w:val="28"/>
                <w:lang w:val="en-US"/>
              </w:rPr>
              <w:t xml:space="preserve"> have to, may, </w:t>
            </w:r>
            <w:r w:rsidRPr="00774BA7">
              <w:rPr>
                <w:sz w:val="28"/>
                <w:szCs w:val="28"/>
                <w:lang w:val="en-US"/>
              </w:rPr>
              <w:lastRenderedPageBreak/>
              <w:t>must, might.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Письмо 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-писать о правилах и обязанностях в семье и школе;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–письмо в газету  о правилах пользования Интернетом  (не менее 70 слов)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Учебные умения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Выполнить задания по чтению с выбором правильного ответа из нескольких;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-выбирать нужное значение слова исходя из контекста;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-сравнивать фактическую информацию;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-Развивать мотивацию учебной деятельности и </w:t>
            </w:r>
            <w:r w:rsidRPr="00774BA7">
              <w:rPr>
                <w:sz w:val="28"/>
                <w:szCs w:val="28"/>
              </w:rPr>
              <w:lastRenderedPageBreak/>
              <w:t>личностного смысла учения, заинтересованность в приобретении и расширении знаний;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знание правил поведения в классе, школе, дома;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стремление не совершать поступки, угрожающие собственному здоровью и безопасности;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sz w:val="28"/>
                <w:szCs w:val="28"/>
              </w:rPr>
              <w:t xml:space="preserve"> результаты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Регулятивные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самостоятельно ставить цели, планировать пути их достижения;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соотносить свои действия с планируемыми результатами;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-владеть основами самоконтроля, самооценки.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Познавательные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Ориентироваться в своей системе знаний: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пользоваться логическими действиями сравнения, </w:t>
            </w:r>
            <w:r w:rsidRPr="00774BA7">
              <w:rPr>
                <w:sz w:val="28"/>
                <w:szCs w:val="28"/>
              </w:rPr>
              <w:lastRenderedPageBreak/>
              <w:t xml:space="preserve">анализа, обобщения, классификации по различным признакам.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Коммуникативные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выражать свои мысли в соответствии с задачами и условиями межкультурной коммуникации;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уметь адекватно реагировать на нужды других; в </w:t>
            </w:r>
            <w:r w:rsidRPr="00774BA7">
              <w:rPr>
                <w:sz w:val="28"/>
                <w:szCs w:val="28"/>
              </w:rPr>
              <w:lastRenderedPageBreak/>
              <w:t>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Модальные глаголы </w:t>
            </w:r>
            <w:proofErr w:type="spellStart"/>
            <w:r w:rsidRPr="00774BA7">
              <w:rPr>
                <w:rFonts w:eastAsia="DejaVu Sans"/>
                <w:color w:val="000000"/>
                <w:sz w:val="28"/>
                <w:szCs w:val="28"/>
              </w:rPr>
              <w:lastRenderedPageBreak/>
              <w:t>should</w:t>
            </w:r>
            <w:proofErr w:type="spellEnd"/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74BA7">
              <w:rPr>
                <w:rFonts w:eastAsia="DejaVu Sans"/>
                <w:color w:val="000000"/>
                <w:sz w:val="28"/>
                <w:szCs w:val="28"/>
              </w:rPr>
              <w:t>must</w:t>
            </w:r>
            <w:proofErr w:type="spellEnd"/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Правила моей семьи.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Модальный глагол </w:t>
            </w:r>
            <w:proofErr w:type="spellStart"/>
            <w:r w:rsidRPr="00774BA7">
              <w:rPr>
                <w:rFonts w:eastAsia="DejaVu Sans"/>
                <w:color w:val="000000"/>
                <w:sz w:val="28"/>
                <w:szCs w:val="28"/>
              </w:rPr>
              <w:t>haveto</w:t>
            </w:r>
            <w:proofErr w:type="spellEnd"/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74BA7">
              <w:rPr>
                <w:sz w:val="28"/>
                <w:szCs w:val="28"/>
              </w:rPr>
              <w:t>Модальныйглагол</w:t>
            </w:r>
            <w:proofErr w:type="spellEnd"/>
            <w:proofErr w:type="gramStart"/>
            <w:r w:rsidRPr="00774BA7">
              <w:rPr>
                <w:sz w:val="28"/>
                <w:szCs w:val="28"/>
                <w:lang w:val="en-US"/>
              </w:rPr>
              <w:t>may</w:t>
            </w:r>
            <w:proofErr w:type="gramEnd"/>
            <w:r w:rsidRPr="00774BA7">
              <w:rPr>
                <w:sz w:val="28"/>
                <w:szCs w:val="28"/>
                <w:lang w:val="en-US"/>
              </w:rPr>
              <w:t>, might, must.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Знакомство с правилами пользования Интернетом.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i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 насчет похода в кафе? Чтение. Диалоги.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 насчет похода в кафе? Говорение.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Знакомство с правилами и нормами поведения. Диалогическая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Факты культур стран изучаемого языка. Сопоставление с родными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Лексико-грамматический </w:t>
            </w:r>
            <w:r w:rsidRPr="00774BA7">
              <w:rPr>
                <w:sz w:val="28"/>
                <w:szCs w:val="28"/>
              </w:rPr>
              <w:lastRenderedPageBreak/>
              <w:t>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теста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29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защите проектов «Правила вокруг нас»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 «Мы готовы вам помочь»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2 четверть. Раздел 3. Мы должны помогать людям</w:t>
            </w:r>
          </w:p>
        </w:tc>
      </w:tr>
      <w:tr w:rsidR="003E527A" w:rsidRPr="00774BA7" w:rsidTr="00EF2424">
        <w:trPr>
          <w:trHeight w:val="835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Добровольные помощники. 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Аудирование</w:t>
            </w:r>
            <w:proofErr w:type="spellEnd"/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-воспринимать на слух и понимать речь учителя, одноклассников о любимых занятиях.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Чтение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читать аутентичные тексты </w:t>
            </w:r>
            <w:proofErr w:type="gramStart"/>
            <w:r w:rsidRPr="00774BA7">
              <w:rPr>
                <w:sz w:val="28"/>
                <w:szCs w:val="28"/>
              </w:rPr>
              <w:t xml:space="preserve">( </w:t>
            </w:r>
            <w:proofErr w:type="gramEnd"/>
            <w:r w:rsidRPr="00774BA7">
              <w:rPr>
                <w:sz w:val="28"/>
                <w:szCs w:val="28"/>
              </w:rPr>
              <w:t xml:space="preserve">рассказы, стихи, интервью) о помощи окружающим и природе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</w:t>
            </w:r>
            <w:r w:rsidRPr="00774BA7">
              <w:rPr>
                <w:sz w:val="28"/>
                <w:szCs w:val="28"/>
              </w:rPr>
              <w:lastRenderedPageBreak/>
              <w:t>справочных материалов; оценивать полученную информацию;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Говорение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-рассказать о помощи окружающим и природе.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  <w:lang w:val="en-US"/>
              </w:rPr>
            </w:pPr>
            <w:r w:rsidRPr="00774BA7">
              <w:rPr>
                <w:b/>
                <w:sz w:val="28"/>
                <w:szCs w:val="28"/>
              </w:rPr>
              <w:t>Грамматика</w:t>
            </w:r>
          </w:p>
          <w:p w:rsidR="003E527A" w:rsidRPr="00774BA7" w:rsidRDefault="003E527A" w:rsidP="00EF2424">
            <w:pPr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 xml:space="preserve">-Present Perfect </w:t>
            </w:r>
            <w:proofErr w:type="spellStart"/>
            <w:r w:rsidRPr="00774BA7">
              <w:rPr>
                <w:sz w:val="28"/>
                <w:szCs w:val="28"/>
              </w:rPr>
              <w:t>спредлогами</w:t>
            </w:r>
            <w:proofErr w:type="spellEnd"/>
            <w:r w:rsidRPr="00774BA7">
              <w:rPr>
                <w:sz w:val="28"/>
                <w:szCs w:val="28"/>
                <w:lang w:val="en-US"/>
              </w:rPr>
              <w:t xml:space="preserve"> since, for, </w:t>
            </w:r>
            <w:proofErr w:type="spellStart"/>
            <w:r w:rsidRPr="00774BA7">
              <w:rPr>
                <w:sz w:val="28"/>
                <w:szCs w:val="28"/>
              </w:rPr>
              <w:t>инаречиями</w:t>
            </w:r>
            <w:proofErr w:type="spellEnd"/>
            <w:r w:rsidRPr="00774BA7">
              <w:rPr>
                <w:sz w:val="28"/>
                <w:szCs w:val="28"/>
                <w:lang w:val="en-US"/>
              </w:rPr>
              <w:t xml:space="preserve"> just, yet, already.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 xml:space="preserve">Письмо 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-писать о том, что сделано в этом году;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личное письмо  о своих любимых занятиях (не менее 50 слов)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оформлять личное письмо;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– выполнять письменные </w:t>
            </w:r>
            <w:r w:rsidRPr="00774BA7">
              <w:rPr>
                <w:sz w:val="28"/>
                <w:szCs w:val="28"/>
              </w:rPr>
              <w:lastRenderedPageBreak/>
              <w:t>проекты  по тематике общения, кратко излагать результаты проектной деятельности;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Учебные умения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-вести диалог;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-пользоваться лингвострановедческим справочником;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Понимать связи м/</w:t>
            </w:r>
            <w:proofErr w:type="gramStart"/>
            <w:r w:rsidRPr="00774BA7">
              <w:rPr>
                <w:sz w:val="28"/>
                <w:szCs w:val="28"/>
              </w:rPr>
              <w:t>у</w:t>
            </w:r>
            <w:proofErr w:type="gramEnd"/>
            <w:r w:rsidRPr="00774BA7">
              <w:rPr>
                <w:sz w:val="28"/>
                <w:szCs w:val="28"/>
              </w:rPr>
              <w:t xml:space="preserve"> словами и предложениями в тексте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-знание правил вежливого поведения, культуры речи;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-стремление к адекватным способам выражения эмоций и чувств;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-уважительное отношение к старшим, доброжелательное отношение к младшим;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-уважительное отношение к людям с ограниченными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физическими возможностями;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-эмоционально-нравственная отзывчивость (готовность помочь), понимание и сопереживание чувствам других людей.</w:t>
            </w:r>
          </w:p>
          <w:p w:rsidR="003E527A" w:rsidRPr="00774BA7" w:rsidRDefault="003E527A" w:rsidP="00EF2424">
            <w:pPr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74BA7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sz w:val="28"/>
                <w:szCs w:val="28"/>
              </w:rPr>
              <w:t xml:space="preserve"> результаты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Регулятивные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-самостоятельно ставить цели, планировать пути их достижения;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-пользоваться логическими действиями сравнения, анализа, обобщения,</w:t>
            </w:r>
            <w:proofErr w:type="gramStart"/>
            <w:r w:rsidRPr="00774BA7">
              <w:rPr>
                <w:sz w:val="28"/>
                <w:szCs w:val="28"/>
              </w:rPr>
              <w:t xml:space="preserve"> ,</w:t>
            </w:r>
            <w:proofErr w:type="gramEnd"/>
            <w:r w:rsidRPr="00774BA7">
              <w:rPr>
                <w:sz w:val="28"/>
                <w:szCs w:val="28"/>
              </w:rPr>
              <w:t xml:space="preserve"> установления причинно-следственных связей, 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Коммуникативные УУД: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-готовность и способность осуществлять межкультурное общение на АЯ: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- вступать в диалог;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адекватно использовать речевые средства для дискуссии;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774BA7">
              <w:rPr>
                <w:sz w:val="28"/>
                <w:szCs w:val="28"/>
              </w:rPr>
              <w:t>другого</w:t>
            </w:r>
            <w:proofErr w:type="gramEnd"/>
            <w:r w:rsidRPr="00774BA7">
              <w:rPr>
                <w:sz w:val="28"/>
                <w:szCs w:val="28"/>
              </w:rPr>
              <w:t>;</w:t>
            </w:r>
          </w:p>
          <w:p w:rsidR="003E527A" w:rsidRPr="00774BA7" w:rsidRDefault="003E527A" w:rsidP="00EF2424">
            <w:pPr>
              <w:rPr>
                <w:b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адекватно реагировать на нужды других;</w:t>
            </w:r>
          </w:p>
        </w:tc>
      </w:tr>
      <w:tr w:rsidR="003E527A" w:rsidRPr="00774BA7" w:rsidTr="00EF2424">
        <w:trPr>
          <w:trHeight w:val="1283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совершенное время. Формы глагола.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976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совершенное время как результат в настоящем.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564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Что ты сделал, чтобы помочь людям?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38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Предлоги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since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,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for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 в настоящем совершенном 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lastRenderedPageBreak/>
              <w:t>времени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Наречия (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just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,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yet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,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already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t>) в настоящем совершенном времени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70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Словообразование. Суффикс существительных -</w:t>
            </w:r>
            <w:proofErr w:type="spellStart"/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tion</w:t>
            </w:r>
            <w:proofErr w:type="spellEnd"/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70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Какие новости? Диалогическая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Чтение. Подготовка к Рождественской вечеринке.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1169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проверочной работе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965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1016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924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46</w:t>
            </w:r>
          </w:p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проекта «Мы готовы вам помочь».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Раздел 4. Будни и выходные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Введение лексики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-воспринимать на слух и понимать речь учителя, одноклассников о путешествиях и семейном досуге.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 xml:space="preserve">- читать аутентичные тексты о </w:t>
            </w:r>
            <w:proofErr w:type="spellStart"/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о</w:t>
            </w:r>
            <w:proofErr w:type="spellEnd"/>
            <w:proofErr w:type="gramEnd"/>
            <w:r w:rsidRPr="00774BA7">
              <w:rPr>
                <w:bCs/>
                <w:spacing w:val="-2"/>
                <w:sz w:val="28"/>
                <w:szCs w:val="28"/>
              </w:rPr>
              <w:t xml:space="preserve"> путешествиях и семейном досуге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-рассказать о  путешествиях и семейном досуге.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 Progressive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 Perfect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Письмо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-писать о  путешествиях и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семейном досуге;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–письмо личное письмо о путешествии и экскурсиях, открытку другу  (не менее 70 слов)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Выполнить задания по чтению с выбором правильного ответа из нескольких;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-выбирать нужное значение слова исходя из контекста;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-сравнивать фактическую информацию;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-знание традиций своей семьи, бережное отношение к ним;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-стремление иметь собственное мнение; принимать собственные решения;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самостоятельно ставить цели, планировать пути их достижения</w:t>
            </w:r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,.</w:t>
            </w:r>
            <w:proofErr w:type="gramEnd"/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соотносить свои действия с планируемыми результатами;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-владеть основами самоконтроля, самооценки.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Ориентироваться в своей системе знаний: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-выделять, обобщать и фиксировать нужную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информацию;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Коммуникативные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участвовать в коллективном обсуждении проблем;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Порядок слов в предложении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49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Вопросительное предложение в английском языке.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длительное время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Глаголы, не употребляющиеся в группе времен </w:t>
            </w:r>
            <w:r w:rsidRPr="00774BA7">
              <w:rPr>
                <w:rFonts w:eastAsia="DejaVu Sans"/>
                <w:color w:val="000000"/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Употребление  настоящего  простого времени </w:t>
            </w:r>
            <w:proofErr w:type="gramStart"/>
            <w:r w:rsidRPr="00774BA7">
              <w:rPr>
                <w:rFonts w:eastAsia="DejaVu Sans"/>
                <w:color w:val="000000"/>
                <w:sz w:val="28"/>
                <w:szCs w:val="28"/>
              </w:rPr>
              <w:t>вместо</w:t>
            </w:r>
            <w:proofErr w:type="gramEnd"/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 длительного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Видовременные формы глагола. Обобщение.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Знакомство с летними праздниками в Северной Ирландии.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События в Северной Ирландии. Чтение.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Чем интересен </w:t>
            </w:r>
            <w:proofErr w:type="spellStart"/>
            <w:r w:rsidRPr="00774BA7">
              <w:rPr>
                <w:sz w:val="28"/>
                <w:szCs w:val="28"/>
              </w:rPr>
              <w:t>Абан</w:t>
            </w:r>
            <w:proofErr w:type="gramStart"/>
            <w:r w:rsidRPr="00774BA7">
              <w:rPr>
                <w:sz w:val="28"/>
                <w:szCs w:val="28"/>
              </w:rPr>
              <w:t>?Р</w:t>
            </w:r>
            <w:proofErr w:type="gramEnd"/>
            <w:r w:rsidRPr="00774BA7">
              <w:rPr>
                <w:sz w:val="28"/>
                <w:szCs w:val="28"/>
              </w:rPr>
              <w:t>абота</w:t>
            </w:r>
            <w:proofErr w:type="spellEnd"/>
            <w:r w:rsidRPr="00774BA7">
              <w:rPr>
                <w:sz w:val="28"/>
                <w:szCs w:val="28"/>
              </w:rPr>
              <w:t xml:space="preserve"> с диалогами.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i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 xml:space="preserve">Совершенствование навыков письма. Досуг и </w:t>
            </w:r>
            <w:r w:rsidRPr="00774BA7">
              <w:rPr>
                <w:rFonts w:eastAsia="DejaVu Sans"/>
                <w:color w:val="000000"/>
                <w:sz w:val="28"/>
                <w:szCs w:val="28"/>
              </w:rPr>
              <w:lastRenderedPageBreak/>
              <w:t>путешествия.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rFonts w:eastAsia="DejaVu Sans"/>
                <w:color w:val="000000"/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59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теста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проекта «Мой семейный альбом».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контрольной работе Совершенствование лексических и грамматических навыков.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63</w:t>
            </w:r>
          </w:p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Новогодний праздник «Загадай желание»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3 четверть. Раздел 5. Мои любимые праздники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-воспринимать на слух и понимать речь учителя, одноклассников о посещении различных городов Великобритании, России и городов мира, экскурсиях по Лондону, посещении музеев.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читать аутентичные тексты о посещении различных городов Великобритании, России и городов мира, экскурсиях по Лондону, посещении музеев с различной глубиной проникновения в содержание, используя различные приемы смысловой переработки текста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(языковую догадку, анализ, выборочный перевод), а также справочных материалов; оценивать полученную информацию;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-рассказать о посещение различных городов Великобритании, России и экскурсии по Лондону, посещении музея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 Progressive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 Perfect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 Simple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Предлоги времени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Письмо 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-писать о  событиях путешествия в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дневнике/о школьной экскурсии/о самом интересном событии;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–личное письмо (не менее 70 слов)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-читать с целью понимания основного/полного содержания;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-пользоваться грамматическим справочником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-вести диалог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-подготовить проект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-выполнять тестовые задания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-осознание родной культуры через контекст культуры англоязычных стран;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-чувство патриотизма через знакомство с ценностями родной культуры;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-стремление достойно представлять родную культуру;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работать в паре/группе; взаимопомощь;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-ценностное отношение к учебе как виду творческой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-потребность и способность выражать себя в доступных видах творчества (проекты);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-уважительное отношение к особенностям образа жизни людей другой культуры;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-контролировать и оценивать результаты своей </w:t>
            </w:r>
            <w:r w:rsidRPr="00774BA7">
              <w:rPr>
                <w:sz w:val="28"/>
                <w:szCs w:val="28"/>
              </w:rPr>
              <w:lastRenderedPageBreak/>
              <w:t>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Коммуникативные УУД: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Культурные особенности России и страны изучаемого языка: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Твой любимый праздник. Предлоги времени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Степени сравнения прилагательных. Повторение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69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Прошедшее длительное время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74BA7">
              <w:rPr>
                <w:sz w:val="28"/>
                <w:szCs w:val="28"/>
              </w:rPr>
              <w:t>Сравнениевремен</w:t>
            </w:r>
            <w:r w:rsidRPr="00774BA7">
              <w:rPr>
                <w:sz w:val="28"/>
                <w:szCs w:val="28"/>
                <w:lang w:val="en-US"/>
              </w:rPr>
              <w:t>PresentProgressive</w:t>
            </w:r>
            <w:proofErr w:type="spellEnd"/>
            <w:r w:rsidRPr="00774BA7">
              <w:rPr>
                <w:sz w:val="28"/>
                <w:szCs w:val="28"/>
              </w:rPr>
              <w:t>и</w:t>
            </w:r>
            <w:proofErr w:type="spellStart"/>
            <w:r w:rsidRPr="00774BA7">
              <w:rPr>
                <w:sz w:val="28"/>
                <w:szCs w:val="28"/>
                <w:lang w:val="en-US"/>
              </w:rPr>
              <w:t>PastProgressive</w:t>
            </w:r>
            <w:proofErr w:type="spellEnd"/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Вопросительные формы прошедшего длительного времени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Прошедшее длительное время. Тренировка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0147B1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74BA7">
              <w:rPr>
                <w:sz w:val="28"/>
                <w:szCs w:val="28"/>
              </w:rPr>
              <w:t>Сравнениевремен</w:t>
            </w:r>
            <w:proofErr w:type="spellEnd"/>
            <w:r w:rsidRPr="00774BA7">
              <w:rPr>
                <w:sz w:val="28"/>
                <w:szCs w:val="28"/>
                <w:lang w:val="en-US"/>
              </w:rPr>
              <w:t xml:space="preserve"> Past Progressive </w:t>
            </w:r>
            <w:r w:rsidRPr="00774BA7">
              <w:rPr>
                <w:sz w:val="28"/>
                <w:szCs w:val="28"/>
              </w:rPr>
              <w:t>и</w:t>
            </w:r>
            <w:r w:rsidRPr="00774BA7">
              <w:rPr>
                <w:sz w:val="28"/>
                <w:szCs w:val="28"/>
                <w:lang w:val="en-US"/>
              </w:rPr>
              <w:t xml:space="preserve"> Past Simple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Традиции празднования китайского нового года в Лондоне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Праздничные традиции нашей страны. Чтение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Праздничные традиции Британии и США. Диалогическая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Урок чтения. Понравившееся путешествие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78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Использование в речи речевых функций расспроса о предпочтениях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Воспоминание о праздниках. Развитие речевых умений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проверочной работе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rFonts w:eastAsia="DejaVu Sans"/>
                <w:color w:val="000000"/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теста. Работа над ошибками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проекта «Мой любимый праздник»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3E527A" w:rsidRDefault="003E527A" w:rsidP="00EF2424">
            <w:pPr>
              <w:jc w:val="center"/>
              <w:rPr>
                <w:b/>
                <w:sz w:val="28"/>
                <w:szCs w:val="28"/>
              </w:rPr>
            </w:pPr>
          </w:p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t>Раздел 6. Путешествия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-</w:t>
            </w:r>
            <w:r w:rsidRPr="00774BA7">
              <w:rPr>
                <w:bCs/>
                <w:spacing w:val="-2"/>
                <w:sz w:val="28"/>
                <w:szCs w:val="28"/>
              </w:rPr>
              <w:t xml:space="preserve"> воспринимать на слух и 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читать аутентичные тексты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 с различной глубиной проникновения в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-рассказать о планах на будущий отдых 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Pastmeaning</w:t>
            </w:r>
            <w:proofErr w:type="spellEnd"/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Письмо 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 предстоящих  выходных/каникулах;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–письмо личное письмо (не менее 70 слов)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– выполнять письменные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проекты  по тематике общения, кратко излагать результаты проектной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-пользоваться грамматическим справочником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-вести диалог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-подготовить проект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-выполнять тестовые задания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-навыки коллективной учебной деятельности (умение сотрудничать: </w:t>
            </w:r>
            <w:r w:rsidRPr="00774BA7">
              <w:rPr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774BA7">
              <w:rPr>
                <w:sz w:val="28"/>
                <w:szCs w:val="28"/>
              </w:rPr>
              <w:t xml:space="preserve">; 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работать в паре/группе; взаимопомощь;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-ценностное отношение к учебе как виду творческой деятельности;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-потребность и способность выражать себя в доступных видах творчества (проекты);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3E527A" w:rsidRPr="00774BA7" w:rsidRDefault="003E527A" w:rsidP="00EF2424">
            <w:pPr>
              <w:contextualSpacing/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вести обсуждение, давать оценки;</w:t>
            </w:r>
          </w:p>
          <w:p w:rsidR="003E527A" w:rsidRPr="00774BA7" w:rsidRDefault="003E527A" w:rsidP="00EF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>Познавательные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>Коммуникативные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Мы хорошо провели время в Лондоне. Прошедшее простое время. Повторение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Прошедшее простое и прошедшее длительное. Сравнение времен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Действия в прошлом.</w:t>
            </w:r>
            <w:r w:rsidRPr="00774BA7">
              <w:rPr>
                <w:color w:val="000000"/>
                <w:sz w:val="28"/>
                <w:szCs w:val="28"/>
              </w:rPr>
              <w:t xml:space="preserve"> Чтение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Времена группы </w:t>
            </w:r>
            <w:r w:rsidRPr="00774BA7">
              <w:rPr>
                <w:sz w:val="28"/>
                <w:szCs w:val="28"/>
                <w:lang w:val="en-US"/>
              </w:rPr>
              <w:t>Past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89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Времена группы </w:t>
            </w:r>
            <w:r w:rsidRPr="00774BA7">
              <w:rPr>
                <w:sz w:val="28"/>
                <w:szCs w:val="28"/>
                <w:lang w:val="en-US"/>
              </w:rPr>
              <w:t>Past</w:t>
            </w:r>
            <w:r w:rsidRPr="00774BA7">
              <w:rPr>
                <w:sz w:val="28"/>
                <w:szCs w:val="28"/>
              </w:rPr>
              <w:t>. Закрепление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совершенное время в описании событий в прошлом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Отработка грамматического материала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Чтение. День книги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Не хотел ли бы ты…? Обобщаем грамматический материал.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Совершенствование лексических и грамматических навыков.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Посещение музеев. </w:t>
            </w:r>
            <w:r w:rsidRPr="00774BA7">
              <w:rPr>
                <w:color w:val="000000"/>
                <w:sz w:val="28"/>
                <w:szCs w:val="28"/>
              </w:rPr>
              <w:t>Диалогическая речь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проверочной работе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97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теста. Работа над ошибками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99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 речевых умений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 «Мои лучшие воспоминания»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104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105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tabs>
                <w:tab w:val="left" w:pos="208"/>
                <w:tab w:val="center" w:pos="342"/>
              </w:tabs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  <w:lang w:val="en-US"/>
              </w:rPr>
              <w:t>106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4 четверть. Раздел 7. Мои будущие каникулы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-</w:t>
            </w:r>
            <w:r w:rsidRPr="00774BA7">
              <w:rPr>
                <w:bCs/>
                <w:spacing w:val="-2"/>
                <w:sz w:val="28"/>
                <w:szCs w:val="28"/>
              </w:rPr>
              <w:t xml:space="preserve"> воспринимать на слух и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читать аутентичные тексты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</w:t>
            </w:r>
            <w:proofErr w:type="spellStart"/>
            <w:r w:rsidRPr="00774BA7">
              <w:rPr>
                <w:bCs/>
                <w:spacing w:val="-2"/>
                <w:sz w:val="28"/>
                <w:szCs w:val="28"/>
              </w:rPr>
              <w:t>мира</w:t>
            </w:r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.с</w:t>
            </w:r>
            <w:proofErr w:type="spellEnd"/>
            <w:proofErr w:type="gramEnd"/>
            <w:r w:rsidRPr="00774BA7">
              <w:rPr>
                <w:bCs/>
                <w:spacing w:val="-2"/>
                <w:sz w:val="28"/>
                <w:szCs w:val="28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догадку, анализ, выборочный перевод), а также справочных материалов; оценивать полученную информацию;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-рассказать о планах на будущий отдых 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 xml:space="preserve"> Present Progressive in the future meaning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Future Simple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To be going to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Письмо 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 предстоящих  выходных/каникулах;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–письмо личное письмо (не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менее 70 слов)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-пользоваться грамматическим справочником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-вести диалог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-подготовить проект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-выполнять тестовые задания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Личностные результаты 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-навыки коллективной учебной деятельности (умение </w:t>
            </w:r>
            <w:r w:rsidRPr="00774BA7">
              <w:rPr>
                <w:sz w:val="28"/>
                <w:szCs w:val="28"/>
              </w:rPr>
              <w:lastRenderedPageBreak/>
              <w:t xml:space="preserve">сотрудничать: </w:t>
            </w:r>
            <w:r w:rsidRPr="00774BA7">
              <w:rPr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774BA7">
              <w:rPr>
                <w:sz w:val="28"/>
                <w:szCs w:val="28"/>
              </w:rPr>
              <w:t xml:space="preserve">; 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работать в паре/группе; взаимопомощь;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-ценностное отношение к учебе как виду творческой деятельности;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-потребность и способность выражать себя в доступных видах творчества (проекты);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вести обсуждение, давать оценки;</w:t>
            </w:r>
          </w:p>
          <w:p w:rsidR="003E527A" w:rsidRPr="00774BA7" w:rsidRDefault="003E527A" w:rsidP="00EF24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Коммуникативные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 выражать с достаточной полнотой и точностью свои </w:t>
            </w:r>
            <w:r w:rsidRPr="00774BA7">
              <w:rPr>
                <w:bCs/>
                <w:spacing w:val="-2"/>
                <w:sz w:val="28"/>
                <w:szCs w:val="28"/>
              </w:rPr>
              <w:lastRenderedPageBreak/>
              <w:t>мысли в соответствии с задачами и условиями межкультурной коммуникации;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108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Путешествия по своей </w:t>
            </w:r>
            <w:r w:rsidRPr="00774BA7">
              <w:rPr>
                <w:sz w:val="28"/>
                <w:szCs w:val="28"/>
              </w:rPr>
              <w:lastRenderedPageBreak/>
              <w:t>стране и за рубежом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Настоящее длительное время в значении будущего действия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Планы на будущее</w:t>
            </w:r>
          </w:p>
        </w:tc>
        <w:tc>
          <w:tcPr>
            <w:tcW w:w="4252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3E527A" w:rsidRPr="00774BA7" w:rsidRDefault="003E527A" w:rsidP="00EF2424">
            <w:pPr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  <w:r w:rsidRPr="00774BA7">
              <w:rPr>
                <w:sz w:val="28"/>
                <w:szCs w:val="28"/>
              </w:rPr>
              <w:t>Что ты собираешься делать на каникулах? Оборот</w:t>
            </w:r>
            <w:proofErr w:type="gramStart"/>
            <w:r w:rsidRPr="00774BA7">
              <w:rPr>
                <w:i/>
                <w:sz w:val="28"/>
                <w:szCs w:val="28"/>
                <w:lang w:val="en-US"/>
              </w:rPr>
              <w:t>to</w:t>
            </w:r>
            <w:proofErr w:type="gramEnd"/>
            <w:r w:rsidRPr="00774BA7">
              <w:rPr>
                <w:i/>
                <w:sz w:val="28"/>
                <w:szCs w:val="28"/>
                <w:lang w:val="en-US"/>
              </w:rPr>
              <w:t xml:space="preserve"> be going to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Что ты собираешься делать на каникулах? Диалоги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Действия в будущем </w:t>
            </w:r>
            <w:proofErr w:type="spellStart"/>
            <w:r w:rsidRPr="00774BA7">
              <w:rPr>
                <w:sz w:val="28"/>
                <w:szCs w:val="28"/>
                <w:lang w:val="en-US"/>
              </w:rPr>
              <w:t>FutureSimple</w:t>
            </w:r>
            <w:proofErr w:type="spellEnd"/>
            <w:r w:rsidRPr="00774BA7">
              <w:rPr>
                <w:sz w:val="28"/>
                <w:szCs w:val="28"/>
              </w:rPr>
              <w:t>. Когда ты поедешь в Брайтон?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Какие у тебя планы? Знакомство с достопримечательностями Испании.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Урок чтения. Знакомство с жизнью сверстников в </w:t>
            </w:r>
            <w:r w:rsidRPr="00774BA7">
              <w:rPr>
                <w:sz w:val="28"/>
                <w:szCs w:val="28"/>
              </w:rPr>
              <w:lastRenderedPageBreak/>
              <w:t>британской школе-интернате.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Знакомство с особенностями морского путешествия. Диалогическая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Чтение с извлечением конкретной информации.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Морские путешествия. Монологическая 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119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«Что ты будешь делать в каникулы или в выходные?» Диалог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Что ты будешь делать в каникулы или в выходные?» Письмо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Лексико-грамматический тест по разделу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1031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 «Что ты будешь делать в каникулы или в выходные?»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15390" w:type="dxa"/>
            <w:gridSpan w:val="4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b/>
                <w:sz w:val="28"/>
                <w:szCs w:val="28"/>
              </w:rPr>
            </w:pPr>
            <w:r w:rsidRPr="00774BA7">
              <w:rPr>
                <w:b/>
                <w:sz w:val="28"/>
                <w:szCs w:val="28"/>
              </w:rPr>
              <w:lastRenderedPageBreak/>
              <w:t>Раздел 8. Мои лучшие впечатления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Лексика по теме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Аудирование</w:t>
            </w:r>
            <w:proofErr w:type="spellEnd"/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-воспринимать на слух и понимать речь учителя, одноклассников о достопримечательностях Великобритании, США, России, городов мира, известных людях,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любимых праздниках, местных праздниках.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Чтение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читать аутентичные тексты о достопримечательностях Великобритании, США, России, городов мира, известных людях,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любимых праздниках, местных </w:t>
            </w:r>
            <w:proofErr w:type="spellStart"/>
            <w:r w:rsidRPr="00774BA7">
              <w:rPr>
                <w:bCs/>
                <w:spacing w:val="-2"/>
                <w:sz w:val="28"/>
                <w:szCs w:val="28"/>
              </w:rPr>
              <w:t>праздниках</w:t>
            </w:r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.с</w:t>
            </w:r>
            <w:proofErr w:type="spellEnd"/>
            <w:proofErr w:type="gramEnd"/>
            <w:r w:rsidRPr="00774BA7">
              <w:rPr>
                <w:bCs/>
                <w:spacing w:val="-2"/>
                <w:sz w:val="28"/>
                <w:szCs w:val="28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Говорение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-рассказать о местных праздниках/поездках в различные города/местных парках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Грамматика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 xml:space="preserve"> Present Progressive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Future Simple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To be going to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 Simple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 Simple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  <w:lang w:val="en-US"/>
              </w:rPr>
            </w:pPr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Past Progressive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Cs/>
                <w:spacing w:val="-2"/>
                <w:sz w:val="28"/>
                <w:szCs w:val="28"/>
                <w:lang w:val="en-US"/>
              </w:rPr>
              <w:t>PresentPerfect</w:t>
            </w:r>
            <w:proofErr w:type="spellEnd"/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Письмо 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 любимом виде спорта/деятельности;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Писать о поездке в </w:t>
            </w:r>
            <w:proofErr w:type="gramStart"/>
            <w:r w:rsidRPr="00774BA7">
              <w:rPr>
                <w:bCs/>
                <w:spacing w:val="-2"/>
                <w:sz w:val="28"/>
                <w:szCs w:val="28"/>
              </w:rPr>
              <w:t>столицу</w:t>
            </w:r>
            <w:proofErr w:type="gramEnd"/>
            <w:r w:rsidRPr="00774BA7">
              <w:rPr>
                <w:bCs/>
                <w:spacing w:val="-2"/>
                <w:sz w:val="28"/>
                <w:szCs w:val="28"/>
              </w:rPr>
              <w:t>/о желаемой поездке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-писать о своих впечатлениях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–письмо личное письмо (не менее 70 слов)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– составлять план, тезисы устного или письменного сообщения;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Учебные умения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-читать с целью понимания основного/полного содержания;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-пользоваться грамматическим справочником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-выполнять тестовые задания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-оценивать свои умения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Личностные результаты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-навыки коллективной учебной деятельности (умение сотрудничать: </w:t>
            </w:r>
            <w:r w:rsidRPr="00774BA7">
              <w:rPr>
                <w:bCs/>
                <w:iCs/>
                <w:spacing w:val="-2"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774BA7">
              <w:rPr>
                <w:bCs/>
                <w:spacing w:val="-2"/>
                <w:sz w:val="28"/>
                <w:szCs w:val="28"/>
              </w:rPr>
              <w:t xml:space="preserve">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работать в паре/группе; взаимопомощь;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-ценностное отношение к учебе как виду творческой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-потребность и способность выражать себя в доступных видах творчества (проекты);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вести обсуждение, давать оценки;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-уважительное отношение к мировым историческим ценностям в области литературы, искусства и науки; </w:t>
            </w:r>
          </w:p>
          <w:p w:rsidR="003E527A" w:rsidRPr="00774BA7" w:rsidRDefault="003E527A" w:rsidP="00EF2424">
            <w:pPr>
              <w:jc w:val="both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-положительное отношение к выдающимся личностям и их достижениям;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774BA7">
              <w:rPr>
                <w:b/>
                <w:bCs/>
                <w:spacing w:val="-2"/>
                <w:sz w:val="28"/>
                <w:szCs w:val="28"/>
              </w:rPr>
              <w:t>Метапредметные</w:t>
            </w:r>
            <w:proofErr w:type="spellEnd"/>
            <w:r w:rsidRPr="00774BA7">
              <w:rPr>
                <w:b/>
                <w:bCs/>
                <w:spacing w:val="-2"/>
                <w:sz w:val="28"/>
                <w:szCs w:val="28"/>
              </w:rPr>
              <w:t xml:space="preserve"> результаты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Регулятивные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Познавательные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-выделять, обобщать и фиксировать нужную информацию;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-решать проблемы творческого и поискового характера;</w:t>
            </w:r>
          </w:p>
          <w:p w:rsidR="003E527A" w:rsidRPr="00774BA7" w:rsidRDefault="003E527A" w:rsidP="00EF2424">
            <w:pPr>
              <w:rPr>
                <w:b/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-контролировать и оценивать результаты своей деятельности;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/>
                <w:bCs/>
                <w:spacing w:val="-2"/>
                <w:sz w:val="28"/>
                <w:szCs w:val="28"/>
              </w:rPr>
              <w:t>Коммуникативные УУД: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адекватно использовать речевые средства для дискуссии и аргументации своей позиции;</w:t>
            </w:r>
          </w:p>
          <w:p w:rsidR="003E527A" w:rsidRPr="00774BA7" w:rsidRDefault="003E527A" w:rsidP="00EF2424">
            <w:pPr>
              <w:rPr>
                <w:bCs/>
                <w:spacing w:val="-2"/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E527A" w:rsidRPr="00774BA7" w:rsidRDefault="003E527A" w:rsidP="00EF2424">
            <w:pPr>
              <w:rPr>
                <w:sz w:val="28"/>
                <w:szCs w:val="28"/>
              </w:rPr>
            </w:pPr>
            <w:r w:rsidRPr="00774BA7">
              <w:rPr>
                <w:bCs/>
                <w:spacing w:val="-2"/>
                <w:sz w:val="28"/>
                <w:szCs w:val="28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Место действия Лондон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Мой родной город, село. Монологическая  речь.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Достопримечательности Лондона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Тур по Лондону. Чтение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Тур по Лондону. Диалог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129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Урок страноведения «Выдающиеся люди»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«Чем они знамениты?»</w:t>
            </w:r>
            <w:r w:rsidRPr="00774BA7">
              <w:rPr>
                <w:color w:val="000000"/>
                <w:sz w:val="28"/>
                <w:szCs w:val="28"/>
              </w:rPr>
              <w:t xml:space="preserve"> Диалогическая речь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131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132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Ты когда-нибудь был в тематическом парке?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133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Чтение «День в Диснейленде»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134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Тебе нравиться путешествовать?</w:t>
            </w:r>
          </w:p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135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 xml:space="preserve">Достопримечательности в России. </w:t>
            </w:r>
            <w:r w:rsidRPr="00774BA7">
              <w:rPr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1153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136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Защита проектов  «Достопримечательности разных городов»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137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138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321"/>
        </w:trPr>
        <w:tc>
          <w:tcPr>
            <w:tcW w:w="900" w:type="dxa"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139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Анализ работ. Подведение итогов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  <w:tr w:rsidR="003E527A" w:rsidRPr="00774BA7" w:rsidTr="00EF2424">
        <w:trPr>
          <w:trHeight w:val="652"/>
        </w:trPr>
        <w:tc>
          <w:tcPr>
            <w:tcW w:w="900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140</w:t>
            </w:r>
          </w:p>
        </w:tc>
        <w:tc>
          <w:tcPr>
            <w:tcW w:w="3434" w:type="dxa"/>
            <w:shd w:val="clear" w:color="auto" w:fill="auto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  <w:r w:rsidRPr="00774BA7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E527A" w:rsidRPr="00774BA7" w:rsidRDefault="003E527A" w:rsidP="00EF24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527A" w:rsidRPr="00A341D9" w:rsidRDefault="003E527A" w:rsidP="003E527A">
      <w:pPr>
        <w:tabs>
          <w:tab w:val="left" w:pos="5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527A" w:rsidRDefault="003E527A" w:rsidP="003E527A"/>
    <w:p w:rsidR="003E527A" w:rsidRDefault="003E527A"/>
    <w:sectPr w:rsidR="003E527A" w:rsidSect="009571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1F259CB"/>
    <w:multiLevelType w:val="hybridMultilevel"/>
    <w:tmpl w:val="8A9CE344"/>
    <w:lvl w:ilvl="0" w:tplc="74267A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314EFB"/>
    <w:multiLevelType w:val="multilevel"/>
    <w:tmpl w:val="FDD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A7C1819"/>
    <w:multiLevelType w:val="hybridMultilevel"/>
    <w:tmpl w:val="4232D722"/>
    <w:lvl w:ilvl="0" w:tplc="907A222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19"/>
  </w:num>
  <w:num w:numId="5">
    <w:abstractNumId w:val="27"/>
  </w:num>
  <w:num w:numId="6">
    <w:abstractNumId w:val="5"/>
  </w:num>
  <w:num w:numId="7">
    <w:abstractNumId w:val="3"/>
  </w:num>
  <w:num w:numId="8">
    <w:abstractNumId w:val="6"/>
  </w:num>
  <w:num w:numId="9">
    <w:abstractNumId w:val="17"/>
  </w:num>
  <w:num w:numId="10">
    <w:abstractNumId w:val="24"/>
  </w:num>
  <w:num w:numId="11">
    <w:abstractNumId w:val="15"/>
  </w:num>
  <w:num w:numId="12">
    <w:abstractNumId w:val="18"/>
  </w:num>
  <w:num w:numId="13">
    <w:abstractNumId w:val="11"/>
  </w:num>
  <w:num w:numId="14">
    <w:abstractNumId w:val="21"/>
  </w:num>
  <w:num w:numId="15">
    <w:abstractNumId w:val="12"/>
  </w:num>
  <w:num w:numId="16">
    <w:abstractNumId w:val="20"/>
  </w:num>
  <w:num w:numId="17">
    <w:abstractNumId w:val="4"/>
  </w:num>
  <w:num w:numId="18">
    <w:abstractNumId w:val="2"/>
  </w:num>
  <w:num w:numId="19">
    <w:abstractNumId w:val="8"/>
  </w:num>
  <w:num w:numId="20">
    <w:abstractNumId w:val="29"/>
  </w:num>
  <w:num w:numId="21">
    <w:abstractNumId w:val="9"/>
  </w:num>
  <w:num w:numId="22">
    <w:abstractNumId w:val="16"/>
  </w:num>
  <w:num w:numId="23">
    <w:abstractNumId w:val="14"/>
  </w:num>
  <w:num w:numId="24">
    <w:abstractNumId w:val="7"/>
  </w:num>
  <w:num w:numId="25">
    <w:abstractNumId w:val="10"/>
  </w:num>
  <w:num w:numId="26">
    <w:abstractNumId w:val="26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527A"/>
    <w:rsid w:val="000147B1"/>
    <w:rsid w:val="003426EF"/>
    <w:rsid w:val="003E527A"/>
    <w:rsid w:val="0083045F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EF"/>
  </w:style>
  <w:style w:type="paragraph" w:styleId="2">
    <w:name w:val="heading 2"/>
    <w:basedOn w:val="a"/>
    <w:next w:val="a"/>
    <w:link w:val="20"/>
    <w:qFormat/>
    <w:rsid w:val="000147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147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nhideWhenUsed/>
    <w:rsid w:val="000147B1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147B1"/>
    <w:rPr>
      <w:rFonts w:eastAsiaTheme="minorEastAsia"/>
      <w:lang w:eastAsia="ru-RU"/>
    </w:rPr>
  </w:style>
  <w:style w:type="paragraph" w:styleId="3">
    <w:name w:val="Body Text 3"/>
    <w:basedOn w:val="a"/>
    <w:link w:val="30"/>
    <w:rsid w:val="000147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14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0147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14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7342</Words>
  <Characters>41852</Characters>
  <Application>Microsoft Office Word</Application>
  <DocSecurity>0</DocSecurity>
  <Lines>348</Lines>
  <Paragraphs>98</Paragraphs>
  <ScaleCrop>false</ScaleCrop>
  <Company/>
  <LinksUpToDate>false</LinksUpToDate>
  <CharactersWithSpaces>49096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2016-10-24T09:41:00Z</dcterms:created>
  <dcterms:modified xsi:type="dcterms:W3CDTF">2016-10-24T09:43:00Z</dcterms:modified>
</cp:coreProperties>
</file>