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D6" w:rsidRPr="00CF3E80" w:rsidRDefault="00491DA4" w:rsidP="00175B8A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62pt">
            <v:imagedata r:id="rId6" o:title="12"/>
          </v:shape>
        </w:pict>
      </w:r>
      <w:bookmarkEnd w:id="0"/>
      <w:r w:rsidR="00E518D6" w:rsidRPr="00CF3E80">
        <w:rPr>
          <w:b/>
          <w:color w:val="000000"/>
          <w:sz w:val="28"/>
          <w:szCs w:val="28"/>
        </w:rPr>
        <w:lastRenderedPageBreak/>
        <w:t>Пояснительная записка к рабочей программе по информатике (7 класс)</w:t>
      </w:r>
    </w:p>
    <w:p w:rsidR="00E518D6" w:rsidRPr="00945DC1" w:rsidRDefault="00E518D6" w:rsidP="00175B8A">
      <w:pPr>
        <w:shd w:val="clear" w:color="auto" w:fill="FFFFFF"/>
        <w:spacing w:before="274"/>
        <w:ind w:right="5" w:firstLine="725"/>
        <w:jc w:val="both"/>
        <w:rPr>
          <w:color w:val="000000"/>
          <w:sz w:val="28"/>
          <w:szCs w:val="28"/>
        </w:rPr>
      </w:pPr>
      <w:r w:rsidRPr="00945DC1">
        <w:rPr>
          <w:color w:val="000000"/>
          <w:sz w:val="28"/>
          <w:szCs w:val="28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945DC1">
        <w:rPr>
          <w:color w:val="000000"/>
          <w:sz w:val="28"/>
          <w:szCs w:val="28"/>
        </w:rPr>
        <w:softHyphen/>
      </w:r>
      <w:r w:rsidRPr="00945DC1">
        <w:rPr>
          <w:color w:val="000000"/>
          <w:spacing w:val="-1"/>
          <w:sz w:val="28"/>
          <w:szCs w:val="28"/>
        </w:rPr>
        <w:t xml:space="preserve">сии от 09.03.04. № 1312) и рассчитана на изучение базового курса информатики и ИКТ </w:t>
      </w:r>
      <w:r w:rsidRPr="00945DC1">
        <w:rPr>
          <w:color w:val="000000"/>
          <w:spacing w:val="-2"/>
          <w:sz w:val="28"/>
          <w:szCs w:val="28"/>
        </w:rPr>
        <w:t>учащимися 7 классов. Про</w:t>
      </w:r>
      <w:r w:rsidRPr="00945DC1">
        <w:rPr>
          <w:color w:val="000000"/>
          <w:spacing w:val="-2"/>
          <w:sz w:val="28"/>
          <w:szCs w:val="28"/>
        </w:rPr>
        <w:softHyphen/>
      </w:r>
      <w:r w:rsidRPr="00945DC1">
        <w:rPr>
          <w:color w:val="000000"/>
          <w:spacing w:val="-1"/>
          <w:sz w:val="28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E518D6" w:rsidRPr="00945DC1" w:rsidRDefault="00E518D6" w:rsidP="00175B8A">
      <w:pPr>
        <w:ind w:firstLine="570"/>
        <w:jc w:val="both"/>
        <w:rPr>
          <w:color w:val="000000"/>
          <w:sz w:val="28"/>
          <w:szCs w:val="28"/>
        </w:rPr>
      </w:pPr>
      <w:r w:rsidRPr="00945DC1">
        <w:rPr>
          <w:color w:val="000000"/>
          <w:sz w:val="28"/>
          <w:szCs w:val="28"/>
        </w:rPr>
        <w:t xml:space="preserve">Программа реализуется с помощью </w:t>
      </w:r>
      <w:r w:rsidRPr="00945DC1">
        <w:rPr>
          <w:b/>
          <w:color w:val="000000"/>
          <w:sz w:val="28"/>
          <w:szCs w:val="28"/>
        </w:rPr>
        <w:t xml:space="preserve">учебно-методического комплекта </w:t>
      </w:r>
      <w:r w:rsidRPr="00945DC1">
        <w:rPr>
          <w:color w:val="000000"/>
          <w:sz w:val="28"/>
          <w:szCs w:val="28"/>
        </w:rPr>
        <w:t>и дополнительной литературы:</w:t>
      </w:r>
    </w:p>
    <w:p w:rsidR="00E518D6" w:rsidRPr="00945DC1" w:rsidRDefault="00E518D6" w:rsidP="00945DC1">
      <w:pPr>
        <w:tabs>
          <w:tab w:val="left" w:pos="6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45DC1">
        <w:rPr>
          <w:color w:val="000000"/>
          <w:sz w:val="28"/>
          <w:szCs w:val="28"/>
        </w:rPr>
        <w:t xml:space="preserve">1. </w:t>
      </w:r>
      <w:proofErr w:type="spellStart"/>
      <w:r w:rsidRPr="00945DC1">
        <w:rPr>
          <w:color w:val="000000"/>
          <w:sz w:val="28"/>
          <w:szCs w:val="28"/>
        </w:rPr>
        <w:t>Босова</w:t>
      </w:r>
      <w:proofErr w:type="spellEnd"/>
      <w:r w:rsidRPr="00945DC1">
        <w:rPr>
          <w:color w:val="000000"/>
          <w:sz w:val="28"/>
          <w:szCs w:val="28"/>
        </w:rPr>
        <w:t xml:space="preserve"> Л.Л., «Информатика учебник для 7 класса»</w:t>
      </w:r>
      <w:r>
        <w:rPr>
          <w:color w:val="000000"/>
          <w:sz w:val="28"/>
          <w:szCs w:val="28"/>
        </w:rPr>
        <w:t xml:space="preserve"> </w:t>
      </w:r>
      <w:r w:rsidRPr="00945DC1">
        <w:rPr>
          <w:color w:val="000000"/>
          <w:sz w:val="28"/>
          <w:szCs w:val="28"/>
        </w:rPr>
        <w:t>М.: БИНОМ. Лаборатория знаний, 2010;</w:t>
      </w:r>
    </w:p>
    <w:p w:rsidR="00E518D6" w:rsidRPr="00945DC1" w:rsidRDefault="00E518D6" w:rsidP="00175B8A">
      <w:pPr>
        <w:ind w:firstLine="570"/>
        <w:jc w:val="both"/>
        <w:rPr>
          <w:color w:val="000000"/>
          <w:sz w:val="28"/>
          <w:szCs w:val="28"/>
        </w:rPr>
      </w:pPr>
      <w:r w:rsidRPr="00945DC1">
        <w:rPr>
          <w:color w:val="000000"/>
          <w:sz w:val="28"/>
          <w:szCs w:val="28"/>
        </w:rPr>
        <w:t>2.</w:t>
      </w:r>
      <w:r w:rsidRPr="00CF3E80">
        <w:rPr>
          <w:color w:val="FF0000"/>
          <w:sz w:val="28"/>
          <w:szCs w:val="28"/>
        </w:rPr>
        <w:t xml:space="preserve"> </w:t>
      </w:r>
      <w:proofErr w:type="spellStart"/>
      <w:r w:rsidRPr="00945DC1">
        <w:rPr>
          <w:color w:val="000000"/>
          <w:sz w:val="28"/>
          <w:szCs w:val="28"/>
        </w:rPr>
        <w:t>Босова</w:t>
      </w:r>
      <w:proofErr w:type="spellEnd"/>
      <w:r w:rsidRPr="00945DC1">
        <w:rPr>
          <w:color w:val="000000"/>
          <w:sz w:val="28"/>
          <w:szCs w:val="28"/>
        </w:rPr>
        <w:t xml:space="preserve"> Л.Л., </w:t>
      </w:r>
      <w:r>
        <w:rPr>
          <w:color w:val="000000"/>
          <w:sz w:val="28"/>
          <w:szCs w:val="28"/>
        </w:rPr>
        <w:t xml:space="preserve"> «Информатики и ИКТ. Рабочая тетрадь для 7 </w:t>
      </w:r>
      <w:r w:rsidRPr="00945DC1">
        <w:rPr>
          <w:color w:val="000000"/>
          <w:sz w:val="28"/>
          <w:szCs w:val="28"/>
        </w:rPr>
        <w:t>классов М.: БИНОМ. Лаборатория знаний, 2012.</w:t>
      </w:r>
    </w:p>
    <w:p w:rsidR="00E518D6" w:rsidRPr="00945DC1" w:rsidRDefault="00E518D6" w:rsidP="00175B8A">
      <w:pPr>
        <w:ind w:firstLine="540"/>
        <w:rPr>
          <w:color w:val="000000"/>
          <w:sz w:val="28"/>
          <w:szCs w:val="28"/>
        </w:rPr>
      </w:pPr>
      <w:r w:rsidRPr="00945DC1">
        <w:rPr>
          <w:color w:val="000000"/>
          <w:sz w:val="28"/>
          <w:szCs w:val="28"/>
        </w:rPr>
        <w:t xml:space="preserve">В качестве </w:t>
      </w:r>
      <w:r w:rsidRPr="00945DC1">
        <w:rPr>
          <w:b/>
          <w:i/>
          <w:color w:val="000000"/>
          <w:sz w:val="28"/>
          <w:szCs w:val="28"/>
        </w:rPr>
        <w:t>цифровых образовательных ресурсов</w:t>
      </w:r>
      <w:r w:rsidRPr="00945DC1">
        <w:rPr>
          <w:color w:val="000000"/>
          <w:sz w:val="28"/>
          <w:szCs w:val="28"/>
        </w:rPr>
        <w:t xml:space="preserve"> предполагается использование:</w:t>
      </w:r>
    </w:p>
    <w:p w:rsidR="00E518D6" w:rsidRPr="00945DC1" w:rsidRDefault="00E518D6" w:rsidP="00175B8A">
      <w:pPr>
        <w:ind w:firstLine="540"/>
        <w:jc w:val="both"/>
        <w:rPr>
          <w:color w:val="000000"/>
          <w:sz w:val="28"/>
          <w:szCs w:val="28"/>
        </w:rPr>
      </w:pPr>
      <w:r w:rsidRPr="00945DC1">
        <w:rPr>
          <w:color w:val="000000"/>
          <w:sz w:val="28"/>
          <w:szCs w:val="28"/>
        </w:rPr>
        <w:t>1.  Презентации по курсу информатика 7 класса.</w:t>
      </w:r>
    </w:p>
    <w:p w:rsidR="00E518D6" w:rsidRPr="001868A3" w:rsidRDefault="00E518D6" w:rsidP="001868A3">
      <w:pPr>
        <w:jc w:val="center"/>
        <w:rPr>
          <w:b/>
          <w:sz w:val="28"/>
          <w:szCs w:val="28"/>
        </w:rPr>
      </w:pPr>
      <w:r w:rsidRPr="001868A3">
        <w:rPr>
          <w:b/>
          <w:sz w:val="28"/>
          <w:szCs w:val="28"/>
        </w:rPr>
        <w:t>Аппаратные средства:</w:t>
      </w:r>
    </w:p>
    <w:p w:rsidR="00E518D6" w:rsidRPr="001868A3" w:rsidRDefault="00E518D6" w:rsidP="001868A3">
      <w:pPr>
        <w:numPr>
          <w:ilvl w:val="0"/>
          <w:numId w:val="1"/>
        </w:numPr>
        <w:rPr>
          <w:sz w:val="28"/>
          <w:szCs w:val="28"/>
        </w:rPr>
      </w:pPr>
      <w:r w:rsidRPr="001868A3">
        <w:rPr>
          <w:sz w:val="28"/>
          <w:szCs w:val="28"/>
        </w:rPr>
        <w:t>мультимедийные ПК;</w:t>
      </w:r>
    </w:p>
    <w:p w:rsidR="00E518D6" w:rsidRPr="001868A3" w:rsidRDefault="00E518D6" w:rsidP="001868A3">
      <w:pPr>
        <w:numPr>
          <w:ilvl w:val="0"/>
          <w:numId w:val="1"/>
        </w:numPr>
        <w:rPr>
          <w:sz w:val="28"/>
          <w:szCs w:val="28"/>
        </w:rPr>
      </w:pPr>
      <w:r w:rsidRPr="001868A3">
        <w:rPr>
          <w:sz w:val="28"/>
          <w:szCs w:val="28"/>
        </w:rPr>
        <w:t>локальная сеть;</w:t>
      </w:r>
    </w:p>
    <w:p w:rsidR="00E518D6" w:rsidRPr="001868A3" w:rsidRDefault="00E518D6" w:rsidP="001868A3">
      <w:pPr>
        <w:numPr>
          <w:ilvl w:val="0"/>
          <w:numId w:val="1"/>
        </w:numPr>
        <w:rPr>
          <w:sz w:val="28"/>
          <w:szCs w:val="28"/>
        </w:rPr>
      </w:pPr>
      <w:r w:rsidRPr="001868A3">
        <w:rPr>
          <w:sz w:val="28"/>
          <w:szCs w:val="28"/>
        </w:rPr>
        <w:t>глобальная сеть;</w:t>
      </w:r>
    </w:p>
    <w:p w:rsidR="00E518D6" w:rsidRPr="001868A3" w:rsidRDefault="00E518D6" w:rsidP="001868A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868A3">
        <w:rPr>
          <w:sz w:val="28"/>
          <w:szCs w:val="28"/>
        </w:rPr>
        <w:t>мультимедиапроектор</w:t>
      </w:r>
      <w:proofErr w:type="spellEnd"/>
      <w:r w:rsidRPr="001868A3">
        <w:rPr>
          <w:sz w:val="28"/>
          <w:szCs w:val="28"/>
        </w:rPr>
        <w:t>;</w:t>
      </w:r>
    </w:p>
    <w:p w:rsidR="00E518D6" w:rsidRPr="001868A3" w:rsidRDefault="00E518D6" w:rsidP="001868A3">
      <w:pPr>
        <w:numPr>
          <w:ilvl w:val="0"/>
          <w:numId w:val="1"/>
        </w:numPr>
        <w:rPr>
          <w:sz w:val="28"/>
          <w:szCs w:val="28"/>
        </w:rPr>
      </w:pPr>
      <w:r w:rsidRPr="001868A3">
        <w:rPr>
          <w:sz w:val="28"/>
          <w:szCs w:val="28"/>
        </w:rPr>
        <w:t>принтер;</w:t>
      </w:r>
    </w:p>
    <w:p w:rsidR="00E518D6" w:rsidRPr="001868A3" w:rsidRDefault="00E518D6" w:rsidP="001868A3">
      <w:pPr>
        <w:numPr>
          <w:ilvl w:val="0"/>
          <w:numId w:val="1"/>
        </w:numPr>
        <w:rPr>
          <w:sz w:val="28"/>
          <w:szCs w:val="28"/>
        </w:rPr>
      </w:pPr>
      <w:r w:rsidRPr="001868A3">
        <w:rPr>
          <w:sz w:val="28"/>
          <w:szCs w:val="28"/>
        </w:rPr>
        <w:t>сканер;</w:t>
      </w:r>
    </w:p>
    <w:p w:rsidR="00E518D6" w:rsidRPr="001868A3" w:rsidRDefault="00E518D6" w:rsidP="001868A3">
      <w:pPr>
        <w:jc w:val="center"/>
        <w:rPr>
          <w:b/>
          <w:sz w:val="28"/>
          <w:szCs w:val="28"/>
        </w:rPr>
      </w:pPr>
      <w:r w:rsidRPr="001868A3">
        <w:rPr>
          <w:b/>
          <w:sz w:val="28"/>
          <w:szCs w:val="28"/>
        </w:rPr>
        <w:t>Программные средства:</w:t>
      </w:r>
    </w:p>
    <w:p w:rsidR="00E518D6" w:rsidRPr="001868A3" w:rsidRDefault="00E518D6" w:rsidP="001868A3">
      <w:pPr>
        <w:numPr>
          <w:ilvl w:val="0"/>
          <w:numId w:val="2"/>
        </w:numPr>
        <w:rPr>
          <w:sz w:val="28"/>
          <w:szCs w:val="28"/>
        </w:rPr>
      </w:pPr>
      <w:r w:rsidRPr="001868A3">
        <w:rPr>
          <w:sz w:val="28"/>
          <w:szCs w:val="28"/>
        </w:rPr>
        <w:t xml:space="preserve">операционная система </w:t>
      </w:r>
      <w:r w:rsidRPr="001868A3">
        <w:rPr>
          <w:sz w:val="28"/>
          <w:szCs w:val="28"/>
          <w:lang w:val="en-US"/>
        </w:rPr>
        <w:t>Windows</w:t>
      </w:r>
      <w:r w:rsidRPr="001868A3">
        <w:rPr>
          <w:sz w:val="28"/>
          <w:szCs w:val="28"/>
        </w:rPr>
        <w:t>;</w:t>
      </w:r>
    </w:p>
    <w:p w:rsidR="00E518D6" w:rsidRPr="001868A3" w:rsidRDefault="00E518D6" w:rsidP="001868A3">
      <w:pPr>
        <w:numPr>
          <w:ilvl w:val="0"/>
          <w:numId w:val="2"/>
        </w:numPr>
        <w:rPr>
          <w:sz w:val="28"/>
          <w:szCs w:val="28"/>
        </w:rPr>
      </w:pPr>
      <w:r w:rsidRPr="001868A3">
        <w:rPr>
          <w:sz w:val="28"/>
          <w:szCs w:val="28"/>
        </w:rPr>
        <w:t xml:space="preserve">полный пакт офисных приложений </w:t>
      </w:r>
      <w:r w:rsidRPr="001868A3">
        <w:rPr>
          <w:sz w:val="28"/>
          <w:szCs w:val="28"/>
          <w:lang w:val="en-US"/>
        </w:rPr>
        <w:t>Microsoft</w:t>
      </w:r>
      <w:r w:rsidRPr="001868A3">
        <w:rPr>
          <w:sz w:val="28"/>
          <w:szCs w:val="28"/>
        </w:rPr>
        <w:t xml:space="preserve"> </w:t>
      </w:r>
      <w:r w:rsidRPr="001868A3">
        <w:rPr>
          <w:sz w:val="28"/>
          <w:szCs w:val="28"/>
          <w:lang w:val="en-US"/>
        </w:rPr>
        <w:t>Office</w:t>
      </w:r>
      <w:r w:rsidRPr="001868A3">
        <w:rPr>
          <w:sz w:val="28"/>
          <w:szCs w:val="28"/>
        </w:rPr>
        <w:t>;</w:t>
      </w:r>
    </w:p>
    <w:p w:rsidR="00E518D6" w:rsidRPr="001868A3" w:rsidRDefault="00E518D6" w:rsidP="001868A3">
      <w:pPr>
        <w:numPr>
          <w:ilvl w:val="0"/>
          <w:numId w:val="2"/>
        </w:numPr>
        <w:rPr>
          <w:sz w:val="28"/>
          <w:szCs w:val="28"/>
        </w:rPr>
      </w:pPr>
      <w:r w:rsidRPr="001868A3">
        <w:rPr>
          <w:sz w:val="28"/>
          <w:szCs w:val="28"/>
        </w:rPr>
        <w:t>растровые и векторные графические редакторы;</w:t>
      </w:r>
    </w:p>
    <w:p w:rsidR="00E518D6" w:rsidRDefault="00E518D6" w:rsidP="001868A3">
      <w:pPr>
        <w:numPr>
          <w:ilvl w:val="0"/>
          <w:numId w:val="2"/>
        </w:numPr>
        <w:rPr>
          <w:sz w:val="28"/>
          <w:szCs w:val="28"/>
        </w:rPr>
      </w:pPr>
      <w:r w:rsidRPr="001868A3">
        <w:rPr>
          <w:sz w:val="28"/>
          <w:szCs w:val="28"/>
        </w:rPr>
        <w:t xml:space="preserve">архиватор </w:t>
      </w:r>
      <w:proofErr w:type="spellStart"/>
      <w:r w:rsidRPr="001868A3">
        <w:rPr>
          <w:sz w:val="28"/>
          <w:szCs w:val="28"/>
          <w:lang w:val="en-US"/>
        </w:rPr>
        <w:t>Winrar</w:t>
      </w:r>
      <w:proofErr w:type="spellEnd"/>
      <w:r w:rsidRPr="001868A3">
        <w:rPr>
          <w:sz w:val="28"/>
          <w:szCs w:val="28"/>
        </w:rPr>
        <w:t xml:space="preserve">.  </w:t>
      </w:r>
    </w:p>
    <w:p w:rsidR="00E518D6" w:rsidRPr="001868A3" w:rsidRDefault="00E518D6" w:rsidP="001868A3">
      <w:pPr>
        <w:ind w:left="720"/>
        <w:rPr>
          <w:sz w:val="28"/>
          <w:szCs w:val="28"/>
        </w:rPr>
      </w:pPr>
    </w:p>
    <w:p w:rsidR="00E518D6" w:rsidRPr="001868A3" w:rsidRDefault="00E518D6" w:rsidP="00175B8A">
      <w:pPr>
        <w:ind w:left="570"/>
        <w:jc w:val="both"/>
        <w:rPr>
          <w:b/>
          <w:color w:val="000000"/>
          <w:sz w:val="28"/>
          <w:szCs w:val="28"/>
        </w:rPr>
      </w:pPr>
      <w:r w:rsidRPr="001868A3">
        <w:rPr>
          <w:b/>
          <w:color w:val="000000"/>
          <w:sz w:val="28"/>
          <w:szCs w:val="28"/>
        </w:rPr>
        <w:t>Основные цели курса:</w:t>
      </w:r>
    </w:p>
    <w:p w:rsidR="00E518D6" w:rsidRPr="001E30A2" w:rsidRDefault="00E518D6" w:rsidP="001868A3">
      <w:pPr>
        <w:pStyle w:val="a8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 w:rsidRPr="001E30A2">
        <w:rPr>
          <w:sz w:val="28"/>
          <w:szCs w:val="28"/>
        </w:rPr>
        <w:t xml:space="preserve">формирование </w:t>
      </w:r>
      <w:proofErr w:type="spellStart"/>
      <w:r w:rsidRPr="001E30A2">
        <w:rPr>
          <w:sz w:val="28"/>
          <w:szCs w:val="28"/>
        </w:rPr>
        <w:t>общеучебных</w:t>
      </w:r>
      <w:proofErr w:type="spellEnd"/>
      <w:r w:rsidRPr="001E30A2">
        <w:rPr>
          <w:sz w:val="28"/>
          <w:szCs w:val="28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518D6" w:rsidRPr="001E30A2" w:rsidRDefault="00E518D6" w:rsidP="001868A3">
      <w:pPr>
        <w:pStyle w:val="a8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proofErr w:type="gramStart"/>
      <w:r w:rsidRPr="001E30A2">
        <w:rPr>
          <w:sz w:val="28"/>
          <w:szCs w:val="28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1E30A2">
        <w:rPr>
          <w:sz w:val="28"/>
          <w:szCs w:val="28"/>
        </w:rPr>
        <w:t>общеучебных</w:t>
      </w:r>
      <w:proofErr w:type="spellEnd"/>
      <w:r w:rsidRPr="001E30A2">
        <w:rPr>
          <w:sz w:val="28"/>
          <w:szCs w:val="28"/>
        </w:rPr>
        <w:t xml:space="preserve"> понятий, таких как «объект», «система», «модель», «алгоритм» и др.;</w:t>
      </w:r>
      <w:proofErr w:type="gramEnd"/>
    </w:p>
    <w:p w:rsidR="00E518D6" w:rsidRDefault="00E518D6" w:rsidP="001868A3">
      <w:pPr>
        <w:pStyle w:val="a8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 w:rsidRPr="001E30A2">
        <w:rPr>
          <w:sz w:val="28"/>
          <w:szCs w:val="28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E518D6" w:rsidRPr="001E30A2" w:rsidRDefault="00E518D6" w:rsidP="001E30A2">
      <w:pPr>
        <w:ind w:left="567"/>
        <w:rPr>
          <w:color w:val="000000"/>
          <w:sz w:val="28"/>
          <w:szCs w:val="28"/>
        </w:rPr>
      </w:pPr>
      <w:r w:rsidRPr="001E30A2">
        <w:rPr>
          <w:color w:val="000000"/>
          <w:sz w:val="28"/>
          <w:szCs w:val="28"/>
        </w:rPr>
        <w:t xml:space="preserve">В 7 классе необходимо решить следующие </w:t>
      </w:r>
      <w:r w:rsidRPr="001E30A2">
        <w:rPr>
          <w:b/>
          <w:i/>
          <w:color w:val="000000"/>
          <w:sz w:val="28"/>
          <w:szCs w:val="28"/>
        </w:rPr>
        <w:t>задачи</w:t>
      </w:r>
      <w:r w:rsidRPr="001E30A2">
        <w:rPr>
          <w:color w:val="000000"/>
          <w:sz w:val="28"/>
          <w:szCs w:val="28"/>
        </w:rPr>
        <w:t>:</w:t>
      </w:r>
    </w:p>
    <w:p w:rsidR="00E518D6" w:rsidRPr="001E30A2" w:rsidRDefault="00E518D6" w:rsidP="001868A3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1E30A2">
        <w:rPr>
          <w:sz w:val="28"/>
          <w:szCs w:val="28"/>
        </w:rPr>
        <w:t xml:space="preserve">создать условия для осознанного использования учащимися при изучении  школьных дисциплин таких </w:t>
      </w:r>
      <w:proofErr w:type="spellStart"/>
      <w:r w:rsidRPr="001E30A2">
        <w:rPr>
          <w:sz w:val="28"/>
          <w:szCs w:val="28"/>
        </w:rPr>
        <w:t>общепредметных</w:t>
      </w:r>
      <w:proofErr w:type="spellEnd"/>
      <w:r w:rsidRPr="001E30A2">
        <w:rPr>
          <w:sz w:val="28"/>
          <w:szCs w:val="28"/>
        </w:rPr>
        <w:t xml:space="preserve"> понятий как «объект», «система», «модель», «алгоритм», «исполнитель» и др.;</w:t>
      </w:r>
    </w:p>
    <w:p w:rsidR="00E518D6" w:rsidRPr="001E30A2" w:rsidRDefault="00E518D6" w:rsidP="001868A3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proofErr w:type="gramStart"/>
      <w:r w:rsidRPr="001E30A2">
        <w:rPr>
          <w:sz w:val="28"/>
          <w:szCs w:val="28"/>
        </w:rPr>
        <w:lastRenderedPageBreak/>
        <w:t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1E30A2">
        <w:rPr>
          <w:sz w:val="28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518D6" w:rsidRPr="001E30A2" w:rsidRDefault="00E518D6" w:rsidP="001868A3">
      <w:pPr>
        <w:pStyle w:val="a8"/>
        <w:numPr>
          <w:ilvl w:val="0"/>
          <w:numId w:val="19"/>
        </w:numPr>
        <w:ind w:left="851" w:right="22" w:hanging="284"/>
        <w:jc w:val="both"/>
        <w:rPr>
          <w:sz w:val="28"/>
          <w:szCs w:val="28"/>
        </w:rPr>
      </w:pPr>
      <w:r w:rsidRPr="001E30A2">
        <w:rPr>
          <w:sz w:val="28"/>
          <w:szCs w:val="28"/>
        </w:rPr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1E30A2">
        <w:rPr>
          <w:sz w:val="28"/>
          <w:szCs w:val="28"/>
        </w:rPr>
        <w:t>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  <w:proofErr w:type="gramEnd"/>
    </w:p>
    <w:p w:rsidR="00E518D6" w:rsidRPr="001E30A2" w:rsidRDefault="00E518D6" w:rsidP="001868A3">
      <w:pPr>
        <w:pStyle w:val="a8"/>
        <w:numPr>
          <w:ilvl w:val="0"/>
          <w:numId w:val="19"/>
        </w:numPr>
        <w:ind w:left="851" w:right="22" w:hanging="284"/>
        <w:jc w:val="both"/>
        <w:rPr>
          <w:sz w:val="28"/>
          <w:szCs w:val="28"/>
        </w:rPr>
      </w:pPr>
      <w:r w:rsidRPr="001E30A2">
        <w:rPr>
          <w:sz w:val="28"/>
          <w:szCs w:val="28"/>
        </w:rPr>
        <w:t>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518D6" w:rsidRDefault="00E518D6" w:rsidP="001868A3">
      <w:pPr>
        <w:pStyle w:val="a8"/>
        <w:numPr>
          <w:ilvl w:val="0"/>
          <w:numId w:val="19"/>
        </w:numPr>
        <w:spacing w:line="264" w:lineRule="auto"/>
        <w:ind w:left="851" w:right="22" w:hanging="284"/>
        <w:jc w:val="both"/>
        <w:rPr>
          <w:sz w:val="28"/>
          <w:szCs w:val="28"/>
        </w:rPr>
      </w:pPr>
      <w:r w:rsidRPr="001868A3">
        <w:rPr>
          <w:sz w:val="28"/>
          <w:szCs w:val="28"/>
        </w:rPr>
        <w:t xml:space="preserve"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</w:t>
      </w:r>
    </w:p>
    <w:p w:rsidR="00E518D6" w:rsidRPr="001868A3" w:rsidRDefault="00E518D6" w:rsidP="001868A3">
      <w:pPr>
        <w:pStyle w:val="a8"/>
        <w:numPr>
          <w:ilvl w:val="0"/>
          <w:numId w:val="19"/>
        </w:numPr>
        <w:spacing w:line="264" w:lineRule="auto"/>
        <w:ind w:left="851" w:right="22" w:hanging="284"/>
        <w:jc w:val="both"/>
        <w:rPr>
          <w:sz w:val="28"/>
          <w:szCs w:val="28"/>
        </w:rPr>
      </w:pPr>
      <w:r w:rsidRPr="001868A3">
        <w:rPr>
          <w:sz w:val="28"/>
          <w:szCs w:val="28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E518D6" w:rsidRPr="001E30A2" w:rsidRDefault="00E518D6" w:rsidP="001868A3">
      <w:pPr>
        <w:pStyle w:val="a8"/>
        <w:numPr>
          <w:ilvl w:val="0"/>
          <w:numId w:val="19"/>
        </w:numPr>
        <w:ind w:left="851" w:right="22" w:hanging="284"/>
        <w:jc w:val="both"/>
        <w:rPr>
          <w:sz w:val="28"/>
          <w:szCs w:val="28"/>
        </w:rPr>
      </w:pPr>
      <w:r w:rsidRPr="001E30A2">
        <w:rPr>
          <w:sz w:val="28"/>
          <w:szCs w:val="28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E518D6" w:rsidRDefault="00E518D6" w:rsidP="001E30A2">
      <w:pPr>
        <w:pStyle w:val="a8"/>
        <w:ind w:left="1080"/>
        <w:jc w:val="both"/>
        <w:rPr>
          <w:sz w:val="28"/>
          <w:szCs w:val="28"/>
        </w:rPr>
      </w:pPr>
    </w:p>
    <w:p w:rsidR="00E518D6" w:rsidRDefault="00E518D6" w:rsidP="00175B8A">
      <w:pPr>
        <w:jc w:val="center"/>
        <w:rPr>
          <w:b/>
          <w:color w:val="000000"/>
          <w:sz w:val="28"/>
          <w:szCs w:val="28"/>
        </w:rPr>
      </w:pPr>
    </w:p>
    <w:p w:rsidR="00E518D6" w:rsidRDefault="00E518D6" w:rsidP="00175B8A">
      <w:pPr>
        <w:jc w:val="center"/>
        <w:rPr>
          <w:b/>
          <w:color w:val="000000"/>
          <w:sz w:val="28"/>
          <w:szCs w:val="28"/>
        </w:rPr>
      </w:pPr>
    </w:p>
    <w:p w:rsidR="00E518D6" w:rsidRDefault="00E518D6" w:rsidP="00175B8A">
      <w:pPr>
        <w:jc w:val="center"/>
        <w:rPr>
          <w:b/>
          <w:color w:val="000000"/>
          <w:sz w:val="28"/>
          <w:szCs w:val="28"/>
        </w:rPr>
      </w:pPr>
    </w:p>
    <w:p w:rsidR="00E518D6" w:rsidRDefault="00E518D6" w:rsidP="00175B8A">
      <w:pPr>
        <w:jc w:val="center"/>
        <w:rPr>
          <w:b/>
          <w:color w:val="000000"/>
          <w:sz w:val="28"/>
          <w:szCs w:val="28"/>
        </w:rPr>
      </w:pPr>
    </w:p>
    <w:p w:rsidR="00E518D6" w:rsidRPr="001E30A2" w:rsidRDefault="00E518D6" w:rsidP="00175B8A">
      <w:pPr>
        <w:jc w:val="center"/>
        <w:rPr>
          <w:b/>
          <w:color w:val="000000"/>
          <w:sz w:val="28"/>
          <w:szCs w:val="28"/>
        </w:rPr>
      </w:pPr>
      <w:r w:rsidRPr="001E30A2">
        <w:rPr>
          <w:b/>
          <w:color w:val="000000"/>
          <w:sz w:val="28"/>
          <w:szCs w:val="28"/>
        </w:rPr>
        <w:lastRenderedPageBreak/>
        <w:t>Распределение учебного материала по курсу</w:t>
      </w:r>
    </w:p>
    <w:p w:rsidR="00E518D6" w:rsidRPr="001E30A2" w:rsidRDefault="00E518D6" w:rsidP="00175B8A">
      <w:pPr>
        <w:jc w:val="center"/>
        <w:rPr>
          <w:b/>
          <w:color w:val="000000"/>
          <w:sz w:val="28"/>
          <w:szCs w:val="28"/>
        </w:rPr>
      </w:pPr>
      <w:r w:rsidRPr="001E30A2">
        <w:rPr>
          <w:b/>
          <w:color w:val="000000"/>
          <w:sz w:val="28"/>
          <w:szCs w:val="28"/>
        </w:rPr>
        <w:t xml:space="preserve">«Информатика» в 7 </w:t>
      </w:r>
      <w:proofErr w:type="spellStart"/>
      <w:r w:rsidRPr="001E30A2">
        <w:rPr>
          <w:b/>
          <w:color w:val="000000"/>
          <w:sz w:val="28"/>
          <w:szCs w:val="28"/>
        </w:rPr>
        <w:t>кл</w:t>
      </w:r>
      <w:proofErr w:type="spellEnd"/>
      <w:r w:rsidRPr="001E30A2">
        <w:rPr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03"/>
      </w:tblGrid>
      <w:tr w:rsidR="00E518D6" w:rsidRPr="001E30A2" w:rsidTr="001868A3">
        <w:tc>
          <w:tcPr>
            <w:tcW w:w="648" w:type="dxa"/>
            <w:vAlign w:val="center"/>
          </w:tcPr>
          <w:p w:rsidR="00E518D6" w:rsidRPr="001E30A2" w:rsidRDefault="00E518D6" w:rsidP="001868A3">
            <w:pPr>
              <w:jc w:val="center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E30A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E30A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20" w:type="dxa"/>
            <w:vAlign w:val="center"/>
          </w:tcPr>
          <w:p w:rsidR="00E518D6" w:rsidRPr="001E30A2" w:rsidRDefault="00E518D6" w:rsidP="001868A3">
            <w:pPr>
              <w:jc w:val="center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>Тема (глава)</w:t>
            </w:r>
          </w:p>
        </w:tc>
        <w:tc>
          <w:tcPr>
            <w:tcW w:w="1903" w:type="dxa"/>
            <w:vAlign w:val="center"/>
          </w:tcPr>
          <w:p w:rsidR="00E518D6" w:rsidRPr="001E30A2" w:rsidRDefault="00E518D6" w:rsidP="001868A3">
            <w:pPr>
              <w:jc w:val="center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E518D6" w:rsidRPr="001E30A2" w:rsidRDefault="00E518D6" w:rsidP="001868A3">
            <w:pPr>
              <w:jc w:val="center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E518D6" w:rsidRPr="001E30A2" w:rsidTr="001868A3">
        <w:tc>
          <w:tcPr>
            <w:tcW w:w="648" w:type="dxa"/>
          </w:tcPr>
          <w:p w:rsidR="00E518D6" w:rsidRPr="001E30A2" w:rsidRDefault="00E518D6" w:rsidP="001868A3">
            <w:pPr>
              <w:jc w:val="center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E518D6" w:rsidRPr="006A05D3" w:rsidRDefault="00E518D6" w:rsidP="001868A3">
            <w:pPr>
              <w:spacing w:before="120" w:after="120"/>
              <w:ind w:left="113"/>
              <w:rPr>
                <w:bCs/>
                <w:color w:val="000000"/>
                <w:sz w:val="28"/>
                <w:szCs w:val="28"/>
              </w:rPr>
            </w:pPr>
            <w:r w:rsidRPr="006A05D3">
              <w:rPr>
                <w:bCs/>
                <w:color w:val="000000"/>
                <w:sz w:val="28"/>
                <w:szCs w:val="28"/>
              </w:rPr>
              <w:t xml:space="preserve">Тема 1. </w:t>
            </w:r>
            <w:r w:rsidRPr="006A05D3">
              <w:rPr>
                <w:bCs/>
                <w:sz w:val="28"/>
                <w:szCs w:val="28"/>
              </w:rPr>
              <w:t>Объекты и системы</w:t>
            </w:r>
          </w:p>
        </w:tc>
        <w:tc>
          <w:tcPr>
            <w:tcW w:w="1903" w:type="dxa"/>
          </w:tcPr>
          <w:p w:rsidR="00E518D6" w:rsidRPr="001E30A2" w:rsidRDefault="00E518D6" w:rsidP="001868A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>7</w:t>
            </w:r>
          </w:p>
        </w:tc>
      </w:tr>
      <w:tr w:rsidR="00E518D6" w:rsidRPr="001E30A2" w:rsidTr="001868A3">
        <w:tc>
          <w:tcPr>
            <w:tcW w:w="648" w:type="dxa"/>
          </w:tcPr>
          <w:p w:rsidR="00E518D6" w:rsidRPr="001E30A2" w:rsidRDefault="00E518D6" w:rsidP="001868A3">
            <w:pPr>
              <w:jc w:val="center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E518D6" w:rsidRPr="006A05D3" w:rsidRDefault="00E518D6" w:rsidP="001868A3">
            <w:pPr>
              <w:spacing w:before="120" w:after="120"/>
              <w:ind w:left="113"/>
              <w:rPr>
                <w:bCs/>
                <w:iCs/>
                <w:color w:val="000000"/>
                <w:sz w:val="28"/>
                <w:szCs w:val="28"/>
              </w:rPr>
            </w:pPr>
            <w:r w:rsidRPr="006A05D3">
              <w:rPr>
                <w:color w:val="000000"/>
                <w:sz w:val="28"/>
                <w:szCs w:val="28"/>
              </w:rPr>
              <w:t>Тема 2.</w:t>
            </w:r>
            <w:r w:rsidRPr="006A05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05D3">
              <w:rPr>
                <w:bCs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903" w:type="dxa"/>
          </w:tcPr>
          <w:p w:rsidR="00E518D6" w:rsidRPr="001E30A2" w:rsidRDefault="00E518D6" w:rsidP="001E30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518D6" w:rsidRPr="001E30A2" w:rsidTr="001868A3">
        <w:tc>
          <w:tcPr>
            <w:tcW w:w="648" w:type="dxa"/>
          </w:tcPr>
          <w:p w:rsidR="00E518D6" w:rsidRPr="001E30A2" w:rsidRDefault="00E518D6" w:rsidP="001868A3">
            <w:pPr>
              <w:jc w:val="center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E518D6" w:rsidRPr="006A05D3" w:rsidRDefault="00E518D6" w:rsidP="001868A3">
            <w:pPr>
              <w:spacing w:before="120" w:after="120"/>
              <w:ind w:left="113"/>
              <w:rPr>
                <w:color w:val="000000"/>
                <w:sz w:val="28"/>
                <w:szCs w:val="28"/>
              </w:rPr>
            </w:pPr>
            <w:r w:rsidRPr="006A05D3">
              <w:rPr>
                <w:bCs/>
                <w:color w:val="000000"/>
                <w:sz w:val="28"/>
                <w:szCs w:val="28"/>
              </w:rPr>
              <w:t xml:space="preserve">Тема 3. </w:t>
            </w:r>
            <w:proofErr w:type="spellStart"/>
            <w:r w:rsidRPr="006A05D3">
              <w:rPr>
                <w:bCs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1903" w:type="dxa"/>
          </w:tcPr>
          <w:p w:rsidR="00E518D6" w:rsidRPr="001E30A2" w:rsidRDefault="00E518D6" w:rsidP="001868A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518D6" w:rsidRPr="001E30A2" w:rsidTr="001868A3">
        <w:tc>
          <w:tcPr>
            <w:tcW w:w="648" w:type="dxa"/>
          </w:tcPr>
          <w:p w:rsidR="00E518D6" w:rsidRPr="001E30A2" w:rsidRDefault="00E518D6" w:rsidP="001868A3">
            <w:pPr>
              <w:jc w:val="center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E518D6" w:rsidRPr="001E30A2" w:rsidRDefault="00E518D6" w:rsidP="001868A3">
            <w:pPr>
              <w:spacing w:before="120" w:after="120"/>
              <w:ind w:left="113"/>
              <w:rPr>
                <w:color w:val="000000"/>
                <w:sz w:val="28"/>
                <w:szCs w:val="28"/>
              </w:rPr>
            </w:pPr>
            <w:r w:rsidRPr="001E30A2">
              <w:rPr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903" w:type="dxa"/>
          </w:tcPr>
          <w:p w:rsidR="00E518D6" w:rsidRPr="001E30A2" w:rsidRDefault="00E518D6" w:rsidP="001868A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518D6" w:rsidRPr="001E30A2" w:rsidRDefault="00E518D6" w:rsidP="00175B8A">
      <w:pPr>
        <w:ind w:firstLine="570"/>
        <w:jc w:val="both"/>
        <w:rPr>
          <w:b/>
          <w:color w:val="000000"/>
          <w:sz w:val="28"/>
          <w:szCs w:val="28"/>
        </w:rPr>
      </w:pPr>
      <w:r w:rsidRPr="001E30A2">
        <w:rPr>
          <w:b/>
          <w:color w:val="000000"/>
          <w:sz w:val="28"/>
          <w:szCs w:val="28"/>
        </w:rPr>
        <w:t xml:space="preserve">                                                                                       Всего              35   </w:t>
      </w:r>
    </w:p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Default="00E518D6" w:rsidP="00175B8A"/>
    <w:p w:rsidR="00E518D6" w:rsidRPr="00E27052" w:rsidRDefault="00E518D6" w:rsidP="00175B8A">
      <w:pPr>
        <w:jc w:val="center"/>
        <w:rPr>
          <w:b/>
          <w:bCs/>
          <w:color w:val="000000"/>
          <w:sz w:val="28"/>
          <w:szCs w:val="28"/>
        </w:rPr>
      </w:pPr>
      <w:r w:rsidRPr="00E27052">
        <w:rPr>
          <w:b/>
          <w:bCs/>
          <w:color w:val="000000"/>
          <w:sz w:val="28"/>
          <w:szCs w:val="28"/>
        </w:rPr>
        <w:lastRenderedPageBreak/>
        <w:t xml:space="preserve">ТРЕБОВАНИЯ К МАТЕМАТИЧЕСКОЙ ПОДГОТОВКЕ </w:t>
      </w:r>
    </w:p>
    <w:p w:rsidR="00E518D6" w:rsidRDefault="00E518D6" w:rsidP="00175B8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УЧАЩИХСЯ 7</w:t>
      </w:r>
      <w:r w:rsidRPr="00E27052">
        <w:rPr>
          <w:b/>
          <w:bCs/>
          <w:color w:val="000000"/>
          <w:sz w:val="28"/>
          <w:szCs w:val="28"/>
        </w:rPr>
        <w:t xml:space="preserve"> КЛАССА</w:t>
      </w:r>
    </w:p>
    <w:p w:rsidR="00E518D6" w:rsidRPr="00014CFD" w:rsidRDefault="00E518D6" w:rsidP="00CF3E80">
      <w:pPr>
        <w:jc w:val="both"/>
        <w:rPr>
          <w:bCs/>
          <w:color w:val="000000"/>
          <w:sz w:val="28"/>
          <w:szCs w:val="28"/>
        </w:rPr>
      </w:pPr>
      <w:r w:rsidRPr="00014CFD">
        <w:rPr>
          <w:bCs/>
          <w:color w:val="000000"/>
          <w:sz w:val="28"/>
          <w:szCs w:val="28"/>
        </w:rPr>
        <w:t xml:space="preserve">  В результате изучения информатики и инфор</w:t>
      </w:r>
      <w:r>
        <w:rPr>
          <w:bCs/>
          <w:color w:val="000000"/>
          <w:sz w:val="28"/>
          <w:szCs w:val="28"/>
        </w:rPr>
        <w:t>мационных технологий ученик должен</w:t>
      </w:r>
    </w:p>
    <w:p w:rsidR="00E518D6" w:rsidRDefault="00E518D6" w:rsidP="00CF3E80">
      <w:pPr>
        <w:shd w:val="clear" w:color="auto" w:fill="FFFFFF"/>
        <w:ind w:left="29"/>
        <w:rPr>
          <w:b/>
          <w:bCs/>
          <w:color w:val="000000"/>
          <w:sz w:val="28"/>
          <w:szCs w:val="28"/>
        </w:rPr>
      </w:pPr>
      <w:r w:rsidRPr="00B16711">
        <w:rPr>
          <w:b/>
          <w:bCs/>
          <w:color w:val="000000"/>
          <w:sz w:val="28"/>
          <w:szCs w:val="28"/>
        </w:rPr>
        <w:t>знать/понимать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pacing w:val="-8"/>
          <w:sz w:val="28"/>
          <w:szCs w:val="28"/>
        </w:rPr>
        <w:t>требования безопасности и гигиены в работе</w:t>
      </w:r>
      <w:r w:rsidRPr="00DA7339">
        <w:rPr>
          <w:sz w:val="28"/>
          <w:szCs w:val="28"/>
        </w:rPr>
        <w:t xml:space="preserve"> </w:t>
      </w:r>
      <w:r w:rsidRPr="00DA7339">
        <w:rPr>
          <w:spacing w:val="-8"/>
          <w:sz w:val="28"/>
          <w:szCs w:val="28"/>
        </w:rPr>
        <w:t>со средствами ИКТ</w:t>
      </w:r>
      <w:r w:rsidRPr="00DA7339">
        <w:rPr>
          <w:sz w:val="28"/>
          <w:szCs w:val="28"/>
        </w:rPr>
        <w:t>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 xml:space="preserve">разновидности отношений объектов, как осуществить деление заданного множества объектов на классы по </w:t>
      </w:r>
      <w:proofErr w:type="gramStart"/>
      <w:r w:rsidRPr="00DA7339">
        <w:rPr>
          <w:sz w:val="28"/>
          <w:szCs w:val="28"/>
        </w:rPr>
        <w:t>заданному</w:t>
      </w:r>
      <w:proofErr w:type="gramEnd"/>
      <w:r w:rsidRPr="00DA7339">
        <w:rPr>
          <w:sz w:val="28"/>
          <w:szCs w:val="28"/>
        </w:rPr>
        <w:t xml:space="preserve"> признак;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основные приёмы создания текстовых документов;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название распространенных систем окружающего  мира, новые приёмы создания текстовых документов;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смысл терминов «модель», «моделирование»;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различные стили выполнения словесных  информационных моделей;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 xml:space="preserve">понимать в каких случаях </w:t>
      </w:r>
      <w:proofErr w:type="gramStart"/>
      <w:r w:rsidRPr="00DA7339">
        <w:rPr>
          <w:sz w:val="28"/>
          <w:szCs w:val="28"/>
        </w:rPr>
        <w:t>полезны</w:t>
      </w:r>
      <w:proofErr w:type="gramEnd"/>
      <w:r w:rsidRPr="00DA7339">
        <w:rPr>
          <w:sz w:val="28"/>
          <w:szCs w:val="28"/>
        </w:rPr>
        <w:t xml:space="preserve"> аннотация или конспект;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новые приёмы работы с текстовыми документами (сортировка, колонки, колонтитулы);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знать разные виды списков;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 xml:space="preserve">компоненты таблицы, правила оформления таблиц, преимущество табличных моделей над </w:t>
      </w:r>
      <w:proofErr w:type="gramStart"/>
      <w:r w:rsidRPr="00DA7339">
        <w:rPr>
          <w:sz w:val="28"/>
          <w:szCs w:val="28"/>
        </w:rPr>
        <w:t>словесными</w:t>
      </w:r>
      <w:proofErr w:type="gramEnd"/>
      <w:r w:rsidRPr="00DA7339">
        <w:rPr>
          <w:sz w:val="28"/>
          <w:szCs w:val="28"/>
        </w:rPr>
        <w:t>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определение знаковой информационной модели;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правила оформления простых таблиц;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правила оформления сложных таблиц;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условия взаимно однозначного соответствия, примеры взаимно однозначного соответствия;</w:t>
      </w:r>
    </w:p>
    <w:p w:rsidR="00E518D6" w:rsidRPr="00DA7339" w:rsidRDefault="00E518D6" w:rsidP="00DA7339">
      <w:pPr>
        <w:pStyle w:val="a8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назначение  электронных таблиц (ЭТ), преимущество ЭТ, области использования, структуру  ЭТ;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определения графика, диаграммы, виды диаграмм.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proofErr w:type="gramStart"/>
      <w:r w:rsidRPr="00DA7339">
        <w:rPr>
          <w:sz w:val="28"/>
          <w:szCs w:val="28"/>
        </w:rPr>
        <w:t>определение исполнитель, примеры исполнителей, виды исполнителей, круг исполняемых задач, среда исполнителя, СКИ, режим работы, управление, алгоритм, программа;</w:t>
      </w:r>
      <w:proofErr w:type="gramEnd"/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знать определение вспомогательного алгоритма, процедура, СКИ;</w:t>
      </w:r>
    </w:p>
    <w:p w:rsidR="00E518D6" w:rsidRPr="00DA7339" w:rsidRDefault="00E518D6" w:rsidP="00DA7339">
      <w:pPr>
        <w:pStyle w:val="a6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 xml:space="preserve">СКИ Робот,  среду  действия Робот.         </w:t>
      </w:r>
    </w:p>
    <w:p w:rsidR="00E518D6" w:rsidRPr="00CF3E80" w:rsidRDefault="00E518D6" w:rsidP="00CF3E80">
      <w:pPr>
        <w:shd w:val="clear" w:color="auto" w:fill="FFFFFF"/>
        <w:tabs>
          <w:tab w:val="left" w:pos="576"/>
        </w:tabs>
        <w:jc w:val="both"/>
        <w:rPr>
          <w:b/>
          <w:sz w:val="28"/>
          <w:szCs w:val="28"/>
        </w:rPr>
      </w:pPr>
      <w:r w:rsidRPr="00CF3E80">
        <w:rPr>
          <w:b/>
          <w:sz w:val="28"/>
          <w:szCs w:val="28"/>
        </w:rPr>
        <w:t>уметь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tabs>
          <w:tab w:val="left" w:pos="540"/>
        </w:tabs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формулировать определения понятия объект, указывать их признаки, работать с объектами операционной системы;</w:t>
      </w:r>
    </w:p>
    <w:p w:rsidR="00E518D6" w:rsidRPr="00DA7339" w:rsidRDefault="00E518D6" w:rsidP="00DA7339">
      <w:pPr>
        <w:pStyle w:val="a8"/>
        <w:numPr>
          <w:ilvl w:val="0"/>
          <w:numId w:val="12"/>
        </w:num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DA7339">
        <w:rPr>
          <w:sz w:val="28"/>
          <w:szCs w:val="28"/>
        </w:rPr>
        <w:t>классифицировать объекты по заданному признаку;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tabs>
          <w:tab w:val="left" w:pos="540"/>
        </w:tabs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приводить примеры материальных, нематериальных и смешанных систем.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A7339">
        <w:rPr>
          <w:sz w:val="28"/>
          <w:szCs w:val="28"/>
        </w:rPr>
        <w:t>работать со словесными информационными моделями, различать стили выполнения словесная информационная модель;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A7339">
        <w:rPr>
          <w:sz w:val="28"/>
          <w:szCs w:val="28"/>
        </w:rPr>
        <w:t>создавать аннотацию и конспект известного материала;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A7339">
        <w:rPr>
          <w:sz w:val="28"/>
          <w:szCs w:val="28"/>
        </w:rPr>
        <w:t>систематизировать, структурировать и разумно оформлять текстовую информацию;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A7339">
        <w:rPr>
          <w:sz w:val="28"/>
          <w:szCs w:val="28"/>
        </w:rPr>
        <w:t>систематизировать, структурировать и разумно оформлять текстовую информацию;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rPr>
          <w:sz w:val="28"/>
          <w:szCs w:val="28"/>
        </w:rPr>
      </w:pPr>
      <w:proofErr w:type="gramStart"/>
      <w:r w:rsidRPr="00DA7339">
        <w:rPr>
          <w:sz w:val="28"/>
          <w:szCs w:val="28"/>
        </w:rPr>
        <w:t>преобразовывать словесную модель в математическую, составлять математические модели;</w:t>
      </w:r>
      <w:proofErr w:type="gramEnd"/>
    </w:p>
    <w:p w:rsidR="00E518D6" w:rsidRPr="00DA7339" w:rsidRDefault="00E518D6" w:rsidP="00DA733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A7339">
        <w:rPr>
          <w:sz w:val="28"/>
          <w:szCs w:val="28"/>
        </w:rPr>
        <w:lastRenderedPageBreak/>
        <w:t>применять табличный способ при решении логических задач;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A7339">
        <w:rPr>
          <w:sz w:val="28"/>
          <w:szCs w:val="28"/>
        </w:rPr>
        <w:t>строить блок-схему к любому алгоритму;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A7339">
        <w:rPr>
          <w:sz w:val="28"/>
          <w:szCs w:val="28"/>
        </w:rPr>
        <w:t>строить графы  к различным задачам;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A7339">
        <w:rPr>
          <w:sz w:val="28"/>
          <w:szCs w:val="28"/>
        </w:rPr>
        <w:t>создавать графы и деревья в графическом редакторе, правильно использовать при решении логических задач.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определять типы исполнителей, приводить примеры исполнителей, задавать СКИ;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создавать программу для линейного алгоритма;</w:t>
      </w:r>
    </w:p>
    <w:p w:rsidR="00E518D6" w:rsidRPr="00DA7339" w:rsidRDefault="00E518D6" w:rsidP="00DA7339">
      <w:pPr>
        <w:pStyle w:val="a6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создавать программу для циклического алгоритма.</w:t>
      </w:r>
    </w:p>
    <w:p w:rsidR="00E518D6" w:rsidRPr="00082BC2" w:rsidRDefault="00E518D6" w:rsidP="00CF3E80">
      <w:pPr>
        <w:shd w:val="clear" w:color="auto" w:fill="FFFFFF"/>
        <w:ind w:left="10"/>
        <w:jc w:val="both"/>
        <w:rPr>
          <w:b/>
          <w:sz w:val="28"/>
          <w:szCs w:val="28"/>
        </w:rPr>
      </w:pPr>
      <w:r w:rsidRPr="00BB78A2">
        <w:rPr>
          <w:b/>
          <w:bCs/>
          <w:sz w:val="28"/>
          <w:szCs w:val="28"/>
        </w:rPr>
        <w:t>исп</w:t>
      </w:r>
      <w:r>
        <w:rPr>
          <w:b/>
          <w:bCs/>
          <w:sz w:val="28"/>
          <w:szCs w:val="28"/>
        </w:rPr>
        <w:t>ользовать приобретенные знания и</w:t>
      </w:r>
      <w:r w:rsidRPr="00BB78A2">
        <w:rPr>
          <w:b/>
          <w:bCs/>
          <w:sz w:val="28"/>
          <w:szCs w:val="28"/>
        </w:rPr>
        <w:t xml:space="preserve"> умения в практической деятельности к </w:t>
      </w:r>
      <w:r w:rsidRPr="00BB78A2">
        <w:rPr>
          <w:b/>
          <w:sz w:val="28"/>
          <w:szCs w:val="28"/>
        </w:rPr>
        <w:t>повседнев</w:t>
      </w:r>
      <w:r w:rsidRPr="00BB78A2">
        <w:rPr>
          <w:b/>
          <w:sz w:val="28"/>
          <w:szCs w:val="28"/>
        </w:rPr>
        <w:softHyphen/>
        <w:t xml:space="preserve">ной </w:t>
      </w:r>
      <w:r>
        <w:rPr>
          <w:b/>
          <w:bCs/>
          <w:sz w:val="28"/>
          <w:szCs w:val="28"/>
        </w:rPr>
        <w:t>жизни</w:t>
      </w:r>
      <w:r w:rsidRPr="00082BC2">
        <w:rPr>
          <w:b/>
          <w:sz w:val="28"/>
          <w:szCs w:val="28"/>
        </w:rPr>
        <w:t>:</w:t>
      </w:r>
    </w:p>
    <w:p w:rsidR="00E518D6" w:rsidRPr="00DA7339" w:rsidRDefault="00E518D6" w:rsidP="00DA7339">
      <w:pPr>
        <w:pStyle w:val="a8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DA7339">
        <w:rPr>
          <w:sz w:val="28"/>
          <w:szCs w:val="28"/>
        </w:rPr>
        <w:t xml:space="preserve">понимать и правильно применять на бытовом уровне понятия  «система»,  «системный подход», выполнять правила поведения и ТБ  в компьютерном классе. </w:t>
      </w:r>
    </w:p>
    <w:p w:rsidR="00E518D6" w:rsidRPr="00DA7339" w:rsidRDefault="00E518D6" w:rsidP="00DA7339">
      <w:pPr>
        <w:pStyle w:val="a6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создавать, форматировать таблицы, подбирать материал для заполнения таблицы;</w:t>
      </w:r>
    </w:p>
    <w:p w:rsidR="00E518D6" w:rsidRPr="00DA7339" w:rsidRDefault="00E518D6" w:rsidP="00DA7339">
      <w:pPr>
        <w:pStyle w:val="a6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применять табличный способ при решении логических задач;</w:t>
      </w:r>
    </w:p>
    <w:p w:rsidR="00E518D6" w:rsidRPr="00DA7339" w:rsidRDefault="00E518D6" w:rsidP="00DA7339">
      <w:pPr>
        <w:pStyle w:val="a6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>вводить текст, формулы в ЭТ, производить простейшие вычисления, редактировать и форматировать.</w:t>
      </w:r>
    </w:p>
    <w:p w:rsidR="00E518D6" w:rsidRPr="00DA7339" w:rsidRDefault="00E518D6" w:rsidP="00DA7339">
      <w:pPr>
        <w:pStyle w:val="a6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DA7339">
        <w:rPr>
          <w:sz w:val="28"/>
          <w:szCs w:val="28"/>
        </w:rPr>
        <w:t xml:space="preserve">строить графики и диаграммы в табличном процессоре </w:t>
      </w:r>
      <w:r w:rsidRPr="00DA7339">
        <w:rPr>
          <w:sz w:val="28"/>
          <w:szCs w:val="28"/>
          <w:lang w:val="en-US"/>
        </w:rPr>
        <w:t>Excel</w:t>
      </w:r>
      <w:r w:rsidRPr="00DA7339">
        <w:rPr>
          <w:sz w:val="28"/>
          <w:szCs w:val="28"/>
        </w:rPr>
        <w:t>.</w:t>
      </w:r>
    </w:p>
    <w:p w:rsidR="00E518D6" w:rsidRPr="00DA7339" w:rsidRDefault="00E518D6" w:rsidP="00DA7339">
      <w:pPr>
        <w:numPr>
          <w:ilvl w:val="0"/>
          <w:numId w:val="13"/>
        </w:numPr>
        <w:shd w:val="clear" w:color="auto" w:fill="FFFFFF"/>
        <w:tabs>
          <w:tab w:val="left" w:pos="180"/>
        </w:tabs>
        <w:jc w:val="both"/>
        <w:rPr>
          <w:bCs/>
          <w:iCs/>
          <w:sz w:val="28"/>
          <w:szCs w:val="28"/>
        </w:rPr>
      </w:pPr>
      <w:r w:rsidRPr="00DA7339">
        <w:rPr>
          <w:bCs/>
          <w:iCs/>
          <w:sz w:val="28"/>
          <w:szCs w:val="28"/>
        </w:rPr>
        <w:t>иметь представления об алгоритмах, приводить их примеры;</w:t>
      </w:r>
    </w:p>
    <w:p w:rsidR="00E518D6" w:rsidRPr="00DA7339" w:rsidRDefault="00E518D6" w:rsidP="00DA7339">
      <w:pPr>
        <w:numPr>
          <w:ilvl w:val="0"/>
          <w:numId w:val="13"/>
        </w:numPr>
        <w:shd w:val="clear" w:color="auto" w:fill="FFFFFF"/>
        <w:tabs>
          <w:tab w:val="left" w:pos="180"/>
        </w:tabs>
        <w:jc w:val="both"/>
        <w:rPr>
          <w:bCs/>
          <w:iCs/>
          <w:sz w:val="28"/>
          <w:szCs w:val="28"/>
        </w:rPr>
      </w:pPr>
      <w:r w:rsidRPr="00DA7339">
        <w:rPr>
          <w:bCs/>
          <w:iCs/>
          <w:sz w:val="28"/>
          <w:szCs w:val="28"/>
        </w:rPr>
        <w:t>иметь представление об исполнителях алгоритмов и системах команд исполнителей.</w:t>
      </w:r>
    </w:p>
    <w:p w:rsidR="00E518D6" w:rsidRDefault="00E518D6" w:rsidP="00175B8A">
      <w:pPr>
        <w:jc w:val="center"/>
        <w:rPr>
          <w:b/>
          <w:bCs/>
          <w:color w:val="000000"/>
          <w:sz w:val="28"/>
          <w:szCs w:val="28"/>
        </w:rPr>
      </w:pPr>
    </w:p>
    <w:p w:rsidR="00E518D6" w:rsidRDefault="00E518D6" w:rsidP="00175B8A">
      <w:pPr>
        <w:jc w:val="center"/>
        <w:rPr>
          <w:b/>
          <w:bCs/>
          <w:color w:val="000000"/>
          <w:sz w:val="28"/>
          <w:szCs w:val="28"/>
        </w:rPr>
      </w:pPr>
    </w:p>
    <w:p w:rsidR="00E518D6" w:rsidRPr="00E27052" w:rsidRDefault="00E518D6" w:rsidP="00175B8A">
      <w:pPr>
        <w:jc w:val="center"/>
        <w:rPr>
          <w:b/>
          <w:bCs/>
          <w:color w:val="000000"/>
          <w:sz w:val="28"/>
          <w:szCs w:val="28"/>
        </w:rPr>
      </w:pPr>
    </w:p>
    <w:p w:rsidR="00E518D6" w:rsidRDefault="00E518D6" w:rsidP="00175B8A">
      <w:pPr>
        <w:jc w:val="center"/>
        <w:rPr>
          <w:b/>
          <w:sz w:val="28"/>
          <w:szCs w:val="28"/>
        </w:rPr>
        <w:sectPr w:rsidR="00E518D6" w:rsidSect="00620C09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E518D6" w:rsidRDefault="00E518D6" w:rsidP="00175B8A">
      <w:pPr>
        <w:jc w:val="center"/>
        <w:rPr>
          <w:b/>
          <w:sz w:val="28"/>
          <w:szCs w:val="28"/>
        </w:rPr>
      </w:pPr>
      <w:r w:rsidRPr="00377FD7">
        <w:rPr>
          <w:b/>
          <w:sz w:val="28"/>
          <w:szCs w:val="28"/>
        </w:rPr>
        <w:lastRenderedPageBreak/>
        <w:t>КАЛЕНДАРНО – ТЕМАТИЧЕСКИЙ ПЛАН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992"/>
        <w:gridCol w:w="992"/>
        <w:gridCol w:w="4818"/>
        <w:gridCol w:w="5242"/>
        <w:gridCol w:w="142"/>
        <w:gridCol w:w="2278"/>
        <w:gridCol w:w="17"/>
      </w:tblGrid>
      <w:tr w:rsidR="00E518D6" w:rsidRPr="00673807" w:rsidTr="003579B5">
        <w:tc>
          <w:tcPr>
            <w:tcW w:w="539" w:type="dxa"/>
            <w:vMerge w:val="restart"/>
          </w:tcPr>
          <w:p w:rsidR="00E518D6" w:rsidRPr="00673807" w:rsidRDefault="00E518D6" w:rsidP="001868A3">
            <w:pPr>
              <w:rPr>
                <w:b/>
                <w:i/>
              </w:rPr>
            </w:pPr>
            <w:r w:rsidRPr="00673807">
              <w:rPr>
                <w:b/>
                <w:i/>
              </w:rPr>
              <w:t>№</w:t>
            </w:r>
          </w:p>
          <w:p w:rsidR="00E518D6" w:rsidRPr="00673807" w:rsidRDefault="00E518D6" w:rsidP="001868A3">
            <w:pPr>
              <w:rPr>
                <w:b/>
                <w:i/>
              </w:rPr>
            </w:pPr>
            <w:proofErr w:type="gramStart"/>
            <w:r w:rsidRPr="00673807">
              <w:rPr>
                <w:b/>
                <w:i/>
              </w:rPr>
              <w:t>п</w:t>
            </w:r>
            <w:proofErr w:type="gramEnd"/>
            <w:r w:rsidRPr="00673807">
              <w:rPr>
                <w:b/>
                <w:i/>
              </w:rPr>
              <w:t>/п</w:t>
            </w:r>
          </w:p>
        </w:tc>
        <w:tc>
          <w:tcPr>
            <w:tcW w:w="1984" w:type="dxa"/>
            <w:gridSpan w:val="2"/>
          </w:tcPr>
          <w:p w:rsidR="00E518D6" w:rsidRPr="00673807" w:rsidRDefault="00E518D6" w:rsidP="001868A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673807">
              <w:rPr>
                <w:b/>
              </w:rPr>
              <w:t>Календарные сроки</w:t>
            </w:r>
          </w:p>
          <w:p w:rsidR="00E518D6" w:rsidRPr="00673807" w:rsidRDefault="00E518D6" w:rsidP="001868A3">
            <w:pPr>
              <w:jc w:val="center"/>
              <w:rPr>
                <w:b/>
                <w:i/>
              </w:rPr>
            </w:pPr>
            <w:r w:rsidRPr="00673807">
              <w:rPr>
                <w:b/>
              </w:rPr>
              <w:t>планируемые /фактические</w:t>
            </w:r>
          </w:p>
        </w:tc>
        <w:tc>
          <w:tcPr>
            <w:tcW w:w="4818" w:type="dxa"/>
            <w:vMerge w:val="restart"/>
          </w:tcPr>
          <w:p w:rsidR="00E518D6" w:rsidRPr="00673807" w:rsidRDefault="00E518D6" w:rsidP="001868A3">
            <w:pPr>
              <w:jc w:val="center"/>
              <w:rPr>
                <w:b/>
                <w:i/>
              </w:rPr>
            </w:pPr>
            <w:r w:rsidRPr="00673807">
              <w:rPr>
                <w:b/>
                <w:i/>
              </w:rPr>
              <w:t>Тема урока</w:t>
            </w:r>
          </w:p>
        </w:tc>
        <w:tc>
          <w:tcPr>
            <w:tcW w:w="5242" w:type="dxa"/>
            <w:vMerge w:val="restart"/>
          </w:tcPr>
          <w:p w:rsidR="00E518D6" w:rsidRPr="00673807" w:rsidRDefault="00E518D6" w:rsidP="001868A3">
            <w:pPr>
              <w:jc w:val="center"/>
              <w:rPr>
                <w:b/>
                <w:i/>
              </w:rPr>
            </w:pPr>
            <w:r w:rsidRPr="00673807">
              <w:rPr>
                <w:b/>
                <w:i/>
              </w:rPr>
              <w:t>Элементы содержания</w:t>
            </w:r>
          </w:p>
        </w:tc>
        <w:tc>
          <w:tcPr>
            <w:tcW w:w="2437" w:type="dxa"/>
            <w:gridSpan w:val="3"/>
            <w:vMerge w:val="restart"/>
          </w:tcPr>
          <w:p w:rsidR="00E518D6" w:rsidRPr="00673807" w:rsidRDefault="00E518D6" w:rsidP="001868A3">
            <w:pPr>
              <w:jc w:val="center"/>
              <w:rPr>
                <w:b/>
                <w:i/>
              </w:rPr>
            </w:pPr>
            <w:r w:rsidRPr="00673807">
              <w:rPr>
                <w:b/>
                <w:i/>
              </w:rPr>
              <w:t>Форма контроля</w:t>
            </w:r>
          </w:p>
        </w:tc>
      </w:tr>
      <w:tr w:rsidR="00E518D6" w:rsidRPr="00673807" w:rsidTr="003579B5">
        <w:tc>
          <w:tcPr>
            <w:tcW w:w="539" w:type="dxa"/>
            <w:vMerge/>
          </w:tcPr>
          <w:p w:rsidR="00E518D6" w:rsidRPr="006D1A41" w:rsidRDefault="00E518D6" w:rsidP="001868A3"/>
        </w:tc>
        <w:tc>
          <w:tcPr>
            <w:tcW w:w="992" w:type="dxa"/>
          </w:tcPr>
          <w:p w:rsidR="00E518D6" w:rsidRPr="00673807" w:rsidRDefault="000903B0" w:rsidP="001868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7Д</w:t>
            </w:r>
          </w:p>
          <w:p w:rsidR="00E518D6" w:rsidRPr="00673807" w:rsidRDefault="00E518D6" w:rsidP="001868A3">
            <w:pPr>
              <w:jc w:val="center"/>
              <w:rPr>
                <w:b/>
                <w:i/>
              </w:rPr>
            </w:pPr>
            <w:r w:rsidRPr="00673807">
              <w:rPr>
                <w:b/>
                <w:i/>
              </w:rPr>
              <w:t>(1гр)</w:t>
            </w:r>
          </w:p>
        </w:tc>
        <w:tc>
          <w:tcPr>
            <w:tcW w:w="992" w:type="dxa"/>
          </w:tcPr>
          <w:p w:rsidR="00E518D6" w:rsidRPr="00673807" w:rsidRDefault="000903B0" w:rsidP="001868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7Д</w:t>
            </w:r>
          </w:p>
          <w:p w:rsidR="00E518D6" w:rsidRPr="00673807" w:rsidRDefault="00E518D6" w:rsidP="001868A3">
            <w:pPr>
              <w:jc w:val="center"/>
              <w:rPr>
                <w:b/>
                <w:i/>
              </w:rPr>
            </w:pPr>
            <w:r w:rsidRPr="00673807">
              <w:rPr>
                <w:b/>
                <w:i/>
              </w:rPr>
              <w:t>(2гр)</w:t>
            </w:r>
          </w:p>
        </w:tc>
        <w:tc>
          <w:tcPr>
            <w:tcW w:w="4818" w:type="dxa"/>
            <w:vMerge/>
          </w:tcPr>
          <w:p w:rsidR="00E518D6" w:rsidRPr="006D1A41" w:rsidRDefault="00E518D6" w:rsidP="001868A3"/>
        </w:tc>
        <w:tc>
          <w:tcPr>
            <w:tcW w:w="5242" w:type="dxa"/>
            <w:vMerge/>
          </w:tcPr>
          <w:p w:rsidR="00E518D6" w:rsidRPr="006D1A41" w:rsidRDefault="00E518D6" w:rsidP="001868A3"/>
        </w:tc>
        <w:tc>
          <w:tcPr>
            <w:tcW w:w="2437" w:type="dxa"/>
            <w:gridSpan w:val="3"/>
            <w:vMerge/>
          </w:tcPr>
          <w:p w:rsidR="00E518D6" w:rsidRPr="006D1A41" w:rsidRDefault="00E518D6" w:rsidP="001868A3"/>
        </w:tc>
      </w:tr>
      <w:tr w:rsidR="00E518D6" w:rsidRPr="00673807" w:rsidTr="00A046F3">
        <w:tc>
          <w:tcPr>
            <w:tcW w:w="15020" w:type="dxa"/>
            <w:gridSpan w:val="8"/>
          </w:tcPr>
          <w:p w:rsidR="00E518D6" w:rsidRPr="00673807" w:rsidRDefault="00E518D6" w:rsidP="001868A3">
            <w:pPr>
              <w:jc w:val="center"/>
              <w:rPr>
                <w:b/>
              </w:rPr>
            </w:pPr>
            <w:r w:rsidRPr="00673807">
              <w:rPr>
                <w:b/>
                <w:i/>
              </w:rPr>
              <w:t>Тема  раздела</w:t>
            </w:r>
            <w:r w:rsidRPr="00673807">
              <w:rPr>
                <w:b/>
              </w:rPr>
              <w:t>:</w:t>
            </w:r>
            <w:r w:rsidRPr="00673807">
              <w:rPr>
                <w:b/>
                <w:color w:val="000000"/>
              </w:rPr>
              <w:t xml:space="preserve"> </w:t>
            </w:r>
            <w:r w:rsidRPr="00B74657">
              <w:rPr>
                <w:b/>
                <w:bCs/>
                <w:iCs/>
              </w:rPr>
              <w:t>Объекты и их имена</w:t>
            </w:r>
          </w:p>
          <w:p w:rsidR="00E518D6" w:rsidRPr="006D1A41" w:rsidRDefault="00E518D6" w:rsidP="001868A3">
            <w:r w:rsidRPr="00673807">
              <w:rPr>
                <w:b/>
              </w:rPr>
              <w:t xml:space="preserve">Количество часов: </w:t>
            </w:r>
            <w:r>
              <w:rPr>
                <w:b/>
              </w:rPr>
              <w:t>7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 w:rsidRPr="00D23A7F">
              <w:t>1</w:t>
            </w:r>
          </w:p>
        </w:tc>
        <w:tc>
          <w:tcPr>
            <w:tcW w:w="992" w:type="dxa"/>
          </w:tcPr>
          <w:p w:rsidR="00E518D6" w:rsidRPr="007B5B72" w:rsidRDefault="00E518D6" w:rsidP="00175B8A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F202F0" w:rsidRDefault="00E518D6" w:rsidP="00225226">
            <w:pPr>
              <w:tabs>
                <w:tab w:val="left" w:pos="1276"/>
              </w:tabs>
            </w:pPr>
            <w:r>
              <w:rPr>
                <w:sz w:val="20"/>
                <w:szCs w:val="20"/>
              </w:rPr>
              <w:t>Инструктаж по технике безопасности в кабинете информатики. Безопасность в сети Интернет.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F202F0" w:rsidRDefault="00E518D6" w:rsidP="00225226">
            <w:pPr>
              <w:pStyle w:val="Default"/>
              <w:widowControl w:val="0"/>
              <w:ind w:firstLine="9"/>
            </w:pPr>
            <w:r w:rsidRPr="00F202F0">
              <w:rPr>
                <w:color w:val="auto"/>
              </w:rPr>
              <w:t>Объект, общее имя объекта, единичное имя объекта.</w:t>
            </w:r>
          </w:p>
        </w:tc>
        <w:tc>
          <w:tcPr>
            <w:tcW w:w="2278" w:type="dxa"/>
            <w:vAlign w:val="center"/>
          </w:tcPr>
          <w:p w:rsidR="00E518D6" w:rsidRPr="004B1B56" w:rsidRDefault="00E518D6" w:rsidP="008F2ADA">
            <w:r w:rsidRPr="004B1B56">
              <w:t>беседа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Default="00E518D6" w:rsidP="001868A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F202F0" w:rsidRDefault="00E518D6" w:rsidP="008F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2F0">
              <w:rPr>
                <w:rFonts w:ascii="Times New Roman" w:hAnsi="Times New Roman"/>
                <w:sz w:val="24"/>
                <w:szCs w:val="24"/>
              </w:rPr>
              <w:t>Объекты и их имена. Признаки объектов.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F33084" w:rsidRDefault="00E518D6" w:rsidP="008F2ADA">
            <w:pPr>
              <w:pStyle w:val="Default"/>
              <w:widowControl w:val="0"/>
              <w:ind w:firstLine="9"/>
            </w:pPr>
            <w:r w:rsidRPr="00F33084">
              <w:rPr>
                <w:color w:val="auto"/>
              </w:rPr>
              <w:t>Объект, общее имя объекта, единичное имя объекта.</w:t>
            </w:r>
          </w:p>
        </w:tc>
        <w:tc>
          <w:tcPr>
            <w:tcW w:w="2278" w:type="dxa"/>
            <w:vAlign w:val="center"/>
          </w:tcPr>
          <w:p w:rsidR="00E518D6" w:rsidRPr="004B1B56" w:rsidRDefault="00E518D6" w:rsidP="008F2ADA">
            <w:pPr>
              <w:rPr>
                <w:iCs/>
              </w:rPr>
            </w:pPr>
            <w:r>
              <w:rPr>
                <w:iCs/>
              </w:rPr>
              <w:t>беседа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F202F0" w:rsidRDefault="00E518D6" w:rsidP="008F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2F0">
              <w:rPr>
                <w:rFonts w:ascii="Times New Roman" w:hAnsi="Times New Roman"/>
                <w:sz w:val="24"/>
                <w:szCs w:val="24"/>
              </w:rPr>
              <w:t>Отношения объектов. Разновидности объектов и их классификация.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F202F0" w:rsidRDefault="00E518D6" w:rsidP="008F2ADA">
            <w:pPr>
              <w:ind w:right="-83"/>
            </w:pPr>
            <w:r w:rsidRPr="00F202F0">
              <w:t>Объект, отношение, имя отношения, отношение «является разновидностью».</w:t>
            </w:r>
          </w:p>
        </w:tc>
        <w:tc>
          <w:tcPr>
            <w:tcW w:w="2278" w:type="dxa"/>
            <w:vAlign w:val="center"/>
          </w:tcPr>
          <w:p w:rsidR="00E518D6" w:rsidRPr="004B1B56" w:rsidRDefault="00E518D6" w:rsidP="008F2ADA">
            <w:r>
              <w:t>Индивидуальный опрос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18D6" w:rsidRPr="007B5B72" w:rsidRDefault="00E518D6" w:rsidP="006118A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F202F0" w:rsidRDefault="00E518D6" w:rsidP="008F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2F0">
              <w:rPr>
                <w:rFonts w:ascii="Times New Roman" w:hAnsi="Times New Roman"/>
                <w:sz w:val="24"/>
                <w:szCs w:val="24"/>
              </w:rPr>
              <w:t>Состав объектов.</w:t>
            </w:r>
            <w:r w:rsidRPr="00F202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202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 w:rsidRPr="00F202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F202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202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«Работаем с объектами файловой системы»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F202F0" w:rsidRDefault="00E518D6" w:rsidP="008F2ADA">
            <w:pPr>
              <w:pStyle w:val="a3"/>
              <w:spacing w:after="0" w:line="240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F202F0">
              <w:rPr>
                <w:rFonts w:ascii="Times New Roman" w:hAnsi="Times New Roman"/>
                <w:sz w:val="24"/>
                <w:szCs w:val="24"/>
              </w:rPr>
              <w:t>Объект, отношение, имя отношения, отношение «входит в состав»</w:t>
            </w:r>
          </w:p>
        </w:tc>
        <w:tc>
          <w:tcPr>
            <w:tcW w:w="2278" w:type="dxa"/>
            <w:vAlign w:val="center"/>
          </w:tcPr>
          <w:p w:rsidR="00E518D6" w:rsidRPr="004B1B56" w:rsidRDefault="00E518D6" w:rsidP="008F2ADA">
            <w:r w:rsidRPr="004B1B56">
              <w:rPr>
                <w:iCs/>
              </w:rPr>
              <w:t>Практическая работа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518D6" w:rsidRPr="007B5B72" w:rsidRDefault="00E518D6" w:rsidP="006118A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F202F0" w:rsidRDefault="00E518D6" w:rsidP="008F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2F0">
              <w:rPr>
                <w:rFonts w:ascii="Times New Roman" w:hAnsi="Times New Roman"/>
                <w:sz w:val="24"/>
                <w:szCs w:val="24"/>
              </w:rPr>
              <w:t>Системы объектов.</w:t>
            </w:r>
          </w:p>
          <w:p w:rsidR="00E518D6" w:rsidRPr="00F202F0" w:rsidRDefault="00E518D6" w:rsidP="008F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Align w:val="center"/>
          </w:tcPr>
          <w:p w:rsidR="00E518D6" w:rsidRPr="00F202F0" w:rsidRDefault="00E518D6" w:rsidP="008F2ADA">
            <w:pPr>
              <w:pStyle w:val="a3"/>
              <w:spacing w:after="0" w:line="240" w:lineRule="auto"/>
              <w:ind w:left="9" w:right="113"/>
              <w:rPr>
                <w:rFonts w:ascii="Times New Roman" w:hAnsi="Times New Roman"/>
                <w:sz w:val="24"/>
                <w:szCs w:val="24"/>
              </w:rPr>
            </w:pPr>
            <w:r w:rsidRPr="00F202F0">
              <w:rPr>
                <w:rFonts w:ascii="Times New Roman" w:hAnsi="Times New Roman"/>
                <w:sz w:val="24"/>
                <w:szCs w:val="24"/>
              </w:rPr>
              <w:t>Система, структура, системный подход, системный эффект.</w:t>
            </w:r>
          </w:p>
        </w:tc>
        <w:tc>
          <w:tcPr>
            <w:tcW w:w="2278" w:type="dxa"/>
            <w:vAlign w:val="center"/>
          </w:tcPr>
          <w:p w:rsidR="00E518D6" w:rsidRPr="004B1B56" w:rsidRDefault="00E518D6" w:rsidP="008F2ADA">
            <w:r>
              <w:t>Фронтальный опрос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F202F0" w:rsidRDefault="00E518D6" w:rsidP="008F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02F0">
              <w:rPr>
                <w:rFonts w:ascii="Times New Roman" w:hAnsi="Times New Roman"/>
                <w:sz w:val="24"/>
                <w:szCs w:val="24"/>
              </w:rPr>
              <w:t>Система и окружающая среда.</w:t>
            </w:r>
            <w:r w:rsidRPr="00F202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202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F202F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202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202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«Создаем текстовые объекты»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F202F0" w:rsidRDefault="00E518D6" w:rsidP="008F2ADA">
            <w:pPr>
              <w:pStyle w:val="2"/>
              <w:spacing w:before="0"/>
              <w:rPr>
                <w:sz w:val="24"/>
                <w:szCs w:val="24"/>
              </w:rPr>
            </w:pPr>
            <w:r w:rsidRPr="00F202F0">
              <w:rPr>
                <w:sz w:val="24"/>
                <w:szCs w:val="24"/>
              </w:rPr>
              <w:t>Система, структура, среда, входы/выходы системы.</w:t>
            </w:r>
          </w:p>
        </w:tc>
        <w:tc>
          <w:tcPr>
            <w:tcW w:w="2278" w:type="dxa"/>
            <w:vAlign w:val="center"/>
          </w:tcPr>
          <w:p w:rsidR="00E518D6" w:rsidRPr="004B1B56" w:rsidRDefault="00E518D6" w:rsidP="008F2ADA">
            <w:r w:rsidRPr="004B1B56">
              <w:rPr>
                <w:iCs/>
              </w:rPr>
              <w:t>Практическая работа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F202F0" w:rsidRDefault="00E518D6" w:rsidP="00620C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Тест №</w:t>
            </w:r>
            <w:r w:rsidRPr="00F202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F202F0">
              <w:rPr>
                <w:rFonts w:ascii="Times New Roman" w:hAnsi="Times New Roman"/>
                <w:b/>
                <w:sz w:val="24"/>
                <w:szCs w:val="24"/>
              </w:rPr>
              <w:t>Персональный компьютер как система</w:t>
            </w:r>
            <w:proofErr w:type="gramStart"/>
            <w:r w:rsidRPr="00F202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384" w:type="dxa"/>
            <w:gridSpan w:val="2"/>
          </w:tcPr>
          <w:p w:rsidR="00E518D6" w:rsidRPr="00F202F0" w:rsidRDefault="00E518D6" w:rsidP="00620C09">
            <w:pPr>
              <w:pStyle w:val="a3"/>
              <w:spacing w:after="0" w:line="240" w:lineRule="auto"/>
              <w:ind w:left="11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обеспе</w:t>
            </w:r>
            <w:r w:rsidRPr="00F202F0">
              <w:rPr>
                <w:rFonts w:ascii="Times New Roman" w:hAnsi="Times New Roman"/>
                <w:sz w:val="24"/>
                <w:szCs w:val="24"/>
              </w:rPr>
              <w:t xml:space="preserve">чение, программное </w:t>
            </w:r>
            <w:proofErr w:type="spellStart"/>
            <w:proofErr w:type="gramStart"/>
            <w:r w:rsidRPr="00F202F0"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02F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202F0">
              <w:rPr>
                <w:rFonts w:ascii="Times New Roman" w:hAnsi="Times New Roman"/>
                <w:sz w:val="24"/>
                <w:szCs w:val="24"/>
              </w:rPr>
              <w:t>, информационные ресурсы, интерфейс</w:t>
            </w:r>
          </w:p>
        </w:tc>
        <w:tc>
          <w:tcPr>
            <w:tcW w:w="2278" w:type="dxa"/>
          </w:tcPr>
          <w:p w:rsidR="00E518D6" w:rsidRPr="004B1B56" w:rsidRDefault="00E518D6" w:rsidP="00620C09">
            <w:r w:rsidRPr="004B1B56">
              <w:t>тест</w:t>
            </w:r>
          </w:p>
        </w:tc>
      </w:tr>
      <w:tr w:rsidR="00E518D6" w:rsidRPr="00673807" w:rsidTr="00A046F3">
        <w:tc>
          <w:tcPr>
            <w:tcW w:w="15020" w:type="dxa"/>
            <w:gridSpan w:val="8"/>
          </w:tcPr>
          <w:p w:rsidR="00E518D6" w:rsidRPr="005669DA" w:rsidRDefault="00E518D6" w:rsidP="00964C65">
            <w:pPr>
              <w:shd w:val="clear" w:color="auto" w:fill="FFFFFF"/>
              <w:ind w:firstLine="567"/>
              <w:rPr>
                <w:i/>
                <w:iCs/>
              </w:rPr>
            </w:pPr>
            <w:r w:rsidRPr="005669DA">
              <w:rPr>
                <w:i/>
                <w:iCs/>
              </w:rPr>
              <w:t>Учащиеся должны:</w:t>
            </w:r>
          </w:p>
          <w:p w:rsidR="00E518D6" w:rsidRDefault="00E518D6" w:rsidP="00D82B2C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 xml:space="preserve">для объектов окружающей действительности указывать их признаки — свойства, действия, поведение, состояния; </w:t>
            </w:r>
          </w:p>
          <w:p w:rsidR="00E518D6" w:rsidRDefault="00E518D6" w:rsidP="00D82B2C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называть отношения, связывающие данный объе</w:t>
            </w:r>
            <w:proofErr w:type="gramStart"/>
            <w:r>
              <w:t>кт с др</w:t>
            </w:r>
            <w:proofErr w:type="gramEnd"/>
            <w:r>
              <w:t>угими объектами;</w:t>
            </w:r>
          </w:p>
          <w:p w:rsidR="00E518D6" w:rsidRDefault="00E518D6" w:rsidP="00D82B2C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E518D6" w:rsidRDefault="00E518D6" w:rsidP="00D82B2C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понимать смысл терминов «система», «системный подход», «системный эффект»;</w:t>
            </w:r>
          </w:p>
          <w:p w:rsidR="00E518D6" w:rsidRDefault="00E518D6" w:rsidP="00D82B2C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приводить примеры материальных, нематериальных и смешанных систем;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выполнять операции с основными объектами операционной системы;</w:t>
            </w:r>
          </w:p>
          <w:p w:rsidR="00E518D6" w:rsidRPr="00D2527E" w:rsidRDefault="00E518D6" w:rsidP="00BB57A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  <w:rPr>
                <w:b/>
                <w:i/>
              </w:rPr>
            </w:pPr>
            <w:r>
              <w:t>выполнять основные операции с объектами файловой системы.</w:t>
            </w:r>
          </w:p>
        </w:tc>
      </w:tr>
      <w:tr w:rsidR="00E518D6" w:rsidRPr="00673807" w:rsidTr="00A046F3">
        <w:tc>
          <w:tcPr>
            <w:tcW w:w="15020" w:type="dxa"/>
            <w:gridSpan w:val="8"/>
          </w:tcPr>
          <w:p w:rsidR="00E518D6" w:rsidRPr="00673807" w:rsidRDefault="00E518D6" w:rsidP="001868A3">
            <w:pPr>
              <w:jc w:val="center"/>
              <w:rPr>
                <w:b/>
                <w:color w:val="000000"/>
              </w:rPr>
            </w:pPr>
            <w:r w:rsidRPr="00673807">
              <w:rPr>
                <w:b/>
                <w:i/>
              </w:rPr>
              <w:lastRenderedPageBreak/>
              <w:t>Тема  раздела:</w:t>
            </w:r>
            <w:r w:rsidRPr="00673807">
              <w:rPr>
                <w:b/>
                <w:color w:val="000000"/>
              </w:rPr>
              <w:t xml:space="preserve"> </w:t>
            </w:r>
            <w:r w:rsidRPr="00B74657">
              <w:rPr>
                <w:b/>
                <w:bCs/>
                <w:iCs/>
              </w:rPr>
              <w:t>Информационное моделирование</w:t>
            </w:r>
            <w:r w:rsidRPr="00673807">
              <w:rPr>
                <w:b/>
                <w:sz w:val="28"/>
                <w:szCs w:val="28"/>
              </w:rPr>
              <w:t>.</w:t>
            </w:r>
          </w:p>
          <w:p w:rsidR="00E518D6" w:rsidRPr="000049D8" w:rsidRDefault="00E518D6" w:rsidP="001868A3">
            <w:r>
              <w:rPr>
                <w:b/>
              </w:rPr>
              <w:t>Количество часов: 20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050D">
              <w:rPr>
                <w:rFonts w:ascii="Times New Roman" w:hAnsi="Times New Roman"/>
                <w:sz w:val="24"/>
                <w:szCs w:val="24"/>
              </w:rPr>
              <w:t>Модели объектов и их назначение.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pStyle w:val="a3"/>
              <w:spacing w:after="0" w:line="240" w:lineRule="auto"/>
              <w:ind w:left="9" w:right="113"/>
              <w:rPr>
                <w:rFonts w:ascii="Times New Roman" w:hAnsi="Times New Roman"/>
                <w:sz w:val="24"/>
                <w:szCs w:val="24"/>
              </w:rPr>
            </w:pPr>
            <w:r w:rsidRPr="001B050D">
              <w:rPr>
                <w:rFonts w:ascii="Times New Roman" w:hAnsi="Times New Roman"/>
                <w:sz w:val="24"/>
                <w:szCs w:val="24"/>
              </w:rPr>
              <w:t>Модель, моделирование, натурная модель, информационная модель.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беседа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518D6" w:rsidRPr="007B5B72" w:rsidRDefault="00E518D6" w:rsidP="006118A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050D">
              <w:rPr>
                <w:rFonts w:ascii="Times New Roman" w:hAnsi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pStyle w:val="ac"/>
              <w:ind w:left="9" w:right="-83"/>
              <w:rPr>
                <w:sz w:val="24"/>
                <w:szCs w:val="24"/>
              </w:rPr>
            </w:pPr>
            <w:r w:rsidRPr="001B050D">
              <w:rPr>
                <w:sz w:val="24"/>
                <w:szCs w:val="24"/>
              </w:rPr>
              <w:t>Модель, информационная модель.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Фронтальный опрос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4109AC">
            <w:pPr>
              <w:pStyle w:val="a9"/>
              <w:spacing w:before="0" w:after="0"/>
              <w:ind w:left="56"/>
              <w:jc w:val="left"/>
            </w:pPr>
            <w:r w:rsidRPr="001B050D">
              <w:t xml:space="preserve">Словесные информационные модели. </w:t>
            </w:r>
            <w:r w:rsidRPr="001B050D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3</w:t>
            </w:r>
            <w:r w:rsidRPr="001B050D">
              <w:rPr>
                <w:b/>
                <w:i/>
              </w:rPr>
              <w:t xml:space="preserve"> «Создаем словесные модели»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r w:rsidRPr="001B050D">
              <w:t>Модель, информационная модель, словесная информационная модель.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 w:rsidRPr="001B050D">
              <w:t>Практическая работа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ind w:left="56"/>
              <w:jc w:val="left"/>
            </w:pPr>
            <w:r w:rsidRPr="001B050D">
              <w:t>Работа со словесными информационными моделями.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r w:rsidRPr="001B050D">
              <w:t>Модель, информационная модель, словесная информационная модель, аннотация, конспект.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наблюдение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ind w:left="56"/>
              <w:jc w:val="left"/>
            </w:pPr>
            <w:r w:rsidRPr="001B050D">
              <w:t>Создание и оформление словесных информационных моделей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r w:rsidRPr="001B050D">
              <w:t>Модель, информационная модель, словесная информационная модель, стиль форматирования.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беседа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518D6" w:rsidRPr="007B5B72" w:rsidRDefault="00E518D6" w:rsidP="006118A4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ind w:left="56" w:right="-110"/>
              <w:jc w:val="left"/>
            </w:pPr>
            <w:r w:rsidRPr="001B050D">
              <w:t>Многоуровневые списки.</w:t>
            </w:r>
            <w:proofErr w:type="gramStart"/>
            <w:r w:rsidRPr="001B050D">
              <w:t xml:space="preserve"> .</w:t>
            </w:r>
            <w:proofErr w:type="gramEnd"/>
            <w:r w:rsidRPr="001B050D">
              <w:t xml:space="preserve"> </w:t>
            </w:r>
            <w:r w:rsidRPr="001B050D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4</w:t>
            </w:r>
            <w:r w:rsidRPr="001B050D">
              <w:rPr>
                <w:b/>
                <w:i/>
              </w:rPr>
              <w:t xml:space="preserve"> «Многоуровневые списки»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ind w:right="-83"/>
            </w:pPr>
            <w:r w:rsidRPr="001B050D">
              <w:t>Информационная модель, словесная информационная модель, многоуровневый список.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 w:rsidRPr="001B050D">
              <w:t>Практическая работа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FC3095" w:rsidRDefault="00E518D6" w:rsidP="008F2ADA">
            <w:pPr>
              <w:pStyle w:val="a9"/>
              <w:spacing w:before="0" w:after="0"/>
              <w:ind w:left="56"/>
              <w:jc w:val="left"/>
              <w:rPr>
                <w:b/>
              </w:rPr>
            </w:pPr>
            <w:r w:rsidRPr="00FC3095">
              <w:rPr>
                <w:b/>
              </w:rPr>
              <w:t xml:space="preserve"> </w:t>
            </w:r>
            <w:r>
              <w:rPr>
                <w:b/>
              </w:rPr>
              <w:t>Тест</w:t>
            </w:r>
            <w:r w:rsidRPr="00FC3095">
              <w:rPr>
                <w:b/>
              </w:rPr>
              <w:t xml:space="preserve"> №2. «Математические модели»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r w:rsidRPr="001B050D">
              <w:t>Модель, информационная модель, знаковая информационная модель, математическая модель.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тест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ind w:left="56"/>
              <w:jc w:val="left"/>
            </w:pPr>
            <w:r w:rsidRPr="001B050D">
              <w:t>Табличные информационные модели. Структура и правила оформления таблицы.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ind w:right="-83"/>
            </w:pPr>
            <w:r w:rsidRPr="001B050D">
              <w:t>Информационная модель, табличная информационная модель.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наблюдение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B60580" w:rsidRDefault="00E518D6" w:rsidP="001868A3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ind w:left="56"/>
              <w:jc w:val="left"/>
            </w:pPr>
            <w:r w:rsidRPr="001B050D">
              <w:t xml:space="preserve">Простые таблицы. </w:t>
            </w:r>
            <w:r w:rsidRPr="00FC3095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5</w:t>
            </w:r>
            <w:r w:rsidRPr="00FC3095">
              <w:rPr>
                <w:b/>
                <w:i/>
              </w:rPr>
              <w:t xml:space="preserve"> «Создаем табличные модели»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ind w:right="-83"/>
            </w:pPr>
            <w:r w:rsidRPr="001B050D">
              <w:t>Информационная модель, табличная информационная модель, простая таблица.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 w:rsidRPr="001B050D">
              <w:t xml:space="preserve">Практическая работа 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B60580" w:rsidRDefault="00E518D6" w:rsidP="001868A3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E518D6" w:rsidRPr="007B5B72" w:rsidRDefault="00E518D6" w:rsidP="00D67D3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ind w:left="56"/>
              <w:jc w:val="left"/>
            </w:pPr>
            <w:r w:rsidRPr="001B050D">
              <w:t>Сложные таблицы.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ind w:right="-83"/>
            </w:pPr>
            <w:r w:rsidRPr="001B050D">
              <w:t>Информационная модель, табличная информационная модель, сложная таблица.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наблюдение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jc w:val="left"/>
            </w:pPr>
            <w:r w:rsidRPr="001B050D">
              <w:t>Табличное решение логических задач.</w:t>
            </w:r>
            <w:r w:rsidRPr="001B050D">
              <w:rPr>
                <w:iCs/>
              </w:rPr>
              <w:t xml:space="preserve"> </w:t>
            </w:r>
            <w:r w:rsidRPr="00FC3095">
              <w:rPr>
                <w:b/>
                <w:i/>
                <w:iCs/>
              </w:rPr>
              <w:t>Практическая работа</w:t>
            </w:r>
            <w:r w:rsidRPr="00FC3095">
              <w:rPr>
                <w:b/>
                <w:i/>
              </w:rPr>
              <w:t xml:space="preserve"> №6 </w:t>
            </w:r>
            <w:r w:rsidRPr="00FC3095">
              <w:rPr>
                <w:b/>
                <w:i/>
                <w:iCs/>
              </w:rPr>
              <w:t xml:space="preserve">«Создаем вычислительные таблицы в </w:t>
            </w:r>
            <w:r w:rsidRPr="00FC3095">
              <w:rPr>
                <w:b/>
                <w:i/>
                <w:iCs/>
                <w:lang w:val="en-US"/>
              </w:rPr>
              <w:t>Word</w:t>
            </w:r>
            <w:r w:rsidRPr="00FC3095">
              <w:rPr>
                <w:b/>
                <w:i/>
                <w:iCs/>
              </w:rPr>
              <w:t>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ind w:right="-83"/>
            </w:pPr>
            <w:r w:rsidRPr="001B050D">
              <w:t>Информационная модель, табличная информационная модель, класс, объект, взаимно однозначное соответствие.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 w:rsidRPr="001B050D">
              <w:rPr>
                <w:iCs/>
              </w:rPr>
              <w:t>Практическая работа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jc w:val="left"/>
            </w:pPr>
            <w:r w:rsidRPr="001B050D">
              <w:t>Вычислительные таблицы.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roofErr w:type="gramStart"/>
            <w:r w:rsidRPr="001B050D">
              <w:t>Электронные таблицы, рабочая книга, строка, столбец, ячейка, диапазон, табличный курсор, активная ячейка, формула.</w:t>
            </w:r>
            <w:proofErr w:type="gramEnd"/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беседа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E518D6" w:rsidRPr="007B5B72" w:rsidRDefault="00E518D6" w:rsidP="00D67D3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r w:rsidRPr="001B050D">
              <w:t>Знакомство с электронными таблицами.</w:t>
            </w:r>
            <w:r w:rsidRPr="001B050D">
              <w:rPr>
                <w:iCs/>
              </w:rPr>
              <w:t xml:space="preserve"> </w:t>
            </w:r>
            <w:r w:rsidRPr="00FC3095">
              <w:rPr>
                <w:b/>
                <w:i/>
                <w:iCs/>
              </w:rPr>
              <w:t>Практическая работа</w:t>
            </w:r>
            <w:r w:rsidRPr="00FC3095">
              <w:rPr>
                <w:b/>
                <w:i/>
              </w:rPr>
              <w:t xml:space="preserve"> №7 </w:t>
            </w:r>
            <w:r w:rsidRPr="00FC3095">
              <w:rPr>
                <w:b/>
                <w:i/>
                <w:iCs/>
              </w:rPr>
              <w:t xml:space="preserve">«Знакомимся с электронными таблицами в </w:t>
            </w:r>
            <w:r w:rsidRPr="00FC3095">
              <w:rPr>
                <w:b/>
                <w:i/>
                <w:iCs/>
                <w:lang w:val="en-US"/>
              </w:rPr>
              <w:t>Excel</w:t>
            </w:r>
            <w:r w:rsidRPr="00FC3095">
              <w:rPr>
                <w:b/>
                <w:i/>
                <w:iCs/>
              </w:rPr>
              <w:t>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roofErr w:type="gramStart"/>
            <w:r w:rsidRPr="001B050D">
              <w:t>Электронные таблицы, рабочая книга, строка, столбец, ячейка, диапазон, табличный курсор, активная ячейка, формула.</w:t>
            </w:r>
            <w:proofErr w:type="gramEnd"/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 w:rsidRPr="001B050D">
              <w:rPr>
                <w:iCs/>
              </w:rPr>
              <w:t>Практическая работа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jc w:val="left"/>
            </w:pPr>
            <w:r w:rsidRPr="001B050D">
              <w:t>Работа с электронными таблицами.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roofErr w:type="gramStart"/>
            <w:r w:rsidRPr="001B050D">
              <w:t>Электронные таблицы, рабочая книга, строка, столбец, ячейка, диапазон, табличный курсор, активная ячейка, формула.</w:t>
            </w:r>
            <w:proofErr w:type="gramEnd"/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наблюдение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lastRenderedPageBreak/>
              <w:t>22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620C09">
            <w:pPr>
              <w:pStyle w:val="20"/>
              <w:spacing w:after="0" w:line="240" w:lineRule="auto"/>
              <w:ind w:left="0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и диаграммы.</w:t>
            </w:r>
            <w:r w:rsidRPr="001B050D">
              <w:rPr>
                <w:iCs/>
                <w:sz w:val="24"/>
                <w:szCs w:val="24"/>
              </w:rPr>
              <w:t xml:space="preserve"> </w:t>
            </w:r>
            <w:r w:rsidRPr="00FC3095">
              <w:rPr>
                <w:b/>
                <w:i/>
                <w:iCs/>
                <w:sz w:val="24"/>
                <w:szCs w:val="24"/>
              </w:rPr>
              <w:t>Практическая работа</w:t>
            </w:r>
            <w:r w:rsidRPr="00FC3095">
              <w:rPr>
                <w:b/>
                <w:i/>
                <w:sz w:val="24"/>
                <w:szCs w:val="24"/>
              </w:rPr>
              <w:t xml:space="preserve"> №</w:t>
            </w:r>
            <w:r w:rsidRPr="00FC3095">
              <w:rPr>
                <w:b/>
                <w:i/>
              </w:rPr>
              <w:t>8</w:t>
            </w:r>
            <w:r w:rsidRPr="00FC3095">
              <w:rPr>
                <w:b/>
                <w:i/>
                <w:sz w:val="24"/>
                <w:szCs w:val="24"/>
              </w:rPr>
              <w:t xml:space="preserve"> </w:t>
            </w:r>
            <w:r w:rsidRPr="00FC3095">
              <w:rPr>
                <w:b/>
                <w:i/>
                <w:iCs/>
                <w:sz w:val="24"/>
                <w:szCs w:val="24"/>
              </w:rPr>
              <w:t>«Создаем диаграммы и графики»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ind w:right="-83"/>
            </w:pPr>
            <w:r w:rsidRPr="001B050D">
              <w:t>Таблица, график, мастер диаграмм.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 w:rsidRPr="001B050D">
              <w:rPr>
                <w:iCs/>
              </w:rPr>
              <w:t>Практическая работа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ind w:left="56"/>
              <w:jc w:val="left"/>
            </w:pPr>
            <w:r w:rsidRPr="001B050D">
              <w:t>Графики и диаграммы. Наглядное представление о соотношении величин.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ind w:right="-83"/>
            </w:pPr>
            <w:r w:rsidRPr="001B050D">
              <w:t>Таблица, диаграмма, мастер диаграмм.</w:t>
            </w:r>
          </w:p>
        </w:tc>
        <w:tc>
          <w:tcPr>
            <w:tcW w:w="2278" w:type="dxa"/>
            <w:vAlign w:val="center"/>
          </w:tcPr>
          <w:p w:rsidR="00E518D6" w:rsidRDefault="00E518D6" w:rsidP="008F2ADA">
            <w:pPr>
              <w:ind w:right="-108"/>
            </w:pPr>
            <w:r>
              <w:t>Беседа</w:t>
            </w:r>
          </w:p>
          <w:p w:rsidR="00E518D6" w:rsidRPr="001B050D" w:rsidRDefault="00E518D6" w:rsidP="008F2ADA">
            <w:pPr>
              <w:ind w:right="-108"/>
            </w:pP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B60580" w:rsidRDefault="00E518D6" w:rsidP="001868A3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E518D6" w:rsidRPr="007B5B72" w:rsidRDefault="00E518D6" w:rsidP="00D67D3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jc w:val="left"/>
            </w:pPr>
            <w:r w:rsidRPr="001B050D">
              <w:t>Графики и диаграммы. Визуализация многорядных данных.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ind w:right="-83"/>
            </w:pPr>
            <w:r w:rsidRPr="001B050D">
              <w:t>Таблица, диаграмма, мастер диаграмм.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pPr>
              <w:ind w:right="-108"/>
            </w:pPr>
            <w:r>
              <w:t>наблюдение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B60580" w:rsidRDefault="00E518D6" w:rsidP="001868A3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8F2ADA">
            <w:pPr>
              <w:pStyle w:val="a9"/>
              <w:spacing w:before="0" w:after="0"/>
              <w:jc w:val="left"/>
            </w:pPr>
            <w:r w:rsidRPr="001B050D">
              <w:t>Многообразие схем.</w:t>
            </w:r>
            <w:r w:rsidRPr="001B050D">
              <w:rPr>
                <w:iCs/>
              </w:rPr>
              <w:t xml:space="preserve"> </w:t>
            </w:r>
            <w:r w:rsidRPr="00FC3095">
              <w:rPr>
                <w:b/>
                <w:i/>
                <w:iCs/>
              </w:rPr>
              <w:t>Практическая работа</w:t>
            </w:r>
            <w:r w:rsidRPr="00FC3095">
              <w:rPr>
                <w:b/>
                <w:i/>
              </w:rPr>
              <w:t xml:space="preserve"> №9 </w:t>
            </w:r>
            <w:r w:rsidRPr="00FC3095">
              <w:rPr>
                <w:b/>
                <w:i/>
                <w:iCs/>
              </w:rPr>
              <w:t>«Схемы, графы и деревья»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8F2ADA">
            <w:pPr>
              <w:ind w:right="-83"/>
            </w:pPr>
            <w:r w:rsidRPr="001B050D">
              <w:t>Схема, географическая карта, чертеж, блок-схема.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 w:rsidRPr="001B050D">
              <w:rPr>
                <w:iCs/>
              </w:rPr>
              <w:t>Практическая работа</w:t>
            </w:r>
          </w:p>
        </w:tc>
      </w:tr>
      <w:tr w:rsidR="00E518D6" w:rsidRPr="00673807" w:rsidTr="003579B5">
        <w:trPr>
          <w:gridAfter w:val="1"/>
          <w:wAfter w:w="17" w:type="dxa"/>
          <w:trHeight w:val="457"/>
        </w:trPr>
        <w:tc>
          <w:tcPr>
            <w:tcW w:w="539" w:type="dxa"/>
          </w:tcPr>
          <w:p w:rsidR="00E518D6" w:rsidRPr="00B60580" w:rsidRDefault="00E518D6" w:rsidP="001868A3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</w:tcPr>
          <w:p w:rsidR="00E518D6" w:rsidRPr="001B050D" w:rsidRDefault="00E518D6" w:rsidP="008F2ADA">
            <w:pPr>
              <w:pStyle w:val="aa"/>
              <w:snapToGrid w:val="0"/>
            </w:pPr>
            <w:r w:rsidRPr="001B050D">
              <w:t xml:space="preserve">Деревья. </w:t>
            </w:r>
          </w:p>
        </w:tc>
        <w:tc>
          <w:tcPr>
            <w:tcW w:w="5384" w:type="dxa"/>
            <w:gridSpan w:val="2"/>
          </w:tcPr>
          <w:p w:rsidR="00E518D6" w:rsidRPr="001B050D" w:rsidRDefault="00E518D6" w:rsidP="00620C09">
            <w:pPr>
              <w:ind w:right="-83"/>
            </w:pPr>
            <w:r w:rsidRPr="001B050D">
              <w:t>Схема, географическая карта, чертеж, блок-схема.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8F2ADA">
            <w:r>
              <w:t>Индивидуальный опрос</w:t>
            </w:r>
          </w:p>
        </w:tc>
      </w:tr>
      <w:tr w:rsidR="00E518D6" w:rsidRPr="00673807" w:rsidTr="00A046F3">
        <w:trPr>
          <w:gridAfter w:val="1"/>
          <w:wAfter w:w="17" w:type="dxa"/>
        </w:trPr>
        <w:tc>
          <w:tcPr>
            <w:tcW w:w="15003" w:type="dxa"/>
            <w:gridSpan w:val="7"/>
          </w:tcPr>
          <w:p w:rsidR="00E518D6" w:rsidRPr="005669DA" w:rsidRDefault="00E518D6" w:rsidP="00964C65">
            <w:pPr>
              <w:shd w:val="clear" w:color="auto" w:fill="FFFFFF"/>
              <w:ind w:firstLine="567"/>
              <w:rPr>
                <w:i/>
                <w:iCs/>
              </w:rPr>
            </w:pPr>
            <w:r w:rsidRPr="005669DA">
              <w:rPr>
                <w:i/>
                <w:iCs/>
              </w:rPr>
              <w:t>Учащиеся должны: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понимать смысл терминов «модель», «моделирование»;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иметь представление о назначении и области применения моделей;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различать натурные и информационные модели, приводить их примеры;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приводить примеры образных, знаковых и смешанных информационных моделей;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proofErr w:type="gramStart"/>
            <w:r>
              <w:t>уметь «читать» (получать информацию) информационные модели разных видов: таблицы, схемы, графики, диаграммы и т.д.;</w:t>
            </w:r>
            <w:proofErr w:type="gramEnd"/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знать правила построения табличных моделей, схем, графов, деревьев;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знать правила построения диаграмм и уметь выбирать тип диаграммы в зависимости от цели её создания;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осуществлять выбор того или иного вида информационной модели в зависимости от заданной цели моделирования;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уметь применять текстовый процессор для создания словесных описаний, списков, табличных моделей, схем и графов;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уметь применять инструменты простейших графических редакторов для создания и редактирования образных информационных моделей;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выполнять вычисления по стандартным и собственным формулам в среде электронных таблиц;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создавать с помощью Мастера диаграмм круговые, столбчатые, ярусные, областные и другие диаграммы, строить графики функций;</w:t>
            </w:r>
          </w:p>
          <w:p w:rsidR="00E518D6" w:rsidRPr="00D2527E" w:rsidRDefault="00E518D6" w:rsidP="00620C09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  <w:rPr>
                <w:b/>
                <w:i/>
              </w:rPr>
            </w:pPr>
            <w:r>
      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      </w:r>
          </w:p>
        </w:tc>
      </w:tr>
      <w:tr w:rsidR="00E518D6" w:rsidRPr="00673807" w:rsidTr="00A046F3">
        <w:trPr>
          <w:gridAfter w:val="1"/>
          <w:wAfter w:w="17" w:type="dxa"/>
        </w:trPr>
        <w:tc>
          <w:tcPr>
            <w:tcW w:w="15003" w:type="dxa"/>
            <w:gridSpan w:val="7"/>
          </w:tcPr>
          <w:p w:rsidR="00E518D6" w:rsidRPr="00673807" w:rsidRDefault="00E518D6" w:rsidP="001868A3">
            <w:pPr>
              <w:jc w:val="center"/>
              <w:rPr>
                <w:b/>
              </w:rPr>
            </w:pPr>
            <w:r w:rsidRPr="00673807">
              <w:rPr>
                <w:b/>
                <w:i/>
              </w:rPr>
              <w:t>Тема  раздела:</w:t>
            </w:r>
            <w:r w:rsidRPr="00673807">
              <w:rPr>
                <w:b/>
                <w:color w:val="000000"/>
              </w:rPr>
              <w:t xml:space="preserve"> </w:t>
            </w:r>
            <w:proofErr w:type="spellStart"/>
            <w:r w:rsidRPr="00B74657">
              <w:rPr>
                <w:b/>
                <w:bCs/>
                <w:iCs/>
              </w:rPr>
              <w:t>Алгоритмика</w:t>
            </w:r>
            <w:proofErr w:type="spellEnd"/>
            <w:r>
              <w:rPr>
                <w:b/>
                <w:bCs/>
                <w:iCs/>
              </w:rPr>
              <w:t>.</w:t>
            </w:r>
          </w:p>
          <w:p w:rsidR="00E518D6" w:rsidRPr="000049D8" w:rsidRDefault="00E518D6" w:rsidP="001868A3">
            <w:r>
              <w:rPr>
                <w:b/>
              </w:rPr>
              <w:t>Количество часов:7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E518D6" w:rsidRPr="007B5B72" w:rsidRDefault="00E518D6" w:rsidP="00D67D3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1B050D" w:rsidRDefault="00E518D6" w:rsidP="001B050D">
            <w:pPr>
              <w:pStyle w:val="a9"/>
              <w:spacing w:before="0" w:after="0"/>
              <w:jc w:val="left"/>
            </w:pPr>
            <w:r w:rsidRPr="001B050D">
              <w:t>Алгоритм — модель деятельности исполнителя алгоритмов. Исполнитель Чертежник. Управление Чертежником.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1B050D">
            <w:pPr>
              <w:ind w:right="-83"/>
            </w:pPr>
            <w:r w:rsidRPr="001B050D">
              <w:t>Исполнитель, формальный и неформальный исполнитель, круг решаемых исполнителем задач, среда, система команд, система отказов, режимы работы исполнителя, управление.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1B050D">
            <w:r w:rsidRPr="001B050D">
              <w:t>Работа в среде «</w:t>
            </w:r>
            <w:proofErr w:type="spellStart"/>
            <w:r w:rsidRPr="001B050D">
              <w:t>Алгоритмика</w:t>
            </w:r>
            <w:proofErr w:type="spellEnd"/>
            <w:r w:rsidRPr="001B050D">
              <w:t>»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lastRenderedPageBreak/>
              <w:t>28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3579B5" w:rsidRDefault="00E518D6" w:rsidP="0051621C">
            <w:pPr>
              <w:pStyle w:val="a9"/>
              <w:spacing w:before="0" w:after="0"/>
              <w:jc w:val="left"/>
            </w:pPr>
            <w:r w:rsidRPr="003579B5">
              <w:t>Исполнитель Стрелочка. Использование вспомогательных алгоритмов.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1B050D">
            <w:pPr>
              <w:ind w:right="34"/>
            </w:pPr>
            <w:r>
              <w:t>Исполнитель, формальный испол</w:t>
            </w:r>
            <w:r w:rsidRPr="001B050D">
              <w:t>ните</w:t>
            </w:r>
            <w:r>
              <w:t>ль, абсолютное смещение, относи</w:t>
            </w:r>
            <w:r w:rsidRPr="001B050D">
              <w:t>тельное смещение, вспомогательный алгоритм, процедура.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1B050D">
            <w:r w:rsidRPr="001B050D">
              <w:t>Работа в среде «</w:t>
            </w:r>
            <w:proofErr w:type="spellStart"/>
            <w:r w:rsidRPr="001B050D">
              <w:t>Алгоритмика</w:t>
            </w:r>
            <w:proofErr w:type="spellEnd"/>
            <w:r w:rsidRPr="001B050D">
              <w:t>»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D23A7F" w:rsidRDefault="00E518D6" w:rsidP="001868A3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3579B5" w:rsidRDefault="00E518D6" w:rsidP="0051621C">
            <w:pPr>
              <w:pStyle w:val="a9"/>
              <w:spacing w:before="0" w:after="0"/>
              <w:jc w:val="left"/>
            </w:pPr>
            <w:r w:rsidRPr="003579B5">
              <w:t>Исполнитель Стрелочка. Использование вспомогательных алгоритмов.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1B050D">
            <w:pPr>
              <w:ind w:right="34"/>
            </w:pPr>
            <w:r>
              <w:t>Исполнитель, абсолютное смеще</w:t>
            </w:r>
            <w:r w:rsidRPr="001B050D">
              <w:t>ние,</w:t>
            </w:r>
            <w:r>
              <w:t xml:space="preserve"> относительное смещение, вспомогательный алго</w:t>
            </w:r>
            <w:r w:rsidRPr="001B050D">
              <w:t>ритм, процедура, конструкция повторения «повторить n раз».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1B050D">
            <w:r w:rsidRPr="001B050D">
              <w:t>Работа в среде «</w:t>
            </w:r>
            <w:proofErr w:type="spellStart"/>
            <w:r w:rsidRPr="001B050D">
              <w:t>Алгоритмика</w:t>
            </w:r>
            <w:proofErr w:type="spellEnd"/>
            <w:r w:rsidRPr="001B050D">
              <w:t>»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9" w:type="dxa"/>
          </w:tcPr>
          <w:p w:rsidR="00E518D6" w:rsidRPr="002B6961" w:rsidRDefault="00E518D6" w:rsidP="001868A3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3579B5" w:rsidRDefault="00E518D6" w:rsidP="0051621C">
            <w:pPr>
              <w:pStyle w:val="a9"/>
              <w:spacing w:before="0" w:after="0"/>
              <w:jc w:val="left"/>
            </w:pPr>
            <w:r w:rsidRPr="003579B5">
              <w:t>Исполнитель Стрелочка.</w:t>
            </w:r>
          </w:p>
          <w:p w:rsidR="00E518D6" w:rsidRPr="003579B5" w:rsidRDefault="00E518D6" w:rsidP="0051621C">
            <w:pPr>
              <w:pStyle w:val="a9"/>
              <w:spacing w:before="0" w:after="0"/>
              <w:jc w:val="left"/>
            </w:pPr>
            <w:r w:rsidRPr="003579B5">
              <w:t>Цикл.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1B050D">
            <w:pPr>
              <w:ind w:right="34"/>
            </w:pPr>
            <w:r w:rsidRPr="001B050D">
              <w:t xml:space="preserve">Исполнитель, </w:t>
            </w:r>
            <w:r>
              <w:t>вспомогательный алгоритм, проце</w:t>
            </w:r>
            <w:r w:rsidRPr="001B050D">
              <w:t>дура, конструкция повторения «повторить n раз».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1B050D">
            <w:r w:rsidRPr="001B050D">
              <w:t>Работа в среде «</w:t>
            </w:r>
            <w:proofErr w:type="spellStart"/>
            <w:r w:rsidRPr="001B050D">
              <w:t>Алгоритмика</w:t>
            </w:r>
            <w:proofErr w:type="spellEnd"/>
            <w:r w:rsidRPr="001B050D">
              <w:t>»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4" w:type="dxa"/>
          </w:tcPr>
          <w:p w:rsidR="00E518D6" w:rsidRPr="00D23A7F" w:rsidRDefault="00E518D6" w:rsidP="00270306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3579B5" w:rsidRDefault="00E518D6" w:rsidP="0051621C">
            <w:pPr>
              <w:pStyle w:val="a9"/>
              <w:spacing w:before="0" w:after="0"/>
              <w:jc w:val="left"/>
            </w:pPr>
            <w:r w:rsidRPr="003579B5">
              <w:t>Исполнитель Стрелочка.</w:t>
            </w:r>
          </w:p>
          <w:p w:rsidR="00E518D6" w:rsidRPr="003579B5" w:rsidRDefault="00E518D6" w:rsidP="0051621C">
            <w:pPr>
              <w:pStyle w:val="a9"/>
              <w:spacing w:before="0" w:after="0"/>
              <w:jc w:val="left"/>
            </w:pPr>
            <w:r w:rsidRPr="003579B5">
              <w:t>Цикл.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1B050D">
            <w:pPr>
              <w:ind w:right="34"/>
            </w:pPr>
            <w:proofErr w:type="gramStart"/>
            <w:r w:rsidRPr="001B050D">
              <w:t>Исполнитель, вс</w:t>
            </w:r>
            <w:r>
              <w:t>помогательный алгоритм, процеду</w:t>
            </w:r>
            <w:r w:rsidRPr="001B050D">
              <w:t>ра, конструкция повторения «повторить n раз», цикл «пока», простые условия, составные условия.</w:t>
            </w:r>
            <w:proofErr w:type="gramEnd"/>
          </w:p>
        </w:tc>
        <w:tc>
          <w:tcPr>
            <w:tcW w:w="2278" w:type="dxa"/>
            <w:vAlign w:val="center"/>
          </w:tcPr>
          <w:p w:rsidR="00E518D6" w:rsidRPr="001B050D" w:rsidRDefault="00E518D6" w:rsidP="001B050D">
            <w:r w:rsidRPr="001B050D">
              <w:t>Работа в среде «</w:t>
            </w:r>
            <w:proofErr w:type="spellStart"/>
            <w:r w:rsidRPr="001B050D">
              <w:t>Алгоритмика</w:t>
            </w:r>
            <w:proofErr w:type="spellEnd"/>
            <w:r w:rsidRPr="001B050D">
              <w:t>»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4" w:type="dxa"/>
          </w:tcPr>
          <w:p w:rsidR="00E518D6" w:rsidRPr="00D23A7F" w:rsidRDefault="00E518D6" w:rsidP="001868A3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3579B5" w:rsidRDefault="00E518D6" w:rsidP="0051621C">
            <w:pPr>
              <w:pStyle w:val="a9"/>
              <w:spacing w:before="0" w:after="0"/>
              <w:jc w:val="left"/>
            </w:pPr>
            <w:r w:rsidRPr="003579B5">
              <w:t>Исполнитель Стрелочка.</w:t>
            </w:r>
            <w:r w:rsidR="000903B0">
              <w:t xml:space="preserve"> </w:t>
            </w:r>
            <w:r w:rsidRPr="003579B5">
              <w:t>Ветвление.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1B050D">
            <w:pPr>
              <w:ind w:right="34"/>
            </w:pPr>
            <w:proofErr w:type="gramStart"/>
            <w:r w:rsidRPr="001B050D">
              <w:t>Исполнитель, вспомогательный алгоритм, процедура, конструкция повторения «повторить n раз», цикл «пока», простые условия, составные условия.</w:t>
            </w:r>
            <w:proofErr w:type="gramEnd"/>
          </w:p>
        </w:tc>
        <w:tc>
          <w:tcPr>
            <w:tcW w:w="2278" w:type="dxa"/>
            <w:vAlign w:val="center"/>
          </w:tcPr>
          <w:p w:rsidR="00E518D6" w:rsidRPr="001B050D" w:rsidRDefault="00E518D6" w:rsidP="001868A3">
            <w:r w:rsidRPr="001B050D">
              <w:t>Работа в среде «</w:t>
            </w:r>
            <w:proofErr w:type="spellStart"/>
            <w:r w:rsidRPr="001B050D">
              <w:t>Алгоритмика</w:t>
            </w:r>
            <w:proofErr w:type="spellEnd"/>
            <w:r w:rsidRPr="001B050D">
              <w:t>»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4" w:type="dxa"/>
          </w:tcPr>
          <w:p w:rsidR="00E518D6" w:rsidRPr="00D23A7F" w:rsidRDefault="00E518D6" w:rsidP="001868A3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E518D6" w:rsidRPr="004B1B56" w:rsidRDefault="00E518D6" w:rsidP="001B050D">
            <w:pPr>
              <w:pStyle w:val="a9"/>
              <w:spacing w:before="0" w:after="0"/>
              <w:jc w:val="left"/>
              <w:rPr>
                <w:b/>
              </w:rPr>
            </w:pPr>
            <w:r w:rsidRPr="004B1B56">
              <w:rPr>
                <w:b/>
                <w:iCs/>
              </w:rPr>
              <w:t>Тест №3 «</w:t>
            </w:r>
            <w:proofErr w:type="spellStart"/>
            <w:r w:rsidRPr="004B1B56">
              <w:rPr>
                <w:b/>
                <w:iCs/>
              </w:rPr>
              <w:t>Алгоритмика</w:t>
            </w:r>
            <w:proofErr w:type="spellEnd"/>
            <w:r w:rsidRPr="004B1B56">
              <w:rPr>
                <w:b/>
                <w:iCs/>
              </w:rPr>
              <w:t>»</w:t>
            </w:r>
          </w:p>
        </w:tc>
        <w:tc>
          <w:tcPr>
            <w:tcW w:w="5384" w:type="dxa"/>
            <w:gridSpan w:val="2"/>
            <w:vAlign w:val="center"/>
          </w:tcPr>
          <w:p w:rsidR="00E518D6" w:rsidRPr="001B050D" w:rsidRDefault="00E518D6" w:rsidP="001B050D">
            <w:r w:rsidRPr="001B050D">
              <w:t>Исполнитель, управление, алгоритм.</w:t>
            </w:r>
          </w:p>
        </w:tc>
        <w:tc>
          <w:tcPr>
            <w:tcW w:w="2278" w:type="dxa"/>
            <w:vAlign w:val="center"/>
          </w:tcPr>
          <w:p w:rsidR="00E518D6" w:rsidRPr="001B050D" w:rsidRDefault="00E518D6" w:rsidP="001B050D">
            <w:pPr>
              <w:pStyle w:val="a9"/>
              <w:autoSpaceDE w:val="0"/>
              <w:autoSpaceDN w:val="0"/>
              <w:adjustRightInd w:val="0"/>
              <w:spacing w:before="0" w:after="0"/>
              <w:jc w:val="left"/>
              <w:rPr>
                <w:iCs/>
              </w:rPr>
            </w:pPr>
            <w:r>
              <w:rPr>
                <w:iCs/>
              </w:rPr>
              <w:t>тест</w:t>
            </w:r>
          </w:p>
        </w:tc>
      </w:tr>
      <w:tr w:rsidR="00E518D6" w:rsidRPr="00673807" w:rsidTr="003579B5">
        <w:tc>
          <w:tcPr>
            <w:tcW w:w="15015" w:type="dxa"/>
            <w:gridSpan w:val="8"/>
          </w:tcPr>
          <w:p w:rsidR="00E518D6" w:rsidRPr="005669DA" w:rsidRDefault="00E518D6" w:rsidP="00964C65">
            <w:pPr>
              <w:shd w:val="clear" w:color="auto" w:fill="FFFFFF"/>
              <w:ind w:firstLine="567"/>
              <w:rPr>
                <w:i/>
                <w:iCs/>
              </w:rPr>
            </w:pPr>
            <w:r w:rsidRPr="005669DA">
              <w:rPr>
                <w:i/>
                <w:iCs/>
              </w:rPr>
              <w:t>Учащиеся должны: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приводить примеры формальных и неформальных исполнителей;</w:t>
            </w:r>
          </w:p>
          <w:p w:rsidR="00E518D6" w:rsidRDefault="00E518D6" w:rsidP="001B050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</w:pPr>
            <w:r>
              <w:t>давать характеристику формальному исполнителю, указывая: круг решаемых задач, среду, систему команд, систему отказов, режимы работы;</w:t>
            </w:r>
          </w:p>
          <w:p w:rsidR="00E518D6" w:rsidRPr="00D2527E" w:rsidRDefault="00E518D6" w:rsidP="00BB57AD">
            <w:pPr>
              <w:numPr>
                <w:ilvl w:val="0"/>
                <w:numId w:val="20"/>
              </w:numPr>
              <w:shd w:val="clear" w:color="auto" w:fill="FFFFFF"/>
              <w:ind w:left="1276" w:hanging="709"/>
              <w:jc w:val="both"/>
              <w:rPr>
                <w:b/>
                <w:i/>
              </w:rPr>
            </w:pPr>
            <w:r>
              <w:t>осуществлять управление имеющимся формальным исполнителем.</w:t>
            </w:r>
          </w:p>
        </w:tc>
      </w:tr>
      <w:tr w:rsidR="00E518D6" w:rsidRPr="00673807" w:rsidTr="003579B5">
        <w:trPr>
          <w:gridAfter w:val="1"/>
          <w:wAfter w:w="17" w:type="dxa"/>
        </w:trPr>
        <w:tc>
          <w:tcPr>
            <w:tcW w:w="534" w:type="dxa"/>
          </w:tcPr>
          <w:p w:rsidR="00E518D6" w:rsidRDefault="00E518D6" w:rsidP="001868A3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1868A3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</w:tcPr>
          <w:p w:rsidR="00E518D6" w:rsidRPr="000C4E21" w:rsidRDefault="00E518D6" w:rsidP="001868A3">
            <w:r w:rsidRPr="000C4E21">
              <w:t>Урок коррекции знаний по теме: «Объекты»</w:t>
            </w:r>
          </w:p>
        </w:tc>
        <w:tc>
          <w:tcPr>
            <w:tcW w:w="5384" w:type="dxa"/>
            <w:gridSpan w:val="2"/>
          </w:tcPr>
          <w:p w:rsidR="00E518D6" w:rsidRPr="00605E57" w:rsidRDefault="00E518D6" w:rsidP="001868A3"/>
        </w:tc>
        <w:tc>
          <w:tcPr>
            <w:tcW w:w="2278" w:type="dxa"/>
          </w:tcPr>
          <w:p w:rsidR="00E518D6" w:rsidRDefault="00E518D6" w:rsidP="001868A3"/>
        </w:tc>
      </w:tr>
      <w:tr w:rsidR="00E518D6" w:rsidRPr="00673807" w:rsidTr="003579B5">
        <w:trPr>
          <w:gridAfter w:val="1"/>
          <w:wAfter w:w="17" w:type="dxa"/>
        </w:trPr>
        <w:tc>
          <w:tcPr>
            <w:tcW w:w="534" w:type="dxa"/>
          </w:tcPr>
          <w:p w:rsidR="00E518D6" w:rsidRDefault="00E518D6" w:rsidP="00424369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E518D6" w:rsidRPr="007B5B72" w:rsidRDefault="00E518D6" w:rsidP="00424369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518D6" w:rsidRPr="007B5B72" w:rsidRDefault="00E518D6" w:rsidP="00424369">
            <w:pPr>
              <w:rPr>
                <w:i/>
                <w:sz w:val="18"/>
                <w:szCs w:val="18"/>
              </w:rPr>
            </w:pPr>
          </w:p>
        </w:tc>
        <w:tc>
          <w:tcPr>
            <w:tcW w:w="4818" w:type="dxa"/>
          </w:tcPr>
          <w:p w:rsidR="00E518D6" w:rsidRPr="00673807" w:rsidRDefault="00E518D6" w:rsidP="00424369">
            <w:pPr>
              <w:rPr>
                <w:i/>
              </w:rPr>
            </w:pPr>
            <w:r w:rsidRPr="00673807">
              <w:rPr>
                <w:i/>
              </w:rPr>
              <w:t>Резерв</w:t>
            </w:r>
            <w:r>
              <w:rPr>
                <w:i/>
              </w:rPr>
              <w:t>ное время</w:t>
            </w:r>
          </w:p>
        </w:tc>
        <w:tc>
          <w:tcPr>
            <w:tcW w:w="5384" w:type="dxa"/>
            <w:gridSpan w:val="2"/>
          </w:tcPr>
          <w:p w:rsidR="00E518D6" w:rsidRPr="00605E57" w:rsidRDefault="00E518D6" w:rsidP="001868A3"/>
        </w:tc>
        <w:tc>
          <w:tcPr>
            <w:tcW w:w="2278" w:type="dxa"/>
          </w:tcPr>
          <w:p w:rsidR="00E518D6" w:rsidRDefault="00E518D6" w:rsidP="001868A3"/>
        </w:tc>
      </w:tr>
    </w:tbl>
    <w:p w:rsidR="00E518D6" w:rsidRDefault="00E518D6" w:rsidP="00175B8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370"/>
        <w:jc w:val="both"/>
        <w:rPr>
          <w:sz w:val="28"/>
          <w:szCs w:val="28"/>
        </w:rPr>
        <w:sectPr w:rsidR="00E518D6" w:rsidSect="001868A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E518D6" w:rsidRPr="00B66A72" w:rsidRDefault="00E518D6" w:rsidP="00175B8A">
      <w:pPr>
        <w:jc w:val="center"/>
        <w:rPr>
          <w:sz w:val="22"/>
          <w:szCs w:val="22"/>
        </w:rPr>
      </w:pPr>
    </w:p>
    <w:p w:rsidR="00E518D6" w:rsidRDefault="00E518D6"/>
    <w:p w:rsidR="00E518D6" w:rsidRDefault="00E518D6"/>
    <w:sectPr w:rsidR="00E518D6" w:rsidSect="001868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6021FE2"/>
    <w:multiLevelType w:val="hybridMultilevel"/>
    <w:tmpl w:val="B0B81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B8606B"/>
    <w:multiLevelType w:val="hybridMultilevel"/>
    <w:tmpl w:val="58007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A2DD8"/>
    <w:multiLevelType w:val="hybridMultilevel"/>
    <w:tmpl w:val="FF2CF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A0B3D"/>
    <w:multiLevelType w:val="hybridMultilevel"/>
    <w:tmpl w:val="E2546B6A"/>
    <w:lvl w:ilvl="0" w:tplc="5E02D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2570C"/>
    <w:multiLevelType w:val="hybridMultilevel"/>
    <w:tmpl w:val="3CB0A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12A75"/>
    <w:multiLevelType w:val="hybridMultilevel"/>
    <w:tmpl w:val="FD5A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71545"/>
    <w:multiLevelType w:val="hybridMultilevel"/>
    <w:tmpl w:val="6F800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455D9"/>
    <w:multiLevelType w:val="hybridMultilevel"/>
    <w:tmpl w:val="7D56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F62A4"/>
    <w:multiLevelType w:val="hybridMultilevel"/>
    <w:tmpl w:val="DC0A1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0381C15"/>
    <w:multiLevelType w:val="hybridMultilevel"/>
    <w:tmpl w:val="F97486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6801A8"/>
    <w:multiLevelType w:val="hybridMultilevel"/>
    <w:tmpl w:val="91AE2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710DCD"/>
    <w:multiLevelType w:val="hybridMultilevel"/>
    <w:tmpl w:val="4D2E5706"/>
    <w:lvl w:ilvl="0" w:tplc="E05EF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C32BF"/>
    <w:multiLevelType w:val="hybridMultilevel"/>
    <w:tmpl w:val="32AA2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5B852E7"/>
    <w:multiLevelType w:val="hybridMultilevel"/>
    <w:tmpl w:val="650263BA"/>
    <w:lvl w:ilvl="0" w:tplc="0419000D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6"/>
  </w:num>
  <w:num w:numId="5">
    <w:abstractNumId w:val="15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21"/>
  </w:num>
  <w:num w:numId="12">
    <w:abstractNumId w:val="7"/>
  </w:num>
  <w:num w:numId="13">
    <w:abstractNumId w:val="13"/>
  </w:num>
  <w:num w:numId="14">
    <w:abstractNumId w:val="17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263"/>
    <w:rsid w:val="000049D8"/>
    <w:rsid w:val="00007B23"/>
    <w:rsid w:val="00014CFD"/>
    <w:rsid w:val="00082BC2"/>
    <w:rsid w:val="000903B0"/>
    <w:rsid w:val="000C4E21"/>
    <w:rsid w:val="00107BBE"/>
    <w:rsid w:val="00162A91"/>
    <w:rsid w:val="00175B8A"/>
    <w:rsid w:val="001868A3"/>
    <w:rsid w:val="00194768"/>
    <w:rsid w:val="001B050D"/>
    <w:rsid w:val="001E30A2"/>
    <w:rsid w:val="002127FD"/>
    <w:rsid w:val="00225226"/>
    <w:rsid w:val="00270306"/>
    <w:rsid w:val="002B6961"/>
    <w:rsid w:val="0034524F"/>
    <w:rsid w:val="003579B5"/>
    <w:rsid w:val="00377FD7"/>
    <w:rsid w:val="004109AC"/>
    <w:rsid w:val="00412962"/>
    <w:rsid w:val="00424369"/>
    <w:rsid w:val="00491DA4"/>
    <w:rsid w:val="004B1B56"/>
    <w:rsid w:val="004D7404"/>
    <w:rsid w:val="004E09F4"/>
    <w:rsid w:val="0051621C"/>
    <w:rsid w:val="005669DA"/>
    <w:rsid w:val="00605E57"/>
    <w:rsid w:val="006118A4"/>
    <w:rsid w:val="00620C09"/>
    <w:rsid w:val="00640C2F"/>
    <w:rsid w:val="00673807"/>
    <w:rsid w:val="006A05D3"/>
    <w:rsid w:val="006B2263"/>
    <w:rsid w:val="006D1A41"/>
    <w:rsid w:val="007617FB"/>
    <w:rsid w:val="007B5B72"/>
    <w:rsid w:val="007E62AC"/>
    <w:rsid w:val="00817CDC"/>
    <w:rsid w:val="008D2390"/>
    <w:rsid w:val="008F2ADA"/>
    <w:rsid w:val="009239D9"/>
    <w:rsid w:val="00945DC1"/>
    <w:rsid w:val="00964C65"/>
    <w:rsid w:val="0097013B"/>
    <w:rsid w:val="00972529"/>
    <w:rsid w:val="009A51D0"/>
    <w:rsid w:val="00A046F3"/>
    <w:rsid w:val="00A142FD"/>
    <w:rsid w:val="00B16711"/>
    <w:rsid w:val="00B3279B"/>
    <w:rsid w:val="00B60580"/>
    <w:rsid w:val="00B66A72"/>
    <w:rsid w:val="00B74657"/>
    <w:rsid w:val="00B9377E"/>
    <w:rsid w:val="00BB4365"/>
    <w:rsid w:val="00BB57AD"/>
    <w:rsid w:val="00BB78A2"/>
    <w:rsid w:val="00BE39EA"/>
    <w:rsid w:val="00CF3E80"/>
    <w:rsid w:val="00CF5148"/>
    <w:rsid w:val="00D23A7F"/>
    <w:rsid w:val="00D2527E"/>
    <w:rsid w:val="00D55311"/>
    <w:rsid w:val="00D60E83"/>
    <w:rsid w:val="00D67D3B"/>
    <w:rsid w:val="00D82B2C"/>
    <w:rsid w:val="00DA630E"/>
    <w:rsid w:val="00DA7339"/>
    <w:rsid w:val="00DE4C2B"/>
    <w:rsid w:val="00E2490B"/>
    <w:rsid w:val="00E27052"/>
    <w:rsid w:val="00E45E6E"/>
    <w:rsid w:val="00E47C30"/>
    <w:rsid w:val="00E518D6"/>
    <w:rsid w:val="00E910B5"/>
    <w:rsid w:val="00F202F0"/>
    <w:rsid w:val="00F33084"/>
    <w:rsid w:val="00F55F2B"/>
    <w:rsid w:val="00F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5B8A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BB43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5B8A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B436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75B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uiPriority w:val="99"/>
    <w:locked/>
    <w:rsid w:val="00175B8A"/>
    <w:rPr>
      <w:rFonts w:ascii="Calibri" w:eastAsia="Times New Roman" w:hAnsi="Calibri" w:cs="Times New Roman"/>
      <w:sz w:val="22"/>
    </w:rPr>
  </w:style>
  <w:style w:type="paragraph" w:styleId="31">
    <w:name w:val="Body Text Indent 3"/>
    <w:basedOn w:val="a"/>
    <w:link w:val="32"/>
    <w:uiPriority w:val="99"/>
    <w:rsid w:val="00175B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5B8A"/>
    <w:rPr>
      <w:rFonts w:eastAsia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75B8A"/>
    <w:pPr>
      <w:tabs>
        <w:tab w:val="right" w:leader="dot" w:pos="6538"/>
      </w:tabs>
      <w:ind w:left="63" w:firstLine="399"/>
    </w:pPr>
    <w:rPr>
      <w:noProof/>
    </w:rPr>
  </w:style>
  <w:style w:type="table" w:styleId="a5">
    <w:name w:val="Table Grid"/>
    <w:basedOn w:val="a1"/>
    <w:uiPriority w:val="99"/>
    <w:rsid w:val="00175B8A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semiHidden/>
    <w:rsid w:val="00CF3E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CF3E80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F3E80"/>
    <w:pPr>
      <w:ind w:left="720"/>
      <w:contextualSpacing/>
    </w:pPr>
  </w:style>
  <w:style w:type="paragraph" w:styleId="a9">
    <w:name w:val="Normal (Web)"/>
    <w:basedOn w:val="a"/>
    <w:uiPriority w:val="99"/>
    <w:rsid w:val="00A046F3"/>
    <w:pPr>
      <w:spacing w:before="100" w:after="100"/>
      <w:jc w:val="both"/>
    </w:pPr>
    <w:rPr>
      <w:lang w:eastAsia="ar-SA"/>
    </w:rPr>
  </w:style>
  <w:style w:type="paragraph" w:styleId="aa">
    <w:name w:val="header"/>
    <w:basedOn w:val="a"/>
    <w:link w:val="ab"/>
    <w:uiPriority w:val="99"/>
    <w:rsid w:val="00A046F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A046F3"/>
    <w:rPr>
      <w:rFonts w:eastAsia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BE39E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99"/>
    <w:rsid w:val="00BE39EA"/>
    <w:pPr>
      <w:spacing w:before="120"/>
      <w:ind w:left="34" w:right="-108" w:firstLine="1"/>
    </w:pPr>
    <w:rPr>
      <w:iCs/>
      <w:sz w:val="20"/>
      <w:szCs w:val="20"/>
    </w:rPr>
  </w:style>
  <w:style w:type="paragraph" w:styleId="ac">
    <w:name w:val="footnote text"/>
    <w:basedOn w:val="a"/>
    <w:link w:val="ad"/>
    <w:uiPriority w:val="99"/>
    <w:rsid w:val="00BE39EA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BE39EA"/>
    <w:rPr>
      <w:rFonts w:eastAsia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BE39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link w:val="20"/>
    <w:uiPriority w:val="99"/>
    <w:locked/>
    <w:rsid w:val="00BE39EA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0C4E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C4E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2016-08-31T10:25:00Z</cp:lastPrinted>
  <dcterms:created xsi:type="dcterms:W3CDTF">2013-09-24T18:29:00Z</dcterms:created>
  <dcterms:modified xsi:type="dcterms:W3CDTF">2016-09-25T17:55:00Z</dcterms:modified>
</cp:coreProperties>
</file>