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B2" w:rsidRPr="00E957B2" w:rsidRDefault="00E957B2" w:rsidP="00E957B2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E957B2">
        <w:rPr>
          <w:rFonts w:ascii="Times New Roman" w:hAnsi="Times New Roman" w:cs="Times New Roman"/>
          <w:b/>
          <w:color w:val="222222"/>
          <w:sz w:val="24"/>
          <w:szCs w:val="24"/>
        </w:rPr>
        <w:t>Отчетность о договорах</w:t>
      </w:r>
    </w:p>
    <w:p w:rsidR="00E957B2" w:rsidRPr="00E957B2" w:rsidRDefault="00E957B2" w:rsidP="00E957B2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E957B2">
        <w:rPr>
          <w:rFonts w:ascii="Times New Roman" w:hAnsi="Times New Roman" w:cs="Times New Roman"/>
          <w:b/>
          <w:color w:val="222222"/>
          <w:sz w:val="24"/>
          <w:szCs w:val="24"/>
        </w:rPr>
        <w:t>Договоры, заключенные по результатам закупок от 10.2015</w:t>
      </w:r>
    </w:p>
    <w:p w:rsidR="00E957B2" w:rsidRDefault="00E957B2" w:rsidP="00E957B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E957B2" w:rsidRPr="00E957B2" w:rsidRDefault="00E957B2" w:rsidP="00E957B2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E957B2">
        <w:rPr>
          <w:rFonts w:ascii="Times New Roman" w:hAnsi="Times New Roman" w:cs="Times New Roman"/>
          <w:b/>
          <w:color w:val="222222"/>
          <w:sz w:val="24"/>
          <w:szCs w:val="24"/>
        </w:rPr>
        <w:t>Заказчик</w:t>
      </w:r>
    </w:p>
    <w:p w:rsidR="00E957B2" w:rsidRPr="00E957B2" w:rsidRDefault="00E957B2" w:rsidP="00E957B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E957B2" w:rsidRDefault="00E957B2" w:rsidP="00E957B2">
      <w:pPr>
        <w:spacing w:after="0" w:line="240" w:lineRule="auto"/>
        <w:ind w:left="3119" w:hanging="3119"/>
        <w:rPr>
          <w:rFonts w:ascii="Times New Roman" w:hAnsi="Times New Roman" w:cs="Times New Roman"/>
          <w:color w:val="222222"/>
          <w:sz w:val="24"/>
          <w:szCs w:val="24"/>
        </w:rPr>
      </w:pPr>
      <w:r w:rsidRPr="00E957B2">
        <w:rPr>
          <w:rFonts w:ascii="Times New Roman" w:hAnsi="Times New Roman" w:cs="Times New Roman"/>
          <w:color w:val="222222"/>
          <w:sz w:val="24"/>
          <w:szCs w:val="24"/>
        </w:rPr>
        <w:t>Наименование организации: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E957B2">
        <w:rPr>
          <w:rFonts w:ascii="Times New Roman" w:hAnsi="Times New Roman" w:cs="Times New Roman"/>
          <w:color w:val="222222"/>
          <w:sz w:val="24"/>
          <w:szCs w:val="24"/>
        </w:rPr>
        <w:t xml:space="preserve"> МУНИЦИПАЛЬНОЕ АВТОНОМНОЕ ОБЩЕОБРАЗОВАТЕЛЬНОЕ УЧРЕЖДЕНИЕ "СРЕДНЯЯ ОБЩЕОБРАЗОВАТЕЛЬНАЯ ШКОЛА № 10"</w:t>
      </w:r>
    </w:p>
    <w:p w:rsidR="00E957B2" w:rsidRPr="00E957B2" w:rsidRDefault="00E957B2" w:rsidP="00E957B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E957B2" w:rsidRPr="00E957B2" w:rsidRDefault="00E957B2" w:rsidP="00E957B2">
      <w:pPr>
        <w:spacing w:after="0" w:line="240" w:lineRule="auto"/>
        <w:ind w:left="3119" w:hanging="3119"/>
        <w:rPr>
          <w:rFonts w:ascii="Times New Roman" w:hAnsi="Times New Roman" w:cs="Times New Roman"/>
          <w:color w:val="222222"/>
          <w:sz w:val="24"/>
          <w:szCs w:val="24"/>
        </w:rPr>
      </w:pPr>
      <w:r w:rsidRPr="00E957B2">
        <w:rPr>
          <w:rFonts w:ascii="Times New Roman" w:hAnsi="Times New Roman" w:cs="Times New Roman"/>
          <w:color w:val="222222"/>
          <w:sz w:val="24"/>
          <w:szCs w:val="24"/>
        </w:rPr>
        <w:t>Место нахождения: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</w:t>
      </w:r>
      <w:r w:rsidRPr="00E957B2">
        <w:rPr>
          <w:rFonts w:ascii="Times New Roman" w:hAnsi="Times New Roman" w:cs="Times New Roman"/>
          <w:color w:val="222222"/>
          <w:sz w:val="24"/>
          <w:szCs w:val="24"/>
        </w:rPr>
        <w:t>617470, Пермский край, г. Кунгур ул</w:t>
      </w:r>
      <w:proofErr w:type="gramStart"/>
      <w:r w:rsidRPr="00E957B2">
        <w:rPr>
          <w:rFonts w:ascii="Times New Roman" w:hAnsi="Times New Roman" w:cs="Times New Roman"/>
          <w:color w:val="222222"/>
          <w:sz w:val="24"/>
          <w:szCs w:val="24"/>
        </w:rPr>
        <w:t>.К</w:t>
      </w:r>
      <w:proofErr w:type="gramEnd"/>
      <w:r w:rsidRPr="00E957B2">
        <w:rPr>
          <w:rFonts w:ascii="Times New Roman" w:hAnsi="Times New Roman" w:cs="Times New Roman"/>
          <w:color w:val="222222"/>
          <w:sz w:val="24"/>
          <w:szCs w:val="24"/>
        </w:rPr>
        <w:t>арла Маркса, 23</w:t>
      </w:r>
    </w:p>
    <w:p w:rsidR="00E957B2" w:rsidRDefault="00E957B2" w:rsidP="00E957B2">
      <w:pPr>
        <w:spacing w:after="0" w:line="240" w:lineRule="auto"/>
        <w:ind w:left="3119" w:hanging="3119"/>
        <w:rPr>
          <w:rFonts w:ascii="Times New Roman" w:hAnsi="Times New Roman" w:cs="Times New Roman"/>
          <w:color w:val="222222"/>
          <w:sz w:val="24"/>
          <w:szCs w:val="24"/>
        </w:rPr>
      </w:pPr>
    </w:p>
    <w:p w:rsidR="00E957B2" w:rsidRPr="00E957B2" w:rsidRDefault="00E957B2" w:rsidP="00E957B2">
      <w:pPr>
        <w:spacing w:after="0" w:line="240" w:lineRule="auto"/>
        <w:ind w:left="3119" w:hanging="3119"/>
        <w:rPr>
          <w:rFonts w:ascii="Times New Roman" w:hAnsi="Times New Roman" w:cs="Times New Roman"/>
          <w:color w:val="222222"/>
          <w:sz w:val="24"/>
          <w:szCs w:val="24"/>
        </w:rPr>
      </w:pPr>
      <w:r w:rsidRPr="00E957B2">
        <w:rPr>
          <w:rFonts w:ascii="Times New Roman" w:hAnsi="Times New Roman" w:cs="Times New Roman"/>
          <w:color w:val="222222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</w:t>
      </w:r>
      <w:r w:rsidRPr="00E957B2">
        <w:rPr>
          <w:rFonts w:ascii="Times New Roman" w:hAnsi="Times New Roman" w:cs="Times New Roman"/>
          <w:color w:val="222222"/>
          <w:sz w:val="24"/>
          <w:szCs w:val="24"/>
        </w:rPr>
        <w:t>617470, Пермский край, г. Кунгур ул</w:t>
      </w:r>
      <w:proofErr w:type="gramStart"/>
      <w:r w:rsidRPr="00E957B2">
        <w:rPr>
          <w:rFonts w:ascii="Times New Roman" w:hAnsi="Times New Roman" w:cs="Times New Roman"/>
          <w:color w:val="222222"/>
          <w:sz w:val="24"/>
          <w:szCs w:val="24"/>
        </w:rPr>
        <w:t>.К</w:t>
      </w:r>
      <w:proofErr w:type="gramEnd"/>
      <w:r w:rsidRPr="00E957B2">
        <w:rPr>
          <w:rFonts w:ascii="Times New Roman" w:hAnsi="Times New Roman" w:cs="Times New Roman"/>
          <w:color w:val="222222"/>
          <w:sz w:val="24"/>
          <w:szCs w:val="24"/>
        </w:rPr>
        <w:t>арла Маркса, 23</w:t>
      </w:r>
      <w:r w:rsidRPr="00E957B2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E957B2" w:rsidRPr="00E957B2" w:rsidRDefault="00E957B2" w:rsidP="00E957B2">
      <w:pPr>
        <w:spacing w:after="0" w:line="240" w:lineRule="auto"/>
        <w:ind w:left="3119" w:hanging="3119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E957B2">
        <w:rPr>
          <w:rFonts w:ascii="Times New Roman" w:hAnsi="Times New Roman" w:cs="Times New Roman"/>
          <w:b/>
          <w:color w:val="222222"/>
          <w:sz w:val="24"/>
          <w:szCs w:val="24"/>
        </w:rPr>
        <w:t>Сведения об отчетности</w:t>
      </w:r>
    </w:p>
    <w:p w:rsidR="00E957B2" w:rsidRPr="00E957B2" w:rsidRDefault="00E957B2" w:rsidP="00E957B2">
      <w:pPr>
        <w:spacing w:after="0" w:line="240" w:lineRule="auto"/>
        <w:ind w:left="3119" w:hanging="3119"/>
        <w:rPr>
          <w:rFonts w:ascii="Times New Roman" w:hAnsi="Times New Roman" w:cs="Times New Roman"/>
          <w:color w:val="222222"/>
          <w:sz w:val="24"/>
          <w:szCs w:val="24"/>
        </w:rPr>
      </w:pPr>
      <w:r w:rsidRPr="00E957B2">
        <w:rPr>
          <w:rFonts w:ascii="Times New Roman" w:hAnsi="Times New Roman" w:cs="Times New Roman"/>
          <w:color w:val="222222"/>
          <w:sz w:val="24"/>
          <w:szCs w:val="24"/>
        </w:rPr>
        <w:t>Количество заключенных договоров: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</w:t>
      </w:r>
      <w:r w:rsidRPr="00E957B2">
        <w:rPr>
          <w:rFonts w:ascii="Times New Roman" w:hAnsi="Times New Roman" w:cs="Times New Roman"/>
          <w:color w:val="222222"/>
          <w:sz w:val="24"/>
          <w:szCs w:val="24"/>
        </w:rPr>
        <w:t>2</w:t>
      </w:r>
    </w:p>
    <w:p w:rsidR="00E957B2" w:rsidRDefault="00E957B2" w:rsidP="00E957B2">
      <w:pPr>
        <w:spacing w:after="0" w:line="240" w:lineRule="auto"/>
        <w:ind w:left="3119" w:hanging="3119"/>
        <w:rPr>
          <w:rFonts w:ascii="Times New Roman" w:hAnsi="Times New Roman" w:cs="Times New Roman"/>
          <w:color w:val="222222"/>
          <w:sz w:val="24"/>
          <w:szCs w:val="24"/>
        </w:rPr>
      </w:pPr>
      <w:r w:rsidRPr="00E957B2">
        <w:rPr>
          <w:rFonts w:ascii="Times New Roman" w:hAnsi="Times New Roman" w:cs="Times New Roman"/>
          <w:color w:val="222222"/>
          <w:sz w:val="24"/>
          <w:szCs w:val="24"/>
        </w:rPr>
        <w:t xml:space="preserve">Общая стоимость заключенных договоров,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</w:t>
      </w:r>
      <w:r w:rsidRPr="00E957B2">
        <w:rPr>
          <w:rFonts w:ascii="Times New Roman" w:hAnsi="Times New Roman" w:cs="Times New Roman"/>
          <w:color w:val="222222"/>
          <w:sz w:val="24"/>
          <w:szCs w:val="24"/>
        </w:rPr>
        <w:t>77070, 67</w:t>
      </w:r>
    </w:p>
    <w:p w:rsidR="009932EE" w:rsidRPr="00E957B2" w:rsidRDefault="00E957B2" w:rsidP="00E957B2">
      <w:pPr>
        <w:spacing w:after="0" w:line="240" w:lineRule="auto"/>
        <w:ind w:left="3119" w:hanging="3119"/>
        <w:rPr>
          <w:rFonts w:ascii="Times New Roman" w:hAnsi="Times New Roman" w:cs="Times New Roman"/>
          <w:color w:val="222222"/>
          <w:sz w:val="24"/>
          <w:szCs w:val="24"/>
        </w:rPr>
      </w:pPr>
      <w:r w:rsidRPr="00E957B2">
        <w:rPr>
          <w:rFonts w:ascii="Times New Roman" w:hAnsi="Times New Roman" w:cs="Times New Roman"/>
          <w:color w:val="222222"/>
          <w:sz w:val="24"/>
          <w:szCs w:val="24"/>
        </w:rPr>
        <w:t>Российский рубль:</w:t>
      </w:r>
    </w:p>
    <w:sectPr w:rsidR="009932EE" w:rsidRPr="00E957B2" w:rsidSect="0099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57B2"/>
    <w:rsid w:val="009932EE"/>
    <w:rsid w:val="00E9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2015-11-10T13:15:00Z</dcterms:created>
  <dcterms:modified xsi:type="dcterms:W3CDTF">2015-11-10T13:23:00Z</dcterms:modified>
</cp:coreProperties>
</file>